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97" w:rsidRDefault="00D50497" w:rsidP="00D50497">
      <w:pPr>
        <w:spacing w:after="0" w:line="240" w:lineRule="auto"/>
        <w:jc w:val="center"/>
        <w:rPr>
          <w:rFonts w:ascii="Times New Roman" w:hAnsi="Times New Roman" w:cs="Times New Roman"/>
          <w:sz w:val="28"/>
          <w:szCs w:val="28"/>
        </w:rPr>
      </w:pPr>
      <w:r w:rsidRPr="00AB7584">
        <w:rPr>
          <w:rFonts w:ascii="Times New Roman" w:hAnsi="Times New Roman" w:cs="Times New Roman"/>
          <w:sz w:val="28"/>
          <w:szCs w:val="28"/>
        </w:rPr>
        <w:t>Муниципальное автономное дошкольное образователь</w:t>
      </w:r>
      <w:r>
        <w:rPr>
          <w:rFonts w:ascii="Times New Roman" w:hAnsi="Times New Roman" w:cs="Times New Roman"/>
          <w:sz w:val="28"/>
          <w:szCs w:val="28"/>
        </w:rPr>
        <w:t xml:space="preserve">ное учреждение </w:t>
      </w:r>
    </w:p>
    <w:p w:rsidR="00D50497" w:rsidRPr="00AB7584" w:rsidRDefault="00D50497" w:rsidP="00D504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общеразвивающего вида с приоритетным осуществлением художес</w:t>
      </w:r>
      <w:r>
        <w:rPr>
          <w:rFonts w:ascii="Times New Roman" w:hAnsi="Times New Roman" w:cs="Times New Roman"/>
          <w:sz w:val="28"/>
          <w:szCs w:val="28"/>
        </w:rPr>
        <w:t>т</w:t>
      </w:r>
      <w:r>
        <w:rPr>
          <w:rFonts w:ascii="Times New Roman" w:hAnsi="Times New Roman" w:cs="Times New Roman"/>
          <w:sz w:val="28"/>
          <w:szCs w:val="28"/>
        </w:rPr>
        <w:t>венно-эстетического развития воспитанников № 1»</w:t>
      </w:r>
      <w:r w:rsidRPr="00AB7584">
        <w:rPr>
          <w:rFonts w:ascii="Times New Roman" w:hAnsi="Times New Roman" w:cs="Times New Roman"/>
          <w:sz w:val="28"/>
          <w:szCs w:val="28"/>
        </w:rPr>
        <w:t xml:space="preserve"> Камышловского городского округа</w:t>
      </w:r>
    </w:p>
    <w:p w:rsidR="00D50497" w:rsidRDefault="00D50497" w:rsidP="00D50497">
      <w:pPr>
        <w:jc w:val="center"/>
        <w:rPr>
          <w:rFonts w:ascii="Times New Roman" w:hAnsi="Times New Roman" w:cs="Times New Roman"/>
          <w:sz w:val="20"/>
          <w:szCs w:val="20"/>
        </w:rPr>
      </w:pPr>
      <w:r w:rsidRPr="00AB7584">
        <w:rPr>
          <w:rFonts w:ascii="Times New Roman" w:hAnsi="Times New Roman" w:cs="Times New Roman"/>
          <w:sz w:val="20"/>
          <w:szCs w:val="20"/>
        </w:rPr>
        <w:t xml:space="preserve"> </w:t>
      </w:r>
    </w:p>
    <w:p w:rsidR="00D50497" w:rsidRDefault="00D50497" w:rsidP="00D50497">
      <w:pPr>
        <w:jc w:val="center"/>
        <w:rPr>
          <w:rFonts w:ascii="Times New Roman" w:hAnsi="Times New Roman" w:cs="Times New Roman"/>
          <w:sz w:val="20"/>
          <w:szCs w:val="20"/>
        </w:rPr>
      </w:pPr>
    </w:p>
    <w:p w:rsidR="00F8219C" w:rsidRDefault="00F8219C" w:rsidP="00D50497">
      <w:pPr>
        <w:jc w:val="center"/>
        <w:rPr>
          <w:rFonts w:ascii="Times New Roman" w:hAnsi="Times New Roman" w:cs="Times New Roman"/>
          <w:sz w:val="20"/>
          <w:szCs w:val="20"/>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679"/>
        <w:gridCol w:w="3207"/>
        <w:gridCol w:w="3819"/>
      </w:tblGrid>
      <w:tr w:rsidR="00D50497" w:rsidRPr="00AB7584" w:rsidTr="00AE3BC4">
        <w:tc>
          <w:tcPr>
            <w:tcW w:w="3679" w:type="dxa"/>
          </w:tcPr>
          <w:p w:rsidR="00D50497" w:rsidRPr="00AB7584" w:rsidRDefault="00D50497" w:rsidP="00AE3BC4">
            <w:pPr>
              <w:rPr>
                <w:rFonts w:ascii="Times New Roman" w:hAnsi="Times New Roman" w:cs="Times New Roman"/>
                <w:sz w:val="28"/>
                <w:szCs w:val="28"/>
              </w:rPr>
            </w:pPr>
          </w:p>
        </w:tc>
        <w:tc>
          <w:tcPr>
            <w:tcW w:w="3207" w:type="dxa"/>
          </w:tcPr>
          <w:p w:rsidR="00D50497" w:rsidRDefault="00D50497" w:rsidP="00AE3BC4">
            <w:pPr>
              <w:rPr>
                <w:rFonts w:ascii="Times New Roman" w:hAnsi="Times New Roman" w:cs="Times New Roman"/>
                <w:sz w:val="28"/>
                <w:szCs w:val="28"/>
              </w:rPr>
            </w:pPr>
          </w:p>
          <w:p w:rsidR="00F8219C" w:rsidRDefault="00F8219C" w:rsidP="00AE3BC4">
            <w:pPr>
              <w:rPr>
                <w:rFonts w:ascii="Times New Roman" w:hAnsi="Times New Roman" w:cs="Times New Roman"/>
                <w:sz w:val="28"/>
                <w:szCs w:val="28"/>
              </w:rPr>
            </w:pPr>
          </w:p>
          <w:p w:rsidR="00F8219C" w:rsidRDefault="00F8219C" w:rsidP="00AE3BC4">
            <w:pPr>
              <w:rPr>
                <w:rFonts w:ascii="Times New Roman" w:hAnsi="Times New Roman" w:cs="Times New Roman"/>
                <w:sz w:val="28"/>
                <w:szCs w:val="28"/>
              </w:rPr>
            </w:pPr>
          </w:p>
          <w:p w:rsidR="00F8219C" w:rsidRDefault="00F8219C" w:rsidP="00AE3BC4">
            <w:pPr>
              <w:rPr>
                <w:rFonts w:ascii="Times New Roman" w:hAnsi="Times New Roman" w:cs="Times New Roman"/>
                <w:sz w:val="28"/>
                <w:szCs w:val="28"/>
              </w:rPr>
            </w:pPr>
          </w:p>
          <w:p w:rsidR="00F8219C" w:rsidRDefault="00F8219C" w:rsidP="00AE3BC4">
            <w:pPr>
              <w:rPr>
                <w:rFonts w:ascii="Times New Roman" w:hAnsi="Times New Roman" w:cs="Times New Roman"/>
                <w:sz w:val="28"/>
                <w:szCs w:val="28"/>
              </w:rPr>
            </w:pPr>
          </w:p>
          <w:p w:rsidR="00F8219C" w:rsidRDefault="00F8219C" w:rsidP="00AE3BC4">
            <w:pPr>
              <w:rPr>
                <w:rFonts w:ascii="Times New Roman" w:hAnsi="Times New Roman" w:cs="Times New Roman"/>
                <w:sz w:val="28"/>
                <w:szCs w:val="28"/>
              </w:rPr>
            </w:pPr>
          </w:p>
          <w:p w:rsidR="00F8219C" w:rsidRDefault="00F8219C" w:rsidP="00AE3BC4">
            <w:pPr>
              <w:rPr>
                <w:rFonts w:ascii="Times New Roman" w:hAnsi="Times New Roman" w:cs="Times New Roman"/>
                <w:sz w:val="28"/>
                <w:szCs w:val="28"/>
              </w:rPr>
            </w:pPr>
          </w:p>
          <w:p w:rsidR="00F8219C" w:rsidRDefault="00F8219C" w:rsidP="00AE3BC4">
            <w:pPr>
              <w:rPr>
                <w:rFonts w:ascii="Times New Roman" w:hAnsi="Times New Roman" w:cs="Times New Roman"/>
                <w:sz w:val="28"/>
                <w:szCs w:val="28"/>
              </w:rPr>
            </w:pPr>
          </w:p>
          <w:p w:rsidR="00F8219C" w:rsidRPr="00AB7584" w:rsidRDefault="00F8219C" w:rsidP="00AE3BC4">
            <w:pPr>
              <w:rPr>
                <w:rFonts w:ascii="Times New Roman" w:hAnsi="Times New Roman" w:cs="Times New Roman"/>
                <w:sz w:val="28"/>
                <w:szCs w:val="28"/>
              </w:rPr>
            </w:pPr>
          </w:p>
        </w:tc>
        <w:tc>
          <w:tcPr>
            <w:tcW w:w="3819" w:type="dxa"/>
          </w:tcPr>
          <w:p w:rsidR="00D50497" w:rsidRDefault="00F8219C" w:rsidP="00AE3BC4">
            <w:pPr>
              <w:rPr>
                <w:rFonts w:ascii="Times New Roman" w:hAnsi="Times New Roman" w:cs="Times New Roman"/>
                <w:sz w:val="28"/>
                <w:szCs w:val="28"/>
              </w:rPr>
            </w:pPr>
            <w:r>
              <w:rPr>
                <w:rFonts w:ascii="Times New Roman" w:hAnsi="Times New Roman" w:cs="Times New Roman"/>
                <w:sz w:val="28"/>
                <w:szCs w:val="28"/>
              </w:rPr>
              <w:t>Приложение к ООП ДОО</w:t>
            </w:r>
          </w:p>
          <w:p w:rsidR="00D50497" w:rsidRDefault="00D50497" w:rsidP="00AE3BC4">
            <w:pPr>
              <w:rPr>
                <w:rFonts w:ascii="Times New Roman" w:hAnsi="Times New Roman" w:cs="Times New Roman"/>
                <w:sz w:val="28"/>
                <w:szCs w:val="28"/>
              </w:rPr>
            </w:pPr>
          </w:p>
          <w:p w:rsidR="00D50497" w:rsidRDefault="00D50497" w:rsidP="00AE3BC4">
            <w:pPr>
              <w:rPr>
                <w:rFonts w:ascii="Times New Roman" w:hAnsi="Times New Roman" w:cs="Times New Roman"/>
                <w:sz w:val="28"/>
                <w:szCs w:val="28"/>
              </w:rPr>
            </w:pPr>
          </w:p>
          <w:p w:rsidR="00D50497" w:rsidRDefault="00D50497" w:rsidP="00AE3BC4">
            <w:pPr>
              <w:rPr>
                <w:rFonts w:ascii="Times New Roman" w:hAnsi="Times New Roman" w:cs="Times New Roman"/>
                <w:sz w:val="28"/>
                <w:szCs w:val="28"/>
              </w:rPr>
            </w:pPr>
          </w:p>
          <w:p w:rsidR="00D50497" w:rsidRDefault="00D50497" w:rsidP="00AE3BC4">
            <w:pPr>
              <w:rPr>
                <w:rFonts w:ascii="Times New Roman" w:hAnsi="Times New Roman" w:cs="Times New Roman"/>
                <w:sz w:val="28"/>
                <w:szCs w:val="28"/>
              </w:rPr>
            </w:pPr>
          </w:p>
          <w:p w:rsidR="00D50497" w:rsidRPr="00AB7584" w:rsidRDefault="00D50497" w:rsidP="00AE3BC4">
            <w:pPr>
              <w:rPr>
                <w:rFonts w:ascii="Times New Roman" w:hAnsi="Times New Roman" w:cs="Times New Roman"/>
                <w:sz w:val="28"/>
                <w:szCs w:val="28"/>
              </w:rPr>
            </w:pPr>
          </w:p>
        </w:tc>
      </w:tr>
    </w:tbl>
    <w:p w:rsidR="00D50497" w:rsidRPr="00A45652" w:rsidRDefault="00D50497" w:rsidP="00D50497">
      <w:pPr>
        <w:jc w:val="center"/>
        <w:rPr>
          <w:rFonts w:ascii="Times New Roman" w:hAnsi="Times New Roman" w:cs="Times New Roman"/>
          <w:b/>
          <w:sz w:val="32"/>
          <w:szCs w:val="32"/>
        </w:rPr>
      </w:pPr>
      <w:r w:rsidRPr="00A45652">
        <w:rPr>
          <w:rFonts w:ascii="Times New Roman" w:hAnsi="Times New Roman" w:cs="Times New Roman"/>
          <w:b/>
          <w:sz w:val="32"/>
          <w:szCs w:val="32"/>
        </w:rPr>
        <w:t>Рабочая программа</w:t>
      </w:r>
    </w:p>
    <w:p w:rsidR="00F8219C" w:rsidRDefault="00D50497" w:rsidP="00D50497">
      <w:pPr>
        <w:jc w:val="center"/>
        <w:rPr>
          <w:rFonts w:ascii="Times New Roman" w:hAnsi="Times New Roman" w:cs="Times New Roman"/>
          <w:b/>
          <w:sz w:val="32"/>
          <w:szCs w:val="32"/>
        </w:rPr>
      </w:pPr>
      <w:r>
        <w:rPr>
          <w:rFonts w:ascii="Times New Roman" w:hAnsi="Times New Roman" w:cs="Times New Roman"/>
          <w:b/>
          <w:sz w:val="32"/>
          <w:szCs w:val="32"/>
        </w:rPr>
        <w:t>освоения детьми основной общеобразовательной программы</w:t>
      </w:r>
    </w:p>
    <w:p w:rsidR="00F8219C" w:rsidRDefault="00D50497" w:rsidP="00D50497">
      <w:pPr>
        <w:jc w:val="center"/>
        <w:rPr>
          <w:rFonts w:ascii="Times New Roman" w:hAnsi="Times New Roman" w:cs="Times New Roman"/>
          <w:b/>
          <w:sz w:val="32"/>
          <w:szCs w:val="32"/>
        </w:rPr>
      </w:pPr>
      <w:r>
        <w:rPr>
          <w:rFonts w:ascii="Times New Roman" w:hAnsi="Times New Roman" w:cs="Times New Roman"/>
          <w:b/>
          <w:sz w:val="32"/>
          <w:szCs w:val="32"/>
        </w:rPr>
        <w:t xml:space="preserve"> дошкольного образования по</w:t>
      </w:r>
      <w:r w:rsidRPr="00A45652">
        <w:rPr>
          <w:rFonts w:ascii="Times New Roman" w:hAnsi="Times New Roman" w:cs="Times New Roman"/>
          <w:b/>
          <w:sz w:val="32"/>
          <w:szCs w:val="32"/>
        </w:rPr>
        <w:t xml:space="preserve"> образовательной области </w:t>
      </w:r>
    </w:p>
    <w:p w:rsidR="00D50497" w:rsidRDefault="00D50497" w:rsidP="00D50497">
      <w:pPr>
        <w:jc w:val="center"/>
        <w:rPr>
          <w:rFonts w:ascii="Times New Roman" w:hAnsi="Times New Roman" w:cs="Times New Roman"/>
          <w:b/>
          <w:sz w:val="32"/>
          <w:szCs w:val="32"/>
        </w:rPr>
      </w:pPr>
      <w:r w:rsidRPr="00A45652">
        <w:rPr>
          <w:rFonts w:ascii="Times New Roman" w:hAnsi="Times New Roman" w:cs="Times New Roman"/>
          <w:b/>
          <w:sz w:val="32"/>
          <w:szCs w:val="32"/>
        </w:rPr>
        <w:t>«Физическое развитие»</w:t>
      </w:r>
    </w:p>
    <w:p w:rsidR="00D50497" w:rsidRDefault="00D50497" w:rsidP="00D50497">
      <w:pPr>
        <w:jc w:val="center"/>
        <w:rPr>
          <w:rFonts w:ascii="Times New Roman" w:hAnsi="Times New Roman" w:cs="Times New Roman"/>
          <w:b/>
          <w:sz w:val="32"/>
          <w:szCs w:val="32"/>
        </w:rPr>
      </w:pPr>
    </w:p>
    <w:p w:rsidR="00D50497" w:rsidRDefault="00D50497" w:rsidP="00D50497">
      <w:pPr>
        <w:jc w:val="center"/>
        <w:rPr>
          <w:rFonts w:ascii="Times New Roman" w:hAnsi="Times New Roman" w:cs="Times New Roman"/>
          <w:b/>
          <w:sz w:val="32"/>
          <w:szCs w:val="32"/>
        </w:rPr>
      </w:pPr>
    </w:p>
    <w:p w:rsidR="00D50497" w:rsidRDefault="00D50497" w:rsidP="00D50497">
      <w:pPr>
        <w:jc w:val="center"/>
        <w:rPr>
          <w:rFonts w:ascii="Times New Roman" w:hAnsi="Times New Roman" w:cs="Times New Roman"/>
          <w:b/>
          <w:sz w:val="32"/>
          <w:szCs w:val="32"/>
        </w:rPr>
      </w:pPr>
    </w:p>
    <w:p w:rsidR="00D50497" w:rsidRDefault="00D50497" w:rsidP="00D50497">
      <w:pPr>
        <w:jc w:val="center"/>
        <w:rPr>
          <w:rFonts w:ascii="Times New Roman" w:hAnsi="Times New Roman" w:cs="Times New Roman"/>
          <w:b/>
          <w:sz w:val="32"/>
          <w:szCs w:val="32"/>
        </w:rPr>
      </w:pPr>
    </w:p>
    <w:p w:rsidR="00D50497" w:rsidRDefault="00D50497" w:rsidP="00D50497">
      <w:pPr>
        <w:jc w:val="center"/>
        <w:rPr>
          <w:rFonts w:ascii="Times New Roman" w:hAnsi="Times New Roman" w:cs="Times New Roman"/>
          <w:b/>
          <w:sz w:val="32"/>
          <w:szCs w:val="32"/>
        </w:rPr>
      </w:pPr>
    </w:p>
    <w:p w:rsidR="00D50497" w:rsidRDefault="00D50497" w:rsidP="00D50497">
      <w:pPr>
        <w:jc w:val="center"/>
        <w:rPr>
          <w:rFonts w:ascii="Times New Roman" w:hAnsi="Times New Roman" w:cs="Times New Roman"/>
          <w:b/>
          <w:sz w:val="32"/>
          <w:szCs w:val="32"/>
        </w:rPr>
      </w:pPr>
    </w:p>
    <w:p w:rsidR="00D50497" w:rsidRDefault="00D50497" w:rsidP="00D50497">
      <w:pPr>
        <w:jc w:val="center"/>
        <w:rPr>
          <w:rFonts w:ascii="Times New Roman" w:hAnsi="Times New Roman" w:cs="Times New Roman"/>
          <w:b/>
          <w:sz w:val="32"/>
          <w:szCs w:val="32"/>
        </w:rPr>
      </w:pPr>
    </w:p>
    <w:p w:rsidR="00D50497" w:rsidRDefault="00D50497" w:rsidP="00D50497">
      <w:pPr>
        <w:spacing w:after="0" w:line="240" w:lineRule="auto"/>
        <w:jc w:val="both"/>
        <w:rPr>
          <w:rFonts w:ascii="Times New Roman" w:hAnsi="Times New Roman" w:cs="Times New Roman"/>
          <w:sz w:val="28"/>
          <w:szCs w:val="28"/>
        </w:rPr>
      </w:pPr>
      <w:r w:rsidRPr="00A45652">
        <w:rPr>
          <w:rFonts w:ascii="Times New Roman" w:hAnsi="Times New Roman" w:cs="Times New Roman"/>
          <w:sz w:val="28"/>
          <w:szCs w:val="28"/>
        </w:rPr>
        <w:t xml:space="preserve">                                                                            Составитель: </w:t>
      </w:r>
    </w:p>
    <w:p w:rsidR="00D50497" w:rsidRDefault="00D50497" w:rsidP="00D504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Петросян </w:t>
      </w:r>
      <w:proofErr w:type="spellStart"/>
      <w:r>
        <w:rPr>
          <w:rFonts w:ascii="Times New Roman" w:hAnsi="Times New Roman" w:cs="Times New Roman"/>
          <w:sz w:val="28"/>
          <w:szCs w:val="28"/>
        </w:rPr>
        <w:t>Анаит</w:t>
      </w:r>
      <w:proofErr w:type="spellEnd"/>
      <w:r>
        <w:rPr>
          <w:rFonts w:ascii="Times New Roman" w:hAnsi="Times New Roman" w:cs="Times New Roman"/>
          <w:sz w:val="28"/>
          <w:szCs w:val="28"/>
        </w:rPr>
        <w:t xml:space="preserve"> Геннадьевна</w:t>
      </w:r>
    </w:p>
    <w:p w:rsidR="00D50497" w:rsidRDefault="00D50497" w:rsidP="00D504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w:t>
      </w:r>
    </w:p>
    <w:p w:rsidR="00D50497" w:rsidRPr="00A45652" w:rsidRDefault="00D50497" w:rsidP="00D504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первая квалификационная категория      </w:t>
      </w:r>
    </w:p>
    <w:p w:rsidR="00D50497" w:rsidRDefault="00D50497" w:rsidP="00D50497">
      <w:pPr>
        <w:jc w:val="both"/>
        <w:rPr>
          <w:rFonts w:ascii="Times New Roman" w:hAnsi="Times New Roman" w:cs="Times New Roman"/>
          <w:sz w:val="32"/>
          <w:szCs w:val="32"/>
        </w:rPr>
      </w:pPr>
      <w:r>
        <w:rPr>
          <w:rFonts w:ascii="Times New Roman" w:hAnsi="Times New Roman" w:cs="Times New Roman"/>
          <w:sz w:val="32"/>
          <w:szCs w:val="32"/>
        </w:rPr>
        <w:t xml:space="preserve">       </w:t>
      </w:r>
    </w:p>
    <w:p w:rsidR="00D50497" w:rsidRDefault="00D50497" w:rsidP="00D50497">
      <w:pPr>
        <w:jc w:val="center"/>
        <w:rPr>
          <w:rFonts w:ascii="Times New Roman" w:hAnsi="Times New Roman" w:cs="Times New Roman"/>
          <w:sz w:val="28"/>
          <w:szCs w:val="28"/>
        </w:rPr>
      </w:pPr>
      <w:r>
        <w:rPr>
          <w:rFonts w:ascii="Times New Roman" w:hAnsi="Times New Roman" w:cs="Times New Roman"/>
          <w:sz w:val="28"/>
          <w:szCs w:val="28"/>
        </w:rPr>
        <w:t>Камышлов</w:t>
      </w:r>
    </w:p>
    <w:p w:rsidR="00F8219C" w:rsidRPr="00A45652" w:rsidRDefault="00F8219C" w:rsidP="00D50497">
      <w:pPr>
        <w:jc w:val="center"/>
        <w:rPr>
          <w:rFonts w:ascii="Times New Roman" w:hAnsi="Times New Roman" w:cs="Times New Roman"/>
          <w:sz w:val="28"/>
          <w:szCs w:val="28"/>
        </w:rPr>
      </w:pPr>
    </w:p>
    <w:p w:rsidR="00C62BFE" w:rsidRPr="00C62BFE" w:rsidRDefault="00C62BFE" w:rsidP="00C62BFE">
      <w:pPr>
        <w:pStyle w:val="a3"/>
        <w:spacing w:after="0"/>
        <w:ind w:left="0"/>
        <w:jc w:val="center"/>
        <w:rPr>
          <w:rFonts w:ascii="Times New Roman" w:hAnsi="Times New Roman"/>
          <w:b/>
          <w:sz w:val="24"/>
          <w:szCs w:val="28"/>
        </w:rPr>
      </w:pPr>
      <w:r w:rsidRPr="00C62BFE">
        <w:rPr>
          <w:rFonts w:ascii="Times New Roman" w:hAnsi="Times New Roman"/>
          <w:b/>
          <w:sz w:val="24"/>
          <w:szCs w:val="28"/>
        </w:rPr>
        <w:t xml:space="preserve">Содержание </w:t>
      </w:r>
    </w:p>
    <w:p w:rsidR="00C62BFE" w:rsidRDefault="00C62BFE" w:rsidP="00160576">
      <w:pPr>
        <w:pStyle w:val="a3"/>
        <w:spacing w:after="0"/>
        <w:ind w:left="0"/>
        <w:jc w:val="both"/>
        <w:rPr>
          <w:rFonts w:ascii="Times New Roman" w:hAnsi="Times New Roman"/>
          <w:sz w:val="24"/>
          <w:szCs w:val="28"/>
        </w:rPr>
      </w:pP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lang w:val="en-US"/>
        </w:rPr>
        <w:t>I</w:t>
      </w:r>
      <w:r>
        <w:rPr>
          <w:rFonts w:ascii="Times New Roman" w:hAnsi="Times New Roman"/>
          <w:sz w:val="24"/>
          <w:szCs w:val="28"/>
        </w:rPr>
        <w:t>. Целевой раздел ………………………………………………………………………………………</w:t>
      </w:r>
      <w:r w:rsidR="000C4553">
        <w:rPr>
          <w:rFonts w:ascii="Times New Roman" w:hAnsi="Times New Roman"/>
          <w:sz w:val="24"/>
          <w:szCs w:val="28"/>
        </w:rPr>
        <w:t>…..</w:t>
      </w:r>
      <w:r>
        <w:rPr>
          <w:rFonts w:ascii="Times New Roman" w:hAnsi="Times New Roman"/>
          <w:sz w:val="24"/>
          <w:szCs w:val="28"/>
        </w:rPr>
        <w:t>3</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Пояснительная записка ………………………………………………………………………………</w:t>
      </w:r>
      <w:r w:rsidR="000C4553">
        <w:rPr>
          <w:rFonts w:ascii="Times New Roman" w:hAnsi="Times New Roman"/>
          <w:sz w:val="24"/>
          <w:szCs w:val="28"/>
        </w:rPr>
        <w:t>……</w:t>
      </w:r>
      <w:r>
        <w:rPr>
          <w:rFonts w:ascii="Times New Roman" w:hAnsi="Times New Roman"/>
          <w:sz w:val="24"/>
          <w:szCs w:val="28"/>
        </w:rPr>
        <w:t>3</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Цели и задачи …………………………………………………………………………………………</w:t>
      </w:r>
      <w:r w:rsidR="000C4553">
        <w:rPr>
          <w:rFonts w:ascii="Times New Roman" w:hAnsi="Times New Roman"/>
          <w:sz w:val="24"/>
          <w:szCs w:val="28"/>
        </w:rPr>
        <w:t>……</w:t>
      </w:r>
      <w:r>
        <w:rPr>
          <w:rFonts w:ascii="Times New Roman" w:hAnsi="Times New Roman"/>
          <w:sz w:val="24"/>
          <w:szCs w:val="28"/>
        </w:rPr>
        <w:t>3</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Принципы и подходы …………………………………………………………………………………</w:t>
      </w:r>
      <w:r w:rsidR="000C4553">
        <w:rPr>
          <w:rFonts w:ascii="Times New Roman" w:hAnsi="Times New Roman"/>
          <w:sz w:val="24"/>
          <w:szCs w:val="28"/>
        </w:rPr>
        <w:t>…..</w:t>
      </w:r>
      <w:r>
        <w:rPr>
          <w:rFonts w:ascii="Times New Roman" w:hAnsi="Times New Roman"/>
          <w:sz w:val="24"/>
          <w:szCs w:val="28"/>
        </w:rPr>
        <w:t>4</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Интеграция с другими областями ……………………………………………………………………</w:t>
      </w:r>
      <w:r w:rsidR="000C4553">
        <w:rPr>
          <w:rFonts w:ascii="Times New Roman" w:hAnsi="Times New Roman"/>
          <w:sz w:val="24"/>
          <w:szCs w:val="28"/>
        </w:rPr>
        <w:t>……</w:t>
      </w:r>
      <w:r>
        <w:rPr>
          <w:rFonts w:ascii="Times New Roman" w:hAnsi="Times New Roman"/>
          <w:sz w:val="24"/>
          <w:szCs w:val="28"/>
        </w:rPr>
        <w:t>6</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Характеристика детей …………………………………………………………………………………</w:t>
      </w:r>
      <w:r w:rsidR="000C4553">
        <w:rPr>
          <w:rFonts w:ascii="Times New Roman" w:hAnsi="Times New Roman"/>
          <w:sz w:val="24"/>
          <w:szCs w:val="28"/>
        </w:rPr>
        <w:t>…..</w:t>
      </w:r>
      <w:r>
        <w:rPr>
          <w:rFonts w:ascii="Times New Roman" w:hAnsi="Times New Roman"/>
          <w:sz w:val="24"/>
          <w:szCs w:val="28"/>
        </w:rPr>
        <w:t>7</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Планируемые результаты ……………………………………………………………………………</w:t>
      </w:r>
      <w:r w:rsidR="000C4553">
        <w:rPr>
          <w:rFonts w:ascii="Times New Roman" w:hAnsi="Times New Roman"/>
          <w:sz w:val="24"/>
          <w:szCs w:val="28"/>
        </w:rPr>
        <w:t>……</w:t>
      </w:r>
      <w:r>
        <w:rPr>
          <w:rFonts w:ascii="Times New Roman" w:hAnsi="Times New Roman"/>
          <w:sz w:val="24"/>
          <w:szCs w:val="28"/>
        </w:rPr>
        <w:t>11</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lang w:val="en-US"/>
        </w:rPr>
        <w:t>II</w:t>
      </w:r>
      <w:r>
        <w:rPr>
          <w:rFonts w:ascii="Times New Roman" w:hAnsi="Times New Roman"/>
          <w:sz w:val="24"/>
          <w:szCs w:val="28"/>
        </w:rPr>
        <w:t>. Содержательный раздел ……………………………………………………………………………</w:t>
      </w:r>
      <w:r w:rsidR="000C4553">
        <w:rPr>
          <w:rFonts w:ascii="Times New Roman" w:hAnsi="Times New Roman"/>
          <w:sz w:val="24"/>
          <w:szCs w:val="28"/>
        </w:rPr>
        <w:t>….</w:t>
      </w:r>
      <w:r>
        <w:rPr>
          <w:rFonts w:ascii="Times New Roman" w:hAnsi="Times New Roman"/>
          <w:sz w:val="24"/>
          <w:szCs w:val="28"/>
        </w:rPr>
        <w:t>13</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Описание образовательной деятельности ……………………………………………………………</w:t>
      </w:r>
      <w:r w:rsidR="000C4553">
        <w:rPr>
          <w:rFonts w:ascii="Times New Roman" w:hAnsi="Times New Roman"/>
          <w:sz w:val="24"/>
          <w:szCs w:val="28"/>
        </w:rPr>
        <w:t>….</w:t>
      </w:r>
      <w:r>
        <w:rPr>
          <w:rFonts w:ascii="Times New Roman" w:hAnsi="Times New Roman"/>
          <w:sz w:val="24"/>
          <w:szCs w:val="28"/>
        </w:rPr>
        <w:t>13</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Формы, методы и средства ……………………………………………………………………………</w:t>
      </w:r>
      <w:r w:rsidR="000C4553">
        <w:rPr>
          <w:rFonts w:ascii="Times New Roman" w:hAnsi="Times New Roman"/>
          <w:sz w:val="24"/>
          <w:szCs w:val="28"/>
        </w:rPr>
        <w:t>….</w:t>
      </w:r>
      <w:r>
        <w:rPr>
          <w:rFonts w:ascii="Times New Roman" w:hAnsi="Times New Roman"/>
          <w:sz w:val="24"/>
          <w:szCs w:val="28"/>
        </w:rPr>
        <w:t>19</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Способы и направления поддержки детской инициативы …………………………………………</w:t>
      </w:r>
      <w:r w:rsidR="000C4553">
        <w:rPr>
          <w:rFonts w:ascii="Times New Roman" w:hAnsi="Times New Roman"/>
          <w:sz w:val="24"/>
          <w:szCs w:val="28"/>
        </w:rPr>
        <w:t>…..</w:t>
      </w:r>
      <w:r>
        <w:rPr>
          <w:rFonts w:ascii="Times New Roman" w:hAnsi="Times New Roman"/>
          <w:sz w:val="24"/>
          <w:szCs w:val="28"/>
        </w:rPr>
        <w:t>21</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Особенности взаимодействия с семьями воспитанников …………………………………………</w:t>
      </w:r>
      <w:r w:rsidR="000C4553">
        <w:rPr>
          <w:rFonts w:ascii="Times New Roman" w:hAnsi="Times New Roman"/>
          <w:sz w:val="24"/>
          <w:szCs w:val="28"/>
        </w:rPr>
        <w:t>…..</w:t>
      </w:r>
      <w:r>
        <w:rPr>
          <w:rFonts w:ascii="Times New Roman" w:hAnsi="Times New Roman"/>
          <w:sz w:val="24"/>
          <w:szCs w:val="28"/>
        </w:rPr>
        <w:t>24</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lang w:val="en-US"/>
        </w:rPr>
        <w:t>III</w:t>
      </w:r>
      <w:r>
        <w:rPr>
          <w:rFonts w:ascii="Times New Roman" w:hAnsi="Times New Roman"/>
          <w:sz w:val="24"/>
          <w:szCs w:val="28"/>
        </w:rPr>
        <w:t>. Организационный раздел …………………………………………………………………………</w:t>
      </w:r>
      <w:r w:rsidR="000C4553">
        <w:rPr>
          <w:rFonts w:ascii="Times New Roman" w:hAnsi="Times New Roman"/>
          <w:sz w:val="24"/>
          <w:szCs w:val="28"/>
        </w:rPr>
        <w:t>….</w:t>
      </w:r>
      <w:r>
        <w:rPr>
          <w:rFonts w:ascii="Times New Roman" w:hAnsi="Times New Roman"/>
          <w:sz w:val="24"/>
          <w:szCs w:val="28"/>
        </w:rPr>
        <w:t>25</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Психолого-педагогические условия …………………………………………………………………</w:t>
      </w:r>
      <w:r w:rsidR="000C4553">
        <w:rPr>
          <w:rFonts w:ascii="Times New Roman" w:hAnsi="Times New Roman"/>
          <w:sz w:val="24"/>
          <w:szCs w:val="28"/>
        </w:rPr>
        <w:t>…..</w:t>
      </w:r>
      <w:r>
        <w:rPr>
          <w:rFonts w:ascii="Times New Roman" w:hAnsi="Times New Roman"/>
          <w:sz w:val="24"/>
          <w:szCs w:val="28"/>
        </w:rPr>
        <w:t>25</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Организация развивающей предметно-пространственной среды …………………………………</w:t>
      </w:r>
      <w:r w:rsidR="000C4553">
        <w:rPr>
          <w:rFonts w:ascii="Times New Roman" w:hAnsi="Times New Roman"/>
          <w:sz w:val="24"/>
          <w:szCs w:val="28"/>
        </w:rPr>
        <w:t>….</w:t>
      </w:r>
      <w:r>
        <w:rPr>
          <w:rFonts w:ascii="Times New Roman" w:hAnsi="Times New Roman"/>
          <w:sz w:val="24"/>
          <w:szCs w:val="28"/>
        </w:rPr>
        <w:t>26</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Перечень спортивного оборудования ………………………………………………………………...</w:t>
      </w:r>
      <w:r w:rsidR="000C4553">
        <w:rPr>
          <w:rFonts w:ascii="Times New Roman" w:hAnsi="Times New Roman"/>
          <w:sz w:val="24"/>
          <w:szCs w:val="28"/>
        </w:rPr>
        <w:t>....</w:t>
      </w:r>
      <w:r>
        <w:rPr>
          <w:rFonts w:ascii="Times New Roman" w:hAnsi="Times New Roman"/>
          <w:sz w:val="24"/>
          <w:szCs w:val="28"/>
        </w:rPr>
        <w:t>26</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Методические материалы ……………………………………………………………………………...</w:t>
      </w:r>
      <w:r w:rsidR="000C4553">
        <w:rPr>
          <w:rFonts w:ascii="Times New Roman" w:hAnsi="Times New Roman"/>
          <w:sz w:val="24"/>
          <w:szCs w:val="28"/>
        </w:rPr>
        <w:t>....</w:t>
      </w:r>
      <w:r>
        <w:rPr>
          <w:rFonts w:ascii="Times New Roman" w:hAnsi="Times New Roman"/>
          <w:sz w:val="24"/>
          <w:szCs w:val="28"/>
        </w:rPr>
        <w:t>28</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Модель организации образовательного процесса ……………………………………………………</w:t>
      </w:r>
      <w:r w:rsidR="000C4553">
        <w:rPr>
          <w:rFonts w:ascii="Times New Roman" w:hAnsi="Times New Roman"/>
          <w:sz w:val="24"/>
          <w:szCs w:val="28"/>
        </w:rPr>
        <w:t>….</w:t>
      </w:r>
      <w:r>
        <w:rPr>
          <w:rFonts w:ascii="Times New Roman" w:hAnsi="Times New Roman"/>
          <w:sz w:val="24"/>
          <w:szCs w:val="28"/>
        </w:rPr>
        <w:t>29</w:t>
      </w:r>
    </w:p>
    <w:p w:rsid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Календарный учебный график ………………………………………………………………………...</w:t>
      </w:r>
      <w:r w:rsidR="000C4553">
        <w:rPr>
          <w:rFonts w:ascii="Times New Roman" w:hAnsi="Times New Roman"/>
          <w:sz w:val="24"/>
          <w:szCs w:val="28"/>
        </w:rPr>
        <w:t>...</w:t>
      </w:r>
      <w:r>
        <w:rPr>
          <w:rFonts w:ascii="Times New Roman" w:hAnsi="Times New Roman"/>
          <w:sz w:val="24"/>
          <w:szCs w:val="28"/>
        </w:rPr>
        <w:t>30</w:t>
      </w:r>
    </w:p>
    <w:p w:rsidR="000C4553" w:rsidRDefault="000C4553" w:rsidP="00160576">
      <w:pPr>
        <w:pStyle w:val="a3"/>
        <w:spacing w:after="0"/>
        <w:ind w:left="0"/>
        <w:jc w:val="both"/>
        <w:rPr>
          <w:rFonts w:ascii="Times New Roman" w:hAnsi="Times New Roman"/>
          <w:sz w:val="24"/>
          <w:szCs w:val="28"/>
        </w:rPr>
      </w:pPr>
      <w:r>
        <w:rPr>
          <w:rFonts w:ascii="Times New Roman" w:hAnsi="Times New Roman"/>
          <w:sz w:val="24"/>
          <w:szCs w:val="28"/>
        </w:rPr>
        <w:t>Образовательный план …………………………………………………………………………………….32</w:t>
      </w:r>
    </w:p>
    <w:p w:rsidR="000C4553" w:rsidRDefault="000C4553" w:rsidP="00160576">
      <w:pPr>
        <w:pStyle w:val="a3"/>
        <w:spacing w:after="0"/>
        <w:ind w:left="0"/>
        <w:jc w:val="both"/>
        <w:rPr>
          <w:rFonts w:ascii="Times New Roman" w:hAnsi="Times New Roman"/>
          <w:sz w:val="24"/>
          <w:szCs w:val="28"/>
        </w:rPr>
      </w:pPr>
      <w:r>
        <w:rPr>
          <w:rFonts w:ascii="Times New Roman" w:hAnsi="Times New Roman"/>
          <w:sz w:val="24"/>
          <w:szCs w:val="28"/>
        </w:rPr>
        <w:t>Педагогическая оценка ……………………………………………………………………………….......34</w:t>
      </w:r>
    </w:p>
    <w:p w:rsidR="00953122" w:rsidRDefault="000C4553" w:rsidP="00160576">
      <w:pPr>
        <w:pStyle w:val="a3"/>
        <w:spacing w:after="0"/>
        <w:ind w:left="0"/>
        <w:jc w:val="both"/>
        <w:rPr>
          <w:rFonts w:ascii="Times New Roman" w:hAnsi="Times New Roman"/>
          <w:sz w:val="24"/>
          <w:szCs w:val="28"/>
        </w:rPr>
      </w:pPr>
      <w:r>
        <w:rPr>
          <w:rFonts w:ascii="Times New Roman" w:hAnsi="Times New Roman"/>
          <w:sz w:val="24"/>
          <w:szCs w:val="28"/>
        </w:rPr>
        <w:t>Комплексно-тематическое планирование ……………………………………………………………….43</w:t>
      </w:r>
    </w:p>
    <w:p w:rsidR="00160576" w:rsidRPr="00160576" w:rsidRDefault="00953122" w:rsidP="00160576">
      <w:pPr>
        <w:pStyle w:val="a3"/>
        <w:spacing w:after="0"/>
        <w:ind w:left="0"/>
        <w:jc w:val="both"/>
        <w:rPr>
          <w:rFonts w:ascii="Times New Roman" w:hAnsi="Times New Roman"/>
          <w:sz w:val="24"/>
          <w:szCs w:val="28"/>
        </w:rPr>
      </w:pPr>
      <w:r>
        <w:rPr>
          <w:rFonts w:ascii="Times New Roman" w:hAnsi="Times New Roman"/>
          <w:sz w:val="24"/>
          <w:szCs w:val="28"/>
        </w:rPr>
        <w:t>Список литературы ……………………………………………………………………………………….68</w:t>
      </w:r>
      <w:r w:rsidR="00160576">
        <w:rPr>
          <w:rFonts w:ascii="Times New Roman" w:hAnsi="Times New Roman"/>
          <w:sz w:val="24"/>
          <w:szCs w:val="28"/>
        </w:rPr>
        <w:t xml:space="preserve"> </w:t>
      </w:r>
    </w:p>
    <w:p w:rsidR="00160576" w:rsidRPr="00160576" w:rsidRDefault="00160576" w:rsidP="00160576">
      <w:pPr>
        <w:pStyle w:val="a3"/>
        <w:spacing w:after="0"/>
        <w:ind w:left="0"/>
        <w:jc w:val="both"/>
        <w:rPr>
          <w:rFonts w:ascii="Times New Roman" w:hAnsi="Times New Roman"/>
          <w:sz w:val="24"/>
          <w:szCs w:val="28"/>
        </w:rPr>
      </w:pPr>
      <w:r>
        <w:rPr>
          <w:rFonts w:ascii="Times New Roman" w:hAnsi="Times New Roman"/>
          <w:sz w:val="24"/>
          <w:szCs w:val="28"/>
        </w:rPr>
        <w:t xml:space="preserve">    </w:t>
      </w:r>
    </w:p>
    <w:p w:rsidR="00C62BFE" w:rsidRDefault="00C62BFE" w:rsidP="00367145">
      <w:pPr>
        <w:pStyle w:val="a3"/>
        <w:tabs>
          <w:tab w:val="left" w:pos="585"/>
        </w:tabs>
        <w:spacing w:after="0"/>
        <w:ind w:left="0"/>
        <w:rPr>
          <w:rFonts w:ascii="Times New Roman" w:hAnsi="Times New Roman"/>
          <w:b/>
          <w:sz w:val="24"/>
          <w:szCs w:val="28"/>
        </w:rPr>
      </w:pPr>
      <w:r w:rsidRPr="00C62BFE">
        <w:rPr>
          <w:rFonts w:ascii="Times New Roman" w:hAnsi="Times New Roman"/>
          <w:b/>
          <w:sz w:val="24"/>
          <w:szCs w:val="28"/>
        </w:rPr>
        <w:tab/>
      </w: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367145">
      <w:pPr>
        <w:pStyle w:val="a3"/>
        <w:tabs>
          <w:tab w:val="left" w:pos="585"/>
        </w:tabs>
        <w:spacing w:after="0"/>
        <w:ind w:left="0"/>
        <w:rPr>
          <w:rFonts w:ascii="Times New Roman" w:hAnsi="Times New Roman"/>
          <w:b/>
          <w:sz w:val="24"/>
          <w:szCs w:val="28"/>
        </w:rPr>
      </w:pPr>
    </w:p>
    <w:p w:rsidR="00367145" w:rsidRDefault="00367145" w:rsidP="005878E0">
      <w:pPr>
        <w:pStyle w:val="a3"/>
        <w:tabs>
          <w:tab w:val="left" w:pos="585"/>
        </w:tabs>
        <w:spacing w:after="0"/>
        <w:ind w:left="0" w:firstLine="709"/>
        <w:jc w:val="both"/>
        <w:rPr>
          <w:rFonts w:ascii="Times New Roman" w:hAnsi="Times New Roman"/>
          <w:b/>
          <w:sz w:val="24"/>
          <w:szCs w:val="28"/>
        </w:rPr>
      </w:pPr>
      <w:r>
        <w:rPr>
          <w:rFonts w:ascii="Times New Roman" w:hAnsi="Times New Roman"/>
          <w:b/>
          <w:sz w:val="24"/>
          <w:szCs w:val="28"/>
          <w:lang w:val="en-US"/>
        </w:rPr>
        <w:lastRenderedPageBreak/>
        <w:t>I</w:t>
      </w:r>
      <w:r>
        <w:rPr>
          <w:rFonts w:ascii="Times New Roman" w:hAnsi="Times New Roman"/>
          <w:b/>
          <w:sz w:val="24"/>
          <w:szCs w:val="28"/>
        </w:rPr>
        <w:t>. Целевой раздел</w:t>
      </w:r>
    </w:p>
    <w:p w:rsidR="00AE3BC4" w:rsidRPr="00367145" w:rsidRDefault="00AE3BC4" w:rsidP="005878E0">
      <w:pPr>
        <w:pStyle w:val="a3"/>
        <w:tabs>
          <w:tab w:val="left" w:pos="585"/>
        </w:tabs>
        <w:spacing w:after="0"/>
        <w:ind w:left="0" w:firstLine="709"/>
        <w:jc w:val="both"/>
        <w:rPr>
          <w:rFonts w:ascii="Times New Roman" w:hAnsi="Times New Roman"/>
          <w:b/>
          <w:sz w:val="24"/>
          <w:szCs w:val="28"/>
        </w:rPr>
      </w:pPr>
    </w:p>
    <w:p w:rsidR="00C62BFE" w:rsidRPr="00C62BFE" w:rsidRDefault="00C62BFE" w:rsidP="005878E0">
      <w:pPr>
        <w:pStyle w:val="a3"/>
        <w:spacing w:after="0"/>
        <w:ind w:left="0" w:firstLine="709"/>
        <w:jc w:val="both"/>
        <w:rPr>
          <w:rFonts w:ascii="Times New Roman" w:hAnsi="Times New Roman"/>
          <w:b/>
          <w:sz w:val="24"/>
          <w:szCs w:val="28"/>
        </w:rPr>
      </w:pPr>
      <w:r w:rsidRPr="00C62BFE">
        <w:rPr>
          <w:rFonts w:ascii="Times New Roman" w:hAnsi="Times New Roman"/>
          <w:b/>
          <w:sz w:val="24"/>
          <w:szCs w:val="28"/>
        </w:rPr>
        <w:t>Пояснительная записка</w:t>
      </w:r>
    </w:p>
    <w:p w:rsidR="00C62BFE" w:rsidRPr="00C62BFE" w:rsidRDefault="00C62BFE" w:rsidP="005878E0">
      <w:pPr>
        <w:pStyle w:val="a3"/>
        <w:spacing w:after="0" w:line="240" w:lineRule="auto"/>
        <w:ind w:left="0" w:firstLine="709"/>
        <w:jc w:val="both"/>
        <w:rPr>
          <w:rFonts w:ascii="Times New Roman" w:hAnsi="Times New Roman"/>
          <w:sz w:val="24"/>
          <w:szCs w:val="28"/>
        </w:rPr>
      </w:pPr>
      <w:r>
        <w:rPr>
          <w:rFonts w:ascii="Times New Roman" w:hAnsi="Times New Roman"/>
          <w:sz w:val="24"/>
          <w:szCs w:val="28"/>
        </w:rPr>
        <w:t>В дошкольной педагогике физическое развитие</w:t>
      </w:r>
      <w:r w:rsidRPr="00C62BFE">
        <w:rPr>
          <w:rFonts w:ascii="Times New Roman" w:hAnsi="Times New Roman"/>
          <w:sz w:val="24"/>
          <w:szCs w:val="28"/>
        </w:rPr>
        <w:t xml:space="preserve"> рассматривается как ничем незаменимое сре</w:t>
      </w:r>
      <w:r w:rsidRPr="00C62BFE">
        <w:rPr>
          <w:rFonts w:ascii="Times New Roman" w:hAnsi="Times New Roman"/>
          <w:sz w:val="24"/>
          <w:szCs w:val="28"/>
        </w:rPr>
        <w:t>д</w:t>
      </w:r>
      <w:r w:rsidRPr="00C62BFE">
        <w:rPr>
          <w:rFonts w:ascii="Times New Roman" w:hAnsi="Times New Roman"/>
          <w:sz w:val="24"/>
          <w:szCs w:val="28"/>
        </w:rPr>
        <w:t xml:space="preserve">ство развития у детей </w:t>
      </w:r>
      <w:r w:rsidRPr="00C36684">
        <w:rPr>
          <w:rFonts w:ascii="Times New Roman" w:hAnsi="Times New Roman"/>
          <w:sz w:val="24"/>
          <w:szCs w:val="24"/>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C62BFE">
        <w:rPr>
          <w:rFonts w:ascii="Times New Roman" w:hAnsi="Times New Roman"/>
          <w:sz w:val="24"/>
          <w:szCs w:val="28"/>
        </w:rPr>
        <w:t>.</w:t>
      </w:r>
    </w:p>
    <w:p w:rsidR="00C62BFE" w:rsidRPr="00C62BFE" w:rsidRDefault="00C62BFE" w:rsidP="005878E0">
      <w:pPr>
        <w:spacing w:after="0" w:line="240" w:lineRule="auto"/>
        <w:ind w:firstLine="709"/>
        <w:jc w:val="both"/>
        <w:rPr>
          <w:rFonts w:ascii="Times New Roman" w:hAnsi="Times New Roman"/>
          <w:sz w:val="24"/>
          <w:szCs w:val="28"/>
        </w:rPr>
      </w:pPr>
      <w:r w:rsidRPr="00C62BFE">
        <w:rPr>
          <w:rFonts w:ascii="Times New Roman" w:hAnsi="Times New Roman"/>
          <w:sz w:val="24"/>
          <w:szCs w:val="28"/>
        </w:rPr>
        <w:t>В группах общеразвивающей</w:t>
      </w:r>
      <w:r w:rsidR="000403AB">
        <w:rPr>
          <w:rFonts w:ascii="Times New Roman" w:hAnsi="Times New Roman"/>
          <w:sz w:val="24"/>
          <w:szCs w:val="28"/>
        </w:rPr>
        <w:t xml:space="preserve"> направленности для детей от 2 до</w:t>
      </w:r>
      <w:r w:rsidRPr="00C62BFE">
        <w:rPr>
          <w:rFonts w:ascii="Times New Roman" w:hAnsi="Times New Roman"/>
          <w:sz w:val="24"/>
          <w:szCs w:val="28"/>
        </w:rPr>
        <w:t xml:space="preserve"> 7 лет жизни МАДОУ детский сад № 1 КГО (далее – ДОУ) реализуется основная общеобразовательная программа дошкольного о</w:t>
      </w:r>
      <w:r w:rsidRPr="00C62BFE">
        <w:rPr>
          <w:rFonts w:ascii="Times New Roman" w:hAnsi="Times New Roman"/>
          <w:sz w:val="24"/>
          <w:szCs w:val="28"/>
        </w:rPr>
        <w:t>б</w:t>
      </w:r>
      <w:r w:rsidRPr="00C62BFE">
        <w:rPr>
          <w:rFonts w:ascii="Times New Roman" w:hAnsi="Times New Roman"/>
          <w:sz w:val="24"/>
          <w:szCs w:val="28"/>
        </w:rPr>
        <w:t xml:space="preserve">разования (далее – Программа), утвержденная приказом заведующего № </w:t>
      </w:r>
      <w:r w:rsidR="00AE3BC4">
        <w:rPr>
          <w:rFonts w:ascii="Times New Roman" w:hAnsi="Times New Roman"/>
          <w:sz w:val="24"/>
          <w:szCs w:val="28"/>
          <w:u w:val="single"/>
        </w:rPr>
        <w:t>60</w:t>
      </w:r>
      <w:r w:rsidRPr="00C62BFE">
        <w:rPr>
          <w:rFonts w:ascii="Times New Roman" w:hAnsi="Times New Roman"/>
          <w:sz w:val="24"/>
          <w:szCs w:val="28"/>
        </w:rPr>
        <w:t xml:space="preserve"> от « </w:t>
      </w:r>
      <w:r w:rsidRPr="00C62BFE">
        <w:rPr>
          <w:rFonts w:ascii="Times New Roman" w:hAnsi="Times New Roman"/>
          <w:sz w:val="24"/>
          <w:szCs w:val="28"/>
          <w:u w:val="single"/>
        </w:rPr>
        <w:t>0</w:t>
      </w:r>
      <w:r w:rsidR="00AE3BC4">
        <w:rPr>
          <w:rFonts w:ascii="Times New Roman" w:hAnsi="Times New Roman"/>
          <w:sz w:val="24"/>
          <w:szCs w:val="28"/>
          <w:u w:val="single"/>
        </w:rPr>
        <w:t>3</w:t>
      </w:r>
      <w:r w:rsidRPr="00C62BFE">
        <w:rPr>
          <w:rFonts w:ascii="Times New Roman" w:hAnsi="Times New Roman"/>
          <w:sz w:val="24"/>
          <w:szCs w:val="28"/>
        </w:rPr>
        <w:t xml:space="preserve">» </w:t>
      </w:r>
      <w:r w:rsidRPr="00C62BFE">
        <w:rPr>
          <w:rFonts w:ascii="Times New Roman" w:hAnsi="Times New Roman"/>
          <w:sz w:val="24"/>
          <w:szCs w:val="28"/>
          <w:u w:val="single"/>
        </w:rPr>
        <w:t>сентября</w:t>
      </w:r>
      <w:r w:rsidR="00AE3BC4">
        <w:rPr>
          <w:rFonts w:ascii="Times New Roman" w:hAnsi="Times New Roman"/>
          <w:sz w:val="24"/>
          <w:szCs w:val="28"/>
        </w:rPr>
        <w:t xml:space="preserve"> 2018</w:t>
      </w:r>
      <w:r w:rsidRPr="00C62BFE">
        <w:rPr>
          <w:rFonts w:ascii="Times New Roman" w:hAnsi="Times New Roman"/>
          <w:sz w:val="24"/>
          <w:szCs w:val="28"/>
        </w:rPr>
        <w:t xml:space="preserve"> г.</w:t>
      </w:r>
    </w:p>
    <w:p w:rsidR="00C62BFE" w:rsidRPr="00C62BFE" w:rsidRDefault="00C62BFE" w:rsidP="005878E0">
      <w:pPr>
        <w:spacing w:after="0" w:line="240" w:lineRule="auto"/>
        <w:ind w:firstLine="709"/>
        <w:jc w:val="both"/>
        <w:rPr>
          <w:rFonts w:ascii="Times New Roman" w:hAnsi="Times New Roman"/>
          <w:sz w:val="24"/>
          <w:szCs w:val="28"/>
        </w:rPr>
      </w:pPr>
      <w:r w:rsidRPr="00C62BFE">
        <w:rPr>
          <w:rFonts w:ascii="Times New Roman" w:hAnsi="Times New Roman"/>
          <w:sz w:val="24"/>
          <w:szCs w:val="28"/>
        </w:rPr>
        <w:t>Планирование и организация образовательной деятельности осуществляе</w:t>
      </w:r>
      <w:r w:rsidR="00C7524F">
        <w:rPr>
          <w:rFonts w:ascii="Times New Roman" w:hAnsi="Times New Roman"/>
          <w:sz w:val="24"/>
          <w:szCs w:val="28"/>
        </w:rPr>
        <w:t xml:space="preserve">тся </w:t>
      </w:r>
      <w:r w:rsidR="00AE3BC4">
        <w:rPr>
          <w:rFonts w:ascii="Times New Roman" w:hAnsi="Times New Roman"/>
          <w:sz w:val="24"/>
          <w:szCs w:val="28"/>
        </w:rPr>
        <w:t xml:space="preserve"> с учетом пр</w:t>
      </w:r>
      <w:r w:rsidR="00AE3BC4">
        <w:rPr>
          <w:rFonts w:ascii="Times New Roman" w:hAnsi="Times New Roman"/>
          <w:sz w:val="24"/>
          <w:szCs w:val="28"/>
        </w:rPr>
        <w:t>и</w:t>
      </w:r>
      <w:r w:rsidR="00AE3BC4">
        <w:rPr>
          <w:rFonts w:ascii="Times New Roman" w:hAnsi="Times New Roman"/>
          <w:sz w:val="24"/>
          <w:szCs w:val="28"/>
        </w:rPr>
        <w:t xml:space="preserve">мерной основной </w:t>
      </w:r>
      <w:r w:rsidRPr="00C62BFE">
        <w:rPr>
          <w:rFonts w:ascii="Times New Roman" w:hAnsi="Times New Roman"/>
          <w:sz w:val="24"/>
          <w:szCs w:val="28"/>
        </w:rPr>
        <w:t xml:space="preserve"> образовательной  про</w:t>
      </w:r>
      <w:r w:rsidR="00AE3BC4">
        <w:rPr>
          <w:rFonts w:ascii="Times New Roman" w:hAnsi="Times New Roman"/>
          <w:sz w:val="24"/>
          <w:szCs w:val="28"/>
        </w:rPr>
        <w:t xml:space="preserve">граммы дошкольного образования </w:t>
      </w:r>
      <w:r w:rsidRPr="00C62BFE">
        <w:rPr>
          <w:rFonts w:ascii="Times New Roman" w:hAnsi="Times New Roman"/>
          <w:sz w:val="24"/>
          <w:szCs w:val="28"/>
        </w:rPr>
        <w:t>и парциальных пр</w:t>
      </w:r>
      <w:r w:rsidR="00C7524F">
        <w:rPr>
          <w:rFonts w:ascii="Times New Roman" w:hAnsi="Times New Roman"/>
          <w:sz w:val="24"/>
          <w:szCs w:val="28"/>
        </w:rPr>
        <w:t>ограмм</w:t>
      </w:r>
      <w:r w:rsidRPr="00C62BFE">
        <w:rPr>
          <w:rFonts w:ascii="Times New Roman" w:hAnsi="Times New Roman"/>
          <w:sz w:val="24"/>
          <w:szCs w:val="28"/>
        </w:rPr>
        <w:t>.</w:t>
      </w:r>
    </w:p>
    <w:p w:rsidR="00C62BFE" w:rsidRPr="00C62BFE" w:rsidRDefault="00C62BFE" w:rsidP="005878E0">
      <w:pPr>
        <w:spacing w:after="0" w:line="240" w:lineRule="auto"/>
        <w:ind w:firstLine="709"/>
        <w:jc w:val="both"/>
        <w:rPr>
          <w:rFonts w:ascii="Times New Roman" w:hAnsi="Times New Roman"/>
          <w:sz w:val="24"/>
          <w:szCs w:val="28"/>
        </w:rPr>
      </w:pPr>
      <w:r w:rsidRPr="00C62BFE">
        <w:rPr>
          <w:rFonts w:ascii="Times New Roman" w:hAnsi="Times New Roman"/>
          <w:sz w:val="24"/>
          <w:szCs w:val="28"/>
        </w:rPr>
        <w:t>Планирование и организация образовательной работы с детьми осуществляется в течение вс</w:t>
      </w:r>
      <w:r w:rsidRPr="00C62BFE">
        <w:rPr>
          <w:rFonts w:ascii="Times New Roman" w:hAnsi="Times New Roman"/>
          <w:sz w:val="24"/>
          <w:szCs w:val="28"/>
        </w:rPr>
        <w:t>е</w:t>
      </w:r>
      <w:r w:rsidRPr="00C62BFE">
        <w:rPr>
          <w:rFonts w:ascii="Times New Roman" w:hAnsi="Times New Roman"/>
          <w:sz w:val="24"/>
          <w:szCs w:val="28"/>
        </w:rPr>
        <w:t>го времени пребывания ребенка в ДОУ с 7.00 до 19.00 часов кроме выходных и праздничных дней и представлена в рабочей программе в соответствии  Уставом.</w:t>
      </w:r>
    </w:p>
    <w:p w:rsidR="00C62BFE" w:rsidRDefault="00C62BFE" w:rsidP="005878E0">
      <w:pPr>
        <w:spacing w:after="0" w:line="240" w:lineRule="auto"/>
        <w:ind w:firstLine="709"/>
        <w:jc w:val="both"/>
        <w:rPr>
          <w:rFonts w:ascii="Times New Roman" w:hAnsi="Times New Roman"/>
          <w:sz w:val="24"/>
          <w:szCs w:val="28"/>
        </w:rPr>
      </w:pPr>
      <w:r w:rsidRPr="00C62BFE">
        <w:rPr>
          <w:rFonts w:ascii="Times New Roman" w:hAnsi="Times New Roman"/>
          <w:sz w:val="24"/>
          <w:szCs w:val="28"/>
        </w:rPr>
        <w:t>В планировании и организации образовательной деятельности с детьми максимально учит</w:t>
      </w:r>
      <w:r w:rsidRPr="00C62BFE">
        <w:rPr>
          <w:rFonts w:ascii="Times New Roman" w:hAnsi="Times New Roman"/>
          <w:sz w:val="24"/>
          <w:szCs w:val="28"/>
        </w:rPr>
        <w:t>ы</w:t>
      </w:r>
      <w:r w:rsidRPr="00C62BFE">
        <w:rPr>
          <w:rFonts w:ascii="Times New Roman" w:hAnsi="Times New Roman"/>
          <w:sz w:val="24"/>
          <w:szCs w:val="28"/>
        </w:rPr>
        <w:t>ваются возрастные и индивидуальные  особенности детей  дошкольного возраста.</w:t>
      </w:r>
    </w:p>
    <w:p w:rsidR="00367145" w:rsidRDefault="00367145" w:rsidP="005878E0">
      <w:pPr>
        <w:spacing w:after="0" w:line="240" w:lineRule="auto"/>
        <w:ind w:firstLine="709"/>
        <w:jc w:val="both"/>
        <w:rPr>
          <w:rFonts w:ascii="Times New Roman" w:hAnsi="Times New Roman"/>
          <w:sz w:val="24"/>
          <w:szCs w:val="28"/>
        </w:rPr>
      </w:pPr>
    </w:p>
    <w:p w:rsidR="00367145" w:rsidRDefault="00367145" w:rsidP="005878E0">
      <w:pPr>
        <w:spacing w:after="0" w:line="240" w:lineRule="auto"/>
        <w:ind w:firstLine="709"/>
        <w:jc w:val="both"/>
        <w:rPr>
          <w:rFonts w:ascii="Times New Roman" w:hAnsi="Times New Roman"/>
          <w:b/>
          <w:sz w:val="24"/>
          <w:szCs w:val="28"/>
        </w:rPr>
      </w:pPr>
      <w:r>
        <w:rPr>
          <w:rFonts w:ascii="Times New Roman" w:hAnsi="Times New Roman"/>
          <w:b/>
          <w:sz w:val="24"/>
          <w:szCs w:val="28"/>
        </w:rPr>
        <w:t>Цели и задачи Рабочей программы</w:t>
      </w:r>
    </w:p>
    <w:p w:rsidR="00367145" w:rsidRPr="00367145" w:rsidRDefault="00367145" w:rsidP="005878E0">
      <w:pPr>
        <w:tabs>
          <w:tab w:val="left" w:pos="567"/>
        </w:tabs>
        <w:ind w:firstLine="720"/>
        <w:jc w:val="both"/>
        <w:rPr>
          <w:rFonts w:ascii="Times New Roman" w:eastAsia="Batang" w:hAnsi="Times New Roman" w:cs="Times New Roman"/>
          <w:sz w:val="24"/>
          <w:szCs w:val="24"/>
          <w:lang w:eastAsia="ko-KR"/>
        </w:rPr>
      </w:pPr>
      <w:r w:rsidRPr="00367145">
        <w:rPr>
          <w:rFonts w:ascii="Times New Roman" w:eastAsia="Batang" w:hAnsi="Times New Roman" w:cs="Times New Roman"/>
          <w:sz w:val="24"/>
          <w:szCs w:val="24"/>
          <w:lang w:eastAsia="ko-KR"/>
        </w:rPr>
        <w:t>Норма</w:t>
      </w:r>
      <w:r w:rsidR="00C7524F">
        <w:rPr>
          <w:rFonts w:ascii="Times New Roman" w:eastAsia="Batang" w:hAnsi="Times New Roman" w:cs="Times New Roman"/>
          <w:sz w:val="24"/>
          <w:szCs w:val="24"/>
          <w:lang w:eastAsia="ko-KR"/>
        </w:rPr>
        <w:t>тивными основаниями разработки Р</w:t>
      </w:r>
      <w:r w:rsidRPr="00367145">
        <w:rPr>
          <w:rFonts w:ascii="Times New Roman" w:eastAsia="Batang" w:hAnsi="Times New Roman" w:cs="Times New Roman"/>
          <w:sz w:val="24"/>
          <w:szCs w:val="24"/>
          <w:lang w:eastAsia="ko-KR"/>
        </w:rPr>
        <w:t>абочей программ</w:t>
      </w:r>
      <w:r>
        <w:rPr>
          <w:rFonts w:ascii="Times New Roman" w:eastAsia="Batang" w:hAnsi="Times New Roman" w:cs="Times New Roman"/>
          <w:sz w:val="24"/>
          <w:szCs w:val="24"/>
          <w:lang w:eastAsia="ko-KR"/>
        </w:rPr>
        <w:t>ы</w:t>
      </w:r>
      <w:r w:rsidRPr="00367145">
        <w:rPr>
          <w:rFonts w:ascii="Times New Roman" w:eastAsia="Batang" w:hAnsi="Times New Roman" w:cs="Times New Roman"/>
          <w:sz w:val="24"/>
          <w:szCs w:val="24"/>
          <w:lang w:eastAsia="ko-KR"/>
        </w:rPr>
        <w:t xml:space="preserve"> («Физическое развитие детей дошкольного возраста») являются:</w:t>
      </w:r>
    </w:p>
    <w:p w:rsidR="00367145" w:rsidRPr="00367145" w:rsidRDefault="00367145" w:rsidP="005878E0">
      <w:pPr>
        <w:numPr>
          <w:ilvl w:val="0"/>
          <w:numId w:val="15"/>
        </w:numPr>
        <w:spacing w:after="0" w:line="240" w:lineRule="auto"/>
        <w:ind w:left="0" w:firstLine="709"/>
        <w:jc w:val="both"/>
        <w:rPr>
          <w:rFonts w:ascii="Times New Roman" w:hAnsi="Times New Roman" w:cs="Times New Roman"/>
          <w:sz w:val="24"/>
          <w:szCs w:val="24"/>
        </w:rPr>
      </w:pPr>
      <w:r w:rsidRPr="00367145">
        <w:rPr>
          <w:rFonts w:ascii="Times New Roman" w:hAnsi="Times New Roman" w:cs="Times New Roman"/>
          <w:sz w:val="24"/>
          <w:szCs w:val="24"/>
        </w:rPr>
        <w:t>Федеральный закон от 29 декабря 2012 года № 273–ФЗ  Российской Федерации «Об о</w:t>
      </w:r>
      <w:r w:rsidRPr="00367145">
        <w:rPr>
          <w:rFonts w:ascii="Times New Roman" w:hAnsi="Times New Roman" w:cs="Times New Roman"/>
          <w:sz w:val="24"/>
          <w:szCs w:val="24"/>
        </w:rPr>
        <w:t>б</w:t>
      </w:r>
      <w:r w:rsidRPr="00367145">
        <w:rPr>
          <w:rFonts w:ascii="Times New Roman" w:hAnsi="Times New Roman" w:cs="Times New Roman"/>
          <w:sz w:val="24"/>
          <w:szCs w:val="24"/>
        </w:rPr>
        <w:t xml:space="preserve">разовании в Российской Федерации»; </w:t>
      </w:r>
    </w:p>
    <w:p w:rsidR="00367145" w:rsidRPr="00367145" w:rsidRDefault="00367145" w:rsidP="005878E0">
      <w:pPr>
        <w:numPr>
          <w:ilvl w:val="0"/>
          <w:numId w:val="15"/>
        </w:numPr>
        <w:spacing w:after="0" w:line="240" w:lineRule="auto"/>
        <w:ind w:left="0" w:firstLine="709"/>
        <w:jc w:val="both"/>
        <w:rPr>
          <w:rFonts w:ascii="Times New Roman" w:hAnsi="Times New Roman" w:cs="Times New Roman"/>
          <w:sz w:val="24"/>
          <w:szCs w:val="24"/>
        </w:rPr>
      </w:pPr>
      <w:r w:rsidRPr="00367145">
        <w:rPr>
          <w:rFonts w:ascii="Times New Roman" w:hAnsi="Times New Roman" w:cs="Times New Roman"/>
          <w:sz w:val="24"/>
          <w:szCs w:val="24"/>
        </w:rPr>
        <w:t>Приказ Министерства образования и науки Российской Федерации (</w:t>
      </w:r>
      <w:proofErr w:type="spellStart"/>
      <w:r w:rsidRPr="00367145">
        <w:rPr>
          <w:rFonts w:ascii="Times New Roman" w:hAnsi="Times New Roman" w:cs="Times New Roman"/>
          <w:sz w:val="24"/>
          <w:szCs w:val="24"/>
        </w:rPr>
        <w:t>Минобрнауки</w:t>
      </w:r>
      <w:proofErr w:type="spellEnd"/>
      <w:r w:rsidRPr="00367145">
        <w:rPr>
          <w:rFonts w:ascii="Times New Roman" w:hAnsi="Times New Roman" w:cs="Times New Roman"/>
          <w:sz w:val="24"/>
          <w:szCs w:val="24"/>
        </w:rPr>
        <w:t xml:space="preserve"> Ро</w:t>
      </w:r>
      <w:r w:rsidRPr="00367145">
        <w:rPr>
          <w:rFonts w:ascii="Times New Roman" w:hAnsi="Times New Roman" w:cs="Times New Roman"/>
          <w:sz w:val="24"/>
          <w:szCs w:val="24"/>
        </w:rPr>
        <w:t>с</w:t>
      </w:r>
      <w:r w:rsidRPr="00367145">
        <w:rPr>
          <w:rFonts w:ascii="Times New Roman" w:hAnsi="Times New Roman" w:cs="Times New Roman"/>
          <w:sz w:val="24"/>
          <w:szCs w:val="24"/>
        </w:rPr>
        <w:t>сии) от  30 августа 2013 г. № 1014 г. Москва «Об утверждении Порядка организации и осуществл</w:t>
      </w:r>
      <w:r w:rsidRPr="00367145">
        <w:rPr>
          <w:rFonts w:ascii="Times New Roman" w:hAnsi="Times New Roman" w:cs="Times New Roman"/>
          <w:sz w:val="24"/>
          <w:szCs w:val="24"/>
        </w:rPr>
        <w:t>е</w:t>
      </w:r>
      <w:r w:rsidRPr="00367145">
        <w:rPr>
          <w:rFonts w:ascii="Times New Roman" w:hAnsi="Times New Roman" w:cs="Times New Roman"/>
          <w:sz w:val="24"/>
          <w:szCs w:val="24"/>
        </w:rPr>
        <w:t>ния образовательной деятельности по основным общеобразовательным программам дошкольного образования.</w:t>
      </w:r>
    </w:p>
    <w:p w:rsidR="00367145" w:rsidRPr="00367145" w:rsidRDefault="00367145" w:rsidP="005878E0">
      <w:pPr>
        <w:numPr>
          <w:ilvl w:val="0"/>
          <w:numId w:val="15"/>
        </w:numPr>
        <w:spacing w:after="0" w:line="240" w:lineRule="auto"/>
        <w:ind w:left="0" w:firstLine="709"/>
        <w:jc w:val="both"/>
        <w:rPr>
          <w:rFonts w:ascii="Times New Roman" w:hAnsi="Times New Roman" w:cs="Times New Roman"/>
          <w:sz w:val="24"/>
          <w:szCs w:val="24"/>
        </w:rPr>
      </w:pPr>
      <w:r w:rsidRPr="00367145">
        <w:rPr>
          <w:rFonts w:ascii="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367145">
        <w:rPr>
          <w:rFonts w:ascii="Times New Roman" w:hAnsi="Times New Roman" w:cs="Times New Roman"/>
          <w:sz w:val="24"/>
          <w:szCs w:val="24"/>
        </w:rPr>
        <w:t>Минобрнауки</w:t>
      </w:r>
      <w:proofErr w:type="spellEnd"/>
      <w:r w:rsidRPr="00367145">
        <w:rPr>
          <w:rFonts w:ascii="Times New Roman" w:hAnsi="Times New Roman" w:cs="Times New Roman"/>
          <w:sz w:val="24"/>
          <w:szCs w:val="24"/>
        </w:rPr>
        <w:t xml:space="preserve"> России №1155 от 17.10.2013 года);</w:t>
      </w:r>
    </w:p>
    <w:p w:rsidR="00367145" w:rsidRPr="00367145" w:rsidRDefault="00367145" w:rsidP="005878E0">
      <w:pPr>
        <w:numPr>
          <w:ilvl w:val="0"/>
          <w:numId w:val="15"/>
        </w:numPr>
        <w:spacing w:after="0" w:line="240" w:lineRule="auto"/>
        <w:ind w:left="0" w:firstLine="709"/>
        <w:jc w:val="both"/>
        <w:rPr>
          <w:rFonts w:ascii="Times New Roman" w:hAnsi="Times New Roman" w:cs="Times New Roman"/>
          <w:sz w:val="24"/>
          <w:szCs w:val="24"/>
        </w:rPr>
      </w:pPr>
      <w:r w:rsidRPr="00367145">
        <w:rPr>
          <w:rFonts w:ascii="Times New Roman" w:hAnsi="Times New Roman" w:cs="Times New Roman"/>
          <w:sz w:val="24"/>
          <w:szCs w:val="24"/>
        </w:rPr>
        <w:t>СанПиН 2.4.1.3049-13 «Санитарно-эпидемиологические требования к устройству, с</w:t>
      </w:r>
      <w:r w:rsidRPr="00367145">
        <w:rPr>
          <w:rFonts w:ascii="Times New Roman" w:hAnsi="Times New Roman" w:cs="Times New Roman"/>
          <w:sz w:val="24"/>
          <w:szCs w:val="24"/>
        </w:rPr>
        <w:t>о</w:t>
      </w:r>
      <w:r w:rsidRPr="00367145">
        <w:rPr>
          <w:rFonts w:ascii="Times New Roman" w:hAnsi="Times New Roman" w:cs="Times New Roman"/>
          <w:sz w:val="24"/>
          <w:szCs w:val="24"/>
        </w:rPr>
        <w:t>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w:t>
      </w:r>
      <w:r w:rsidRPr="00367145">
        <w:rPr>
          <w:rFonts w:ascii="Times New Roman" w:hAnsi="Times New Roman" w:cs="Times New Roman"/>
          <w:sz w:val="24"/>
          <w:szCs w:val="24"/>
        </w:rPr>
        <w:t>и</w:t>
      </w:r>
      <w:r w:rsidRPr="00367145">
        <w:rPr>
          <w:rFonts w:ascii="Times New Roman" w:hAnsi="Times New Roman" w:cs="Times New Roman"/>
          <w:sz w:val="24"/>
          <w:szCs w:val="24"/>
        </w:rPr>
        <w:t>ции РФ 29.05.2013 г., регистрационный № 28564)</w:t>
      </w:r>
      <w:r>
        <w:rPr>
          <w:rFonts w:ascii="Times New Roman" w:hAnsi="Times New Roman" w:cs="Times New Roman"/>
          <w:sz w:val="24"/>
          <w:szCs w:val="24"/>
        </w:rPr>
        <w:t>;</w:t>
      </w:r>
    </w:p>
    <w:p w:rsidR="00367145" w:rsidRPr="00367145" w:rsidRDefault="00367145" w:rsidP="005878E0">
      <w:pPr>
        <w:numPr>
          <w:ilvl w:val="0"/>
          <w:numId w:val="15"/>
        </w:numPr>
        <w:spacing w:after="0" w:line="240" w:lineRule="auto"/>
        <w:ind w:left="0" w:firstLine="709"/>
        <w:jc w:val="both"/>
        <w:rPr>
          <w:rFonts w:ascii="Times New Roman" w:hAnsi="Times New Roman" w:cs="Times New Roman"/>
          <w:sz w:val="24"/>
          <w:szCs w:val="24"/>
        </w:rPr>
      </w:pPr>
      <w:r w:rsidRPr="00367145">
        <w:rPr>
          <w:rFonts w:ascii="Times New Roman" w:hAnsi="Times New Roman" w:cs="Times New Roman"/>
          <w:sz w:val="24"/>
          <w:szCs w:val="24"/>
        </w:rPr>
        <w:t>Примерная основная образовательная программа дошкольного образования</w:t>
      </w:r>
      <w:r>
        <w:rPr>
          <w:rFonts w:ascii="Times New Roman" w:hAnsi="Times New Roman" w:cs="Times New Roman"/>
          <w:sz w:val="24"/>
          <w:szCs w:val="24"/>
        </w:rPr>
        <w:t>;</w:t>
      </w:r>
    </w:p>
    <w:p w:rsidR="00367145" w:rsidRPr="00367145" w:rsidRDefault="00367145" w:rsidP="005878E0">
      <w:pPr>
        <w:numPr>
          <w:ilvl w:val="0"/>
          <w:numId w:val="15"/>
        </w:numPr>
        <w:spacing w:after="0" w:line="240" w:lineRule="auto"/>
        <w:ind w:left="0" w:firstLine="709"/>
        <w:jc w:val="both"/>
        <w:rPr>
          <w:rFonts w:ascii="Times New Roman" w:hAnsi="Times New Roman" w:cs="Times New Roman"/>
          <w:sz w:val="24"/>
          <w:szCs w:val="24"/>
        </w:rPr>
      </w:pPr>
      <w:r w:rsidRPr="00367145">
        <w:rPr>
          <w:rFonts w:ascii="Times New Roman" w:hAnsi="Times New Roman" w:cs="Times New Roman"/>
          <w:sz w:val="24"/>
          <w:szCs w:val="24"/>
        </w:rPr>
        <w:t>Основная общеобразовательная программа дошкольного образования дошколь</w:t>
      </w:r>
      <w:r>
        <w:rPr>
          <w:rFonts w:ascii="Times New Roman" w:hAnsi="Times New Roman" w:cs="Times New Roman"/>
          <w:sz w:val="24"/>
          <w:szCs w:val="24"/>
        </w:rPr>
        <w:t>ной о</w:t>
      </w:r>
      <w:r>
        <w:rPr>
          <w:rFonts w:ascii="Times New Roman" w:hAnsi="Times New Roman" w:cs="Times New Roman"/>
          <w:sz w:val="24"/>
          <w:szCs w:val="24"/>
        </w:rPr>
        <w:t>б</w:t>
      </w:r>
      <w:r>
        <w:rPr>
          <w:rFonts w:ascii="Times New Roman" w:hAnsi="Times New Roman" w:cs="Times New Roman"/>
          <w:sz w:val="24"/>
          <w:szCs w:val="24"/>
        </w:rPr>
        <w:t xml:space="preserve">разовательной организации. Принята на заседании педагогического совета. Протокол № 1 от 01.09.2014 г. </w:t>
      </w:r>
      <w:r w:rsidR="002134C9">
        <w:rPr>
          <w:rFonts w:ascii="Times New Roman" w:hAnsi="Times New Roman" w:cs="Times New Roman"/>
          <w:sz w:val="24"/>
          <w:szCs w:val="24"/>
        </w:rPr>
        <w:t xml:space="preserve"> Утверждена приказом заведующего МАДОУ детский сад № 1 № 33/1 от 01.09.2014 г.</w:t>
      </w:r>
    </w:p>
    <w:p w:rsidR="002134C9" w:rsidRPr="002134C9" w:rsidRDefault="002134C9" w:rsidP="005878E0">
      <w:pPr>
        <w:pStyle w:val="ac"/>
        <w:spacing w:line="240" w:lineRule="auto"/>
        <w:ind w:firstLine="709"/>
        <w:rPr>
          <w:rFonts w:ascii="Times New Roman" w:hAnsi="Times New Roman" w:cs="Times New Roman"/>
          <w:sz w:val="24"/>
          <w:szCs w:val="24"/>
        </w:rPr>
      </w:pPr>
      <w:r w:rsidRPr="002134C9">
        <w:rPr>
          <w:rFonts w:ascii="Times New Roman" w:hAnsi="Times New Roman" w:cs="Times New Roman"/>
          <w:sz w:val="24"/>
          <w:szCs w:val="24"/>
        </w:rPr>
        <w:t>Рабочая программа по физическому развитию детей дошкольного возраста является структу</w:t>
      </w:r>
      <w:r w:rsidRPr="002134C9">
        <w:rPr>
          <w:rFonts w:ascii="Times New Roman" w:hAnsi="Times New Roman" w:cs="Times New Roman"/>
          <w:sz w:val="24"/>
          <w:szCs w:val="24"/>
        </w:rPr>
        <w:t>р</w:t>
      </w:r>
      <w:r w:rsidRPr="002134C9">
        <w:rPr>
          <w:rFonts w:ascii="Times New Roman" w:hAnsi="Times New Roman" w:cs="Times New Roman"/>
          <w:sz w:val="24"/>
          <w:szCs w:val="24"/>
        </w:rPr>
        <w:t>ной единицей основной образовательной программы дошкольного образования (далее Программа).</w:t>
      </w:r>
    </w:p>
    <w:p w:rsidR="002134C9" w:rsidRPr="002134C9" w:rsidRDefault="002134C9" w:rsidP="005878E0">
      <w:pPr>
        <w:pStyle w:val="ac"/>
        <w:spacing w:line="240" w:lineRule="auto"/>
        <w:ind w:firstLine="709"/>
        <w:rPr>
          <w:rFonts w:ascii="Times New Roman" w:hAnsi="Times New Roman" w:cs="Times New Roman"/>
          <w:sz w:val="24"/>
          <w:szCs w:val="24"/>
        </w:rPr>
      </w:pPr>
      <w:r w:rsidRPr="002134C9">
        <w:rPr>
          <w:rFonts w:ascii="Times New Roman" w:hAnsi="Times New Roman" w:cs="Times New Roman"/>
          <w:sz w:val="24"/>
          <w:szCs w:val="24"/>
        </w:rPr>
        <w:t>Реализация Рабочей программы предусматривает решение ведущих целей и задач, отр</w:t>
      </w:r>
      <w:r w:rsidR="00C7524F">
        <w:rPr>
          <w:rFonts w:ascii="Times New Roman" w:hAnsi="Times New Roman" w:cs="Times New Roman"/>
          <w:sz w:val="24"/>
          <w:szCs w:val="24"/>
        </w:rPr>
        <w:t>аже</w:t>
      </w:r>
      <w:r w:rsidR="00C7524F">
        <w:rPr>
          <w:rFonts w:ascii="Times New Roman" w:hAnsi="Times New Roman" w:cs="Times New Roman"/>
          <w:sz w:val="24"/>
          <w:szCs w:val="24"/>
        </w:rPr>
        <w:t>н</w:t>
      </w:r>
      <w:r w:rsidR="00C7524F">
        <w:rPr>
          <w:rFonts w:ascii="Times New Roman" w:hAnsi="Times New Roman" w:cs="Times New Roman"/>
          <w:sz w:val="24"/>
          <w:szCs w:val="24"/>
        </w:rPr>
        <w:t>ных в общей направленности п</w:t>
      </w:r>
      <w:r w:rsidRPr="002134C9">
        <w:rPr>
          <w:rFonts w:ascii="Times New Roman" w:hAnsi="Times New Roman" w:cs="Times New Roman"/>
          <w:sz w:val="24"/>
          <w:szCs w:val="24"/>
        </w:rPr>
        <w:t>рограммы, и конкретных задач образовательной области «Физическое развитие».</w:t>
      </w:r>
    </w:p>
    <w:p w:rsidR="00D479A2" w:rsidRDefault="00C62BFE" w:rsidP="005878E0">
      <w:pPr>
        <w:spacing w:after="0" w:line="240" w:lineRule="auto"/>
        <w:ind w:firstLine="709"/>
        <w:jc w:val="both"/>
        <w:rPr>
          <w:rFonts w:ascii="Times New Roman" w:hAnsi="Times New Roman"/>
          <w:sz w:val="24"/>
          <w:szCs w:val="28"/>
        </w:rPr>
      </w:pPr>
      <w:r w:rsidRPr="00C62BFE">
        <w:rPr>
          <w:rFonts w:ascii="Times New Roman" w:hAnsi="Times New Roman"/>
          <w:sz w:val="24"/>
          <w:szCs w:val="28"/>
        </w:rPr>
        <w:t>Цель и задачи деятельности ДОУ по реализации основной образовательной программы опр</w:t>
      </w:r>
      <w:r w:rsidRPr="00C62BFE">
        <w:rPr>
          <w:rFonts w:ascii="Times New Roman" w:hAnsi="Times New Roman"/>
          <w:sz w:val="24"/>
          <w:szCs w:val="28"/>
        </w:rPr>
        <w:t>е</w:t>
      </w:r>
      <w:r w:rsidRPr="00C62BFE">
        <w:rPr>
          <w:rFonts w:ascii="Times New Roman" w:hAnsi="Times New Roman"/>
          <w:sz w:val="24"/>
          <w:szCs w:val="28"/>
        </w:rPr>
        <w:t>деляются  на основе ФГОС дошкольного образования, Устава ДОУ, приоритетного направления – художественно-эстетического развития дошкольников, потребностей детей и родителей, социума, в котором находится дошкольное образовательное учреждение.</w:t>
      </w:r>
    </w:p>
    <w:p w:rsidR="00AE3BC4" w:rsidRDefault="00AE3BC4" w:rsidP="00AE3BC4">
      <w:pPr>
        <w:autoSpaceDE w:val="0"/>
        <w:autoSpaceDN w:val="0"/>
        <w:adjustRightInd w:val="0"/>
        <w:spacing w:after="0" w:line="240" w:lineRule="auto"/>
        <w:ind w:firstLine="709"/>
        <w:jc w:val="both"/>
        <w:rPr>
          <w:rFonts w:ascii="Times New Roman" w:hAnsi="Times New Roman"/>
          <w:b/>
          <w:sz w:val="24"/>
          <w:szCs w:val="28"/>
        </w:rPr>
      </w:pPr>
    </w:p>
    <w:p w:rsidR="00AE3BC4" w:rsidRDefault="00AE3BC4" w:rsidP="00AE3BC4">
      <w:pPr>
        <w:autoSpaceDE w:val="0"/>
        <w:autoSpaceDN w:val="0"/>
        <w:adjustRightInd w:val="0"/>
        <w:spacing w:after="0" w:line="240" w:lineRule="auto"/>
        <w:ind w:firstLine="709"/>
        <w:jc w:val="both"/>
        <w:rPr>
          <w:rFonts w:ascii="Times New Roman" w:hAnsi="Times New Roman"/>
          <w:b/>
          <w:sz w:val="24"/>
          <w:szCs w:val="28"/>
        </w:rPr>
      </w:pPr>
    </w:p>
    <w:p w:rsidR="00AE3BC4" w:rsidRDefault="00AE3BC4" w:rsidP="00AE3BC4">
      <w:pPr>
        <w:autoSpaceDE w:val="0"/>
        <w:autoSpaceDN w:val="0"/>
        <w:adjustRightInd w:val="0"/>
        <w:spacing w:after="0" w:line="240" w:lineRule="auto"/>
        <w:ind w:firstLine="709"/>
        <w:jc w:val="both"/>
        <w:rPr>
          <w:rFonts w:ascii="Times New Roman" w:hAnsi="Times New Roman"/>
          <w:b/>
          <w:sz w:val="24"/>
          <w:szCs w:val="28"/>
        </w:rPr>
      </w:pPr>
    </w:p>
    <w:p w:rsidR="00AE3BC4" w:rsidRDefault="00AE3BC4" w:rsidP="00AE3BC4">
      <w:pPr>
        <w:autoSpaceDE w:val="0"/>
        <w:autoSpaceDN w:val="0"/>
        <w:adjustRightInd w:val="0"/>
        <w:spacing w:after="0" w:line="240" w:lineRule="auto"/>
        <w:ind w:firstLine="709"/>
        <w:jc w:val="both"/>
        <w:rPr>
          <w:rFonts w:ascii="Times New Roman" w:hAnsi="Times New Roman"/>
          <w:b/>
          <w:sz w:val="24"/>
          <w:szCs w:val="28"/>
        </w:rPr>
      </w:pPr>
    </w:p>
    <w:p w:rsidR="00AE3BC4" w:rsidRDefault="00D479A2" w:rsidP="00AE3BC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479A2">
        <w:rPr>
          <w:rFonts w:ascii="Times New Roman" w:hAnsi="Times New Roman"/>
          <w:b/>
          <w:sz w:val="24"/>
          <w:szCs w:val="28"/>
        </w:rPr>
        <w:lastRenderedPageBreak/>
        <w:t xml:space="preserve">Цель </w:t>
      </w:r>
      <w:r>
        <w:rPr>
          <w:rFonts w:ascii="Times New Roman" w:hAnsi="Times New Roman"/>
          <w:b/>
          <w:sz w:val="24"/>
          <w:szCs w:val="28"/>
        </w:rPr>
        <w:t>п</w:t>
      </w:r>
      <w:r w:rsidRPr="00D479A2">
        <w:rPr>
          <w:rFonts w:ascii="Times New Roman" w:hAnsi="Times New Roman"/>
          <w:b/>
          <w:sz w:val="24"/>
          <w:szCs w:val="28"/>
        </w:rPr>
        <w:t>рограммы:</w:t>
      </w:r>
      <w:r w:rsidR="00C7524F">
        <w:rPr>
          <w:rFonts w:ascii="Times New Roman" w:hAnsi="Times New Roman"/>
          <w:b/>
          <w:sz w:val="24"/>
          <w:szCs w:val="28"/>
        </w:rPr>
        <w:t xml:space="preserve"> </w:t>
      </w:r>
      <w:r w:rsidR="00AE3BC4" w:rsidRPr="00AE3BC4">
        <w:rPr>
          <w:rFonts w:ascii="Times New Roman" w:eastAsia="TimesNewRomanPSMT"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w:t>
      </w:r>
      <w:r w:rsidR="00AE3BC4" w:rsidRPr="00AE3BC4">
        <w:rPr>
          <w:rFonts w:ascii="Times New Roman" w:eastAsia="TimesNewRomanPSMT" w:hAnsi="Times New Roman" w:cs="Times New Roman"/>
          <w:sz w:val="24"/>
          <w:szCs w:val="24"/>
        </w:rPr>
        <w:t>д</w:t>
      </w:r>
      <w:r w:rsidR="00AE3BC4" w:rsidRPr="00AE3BC4">
        <w:rPr>
          <w:rFonts w:ascii="Times New Roman" w:eastAsia="TimesNewRomanPSMT" w:hAnsi="Times New Roman" w:cs="Times New Roman"/>
          <w:sz w:val="24"/>
          <w:szCs w:val="24"/>
        </w:rPr>
        <w:t>держку индивидуальности детей через общение, игру, познавательно-исследовательскую деятел</w:t>
      </w:r>
      <w:r w:rsidR="00AE3BC4" w:rsidRPr="00AE3BC4">
        <w:rPr>
          <w:rFonts w:ascii="Times New Roman" w:eastAsia="TimesNewRomanPSMT" w:hAnsi="Times New Roman" w:cs="Times New Roman"/>
          <w:sz w:val="24"/>
          <w:szCs w:val="24"/>
        </w:rPr>
        <w:t>ь</w:t>
      </w:r>
      <w:r w:rsidR="00AE3BC4" w:rsidRPr="00AE3BC4">
        <w:rPr>
          <w:rFonts w:ascii="Times New Roman" w:eastAsia="TimesNewRomanPSMT" w:hAnsi="Times New Roman" w:cs="Times New Roman"/>
          <w:sz w:val="24"/>
          <w:szCs w:val="24"/>
        </w:rPr>
        <w:t>ность и другие формы активности.</w:t>
      </w:r>
    </w:p>
    <w:p w:rsidR="00AE3BC4" w:rsidRDefault="00AE3BC4" w:rsidP="005878E0">
      <w:pPr>
        <w:spacing w:after="0" w:line="240" w:lineRule="auto"/>
        <w:ind w:firstLine="709"/>
        <w:jc w:val="both"/>
        <w:rPr>
          <w:rFonts w:ascii="Times New Roman" w:hAnsi="Times New Roman"/>
          <w:b/>
          <w:sz w:val="24"/>
          <w:szCs w:val="28"/>
        </w:rPr>
      </w:pPr>
    </w:p>
    <w:p w:rsidR="00AE3BC4" w:rsidRDefault="00AE3BC4" w:rsidP="005878E0">
      <w:pPr>
        <w:spacing w:after="0" w:line="240" w:lineRule="auto"/>
        <w:ind w:firstLine="709"/>
        <w:jc w:val="both"/>
        <w:rPr>
          <w:rFonts w:ascii="Times New Roman" w:hAnsi="Times New Roman"/>
          <w:b/>
          <w:sz w:val="24"/>
          <w:szCs w:val="28"/>
        </w:rPr>
      </w:pPr>
    </w:p>
    <w:p w:rsidR="00D479A2" w:rsidRDefault="00D479A2" w:rsidP="005878E0">
      <w:pPr>
        <w:spacing w:after="0" w:line="240" w:lineRule="auto"/>
        <w:ind w:firstLine="709"/>
        <w:jc w:val="both"/>
        <w:rPr>
          <w:rFonts w:ascii="Times New Roman" w:hAnsi="Times New Roman"/>
          <w:sz w:val="24"/>
          <w:szCs w:val="28"/>
        </w:rPr>
      </w:pPr>
      <w:r w:rsidRPr="00D479A2">
        <w:rPr>
          <w:rFonts w:ascii="Times New Roman" w:hAnsi="Times New Roman"/>
          <w:b/>
          <w:sz w:val="24"/>
          <w:szCs w:val="28"/>
        </w:rPr>
        <w:t xml:space="preserve">Цель </w:t>
      </w:r>
      <w:r>
        <w:rPr>
          <w:rFonts w:ascii="Times New Roman" w:hAnsi="Times New Roman"/>
          <w:b/>
          <w:sz w:val="24"/>
          <w:szCs w:val="28"/>
        </w:rPr>
        <w:t>физического развития</w:t>
      </w:r>
      <w:r w:rsidRPr="00D479A2">
        <w:rPr>
          <w:rFonts w:ascii="Times New Roman" w:hAnsi="Times New Roman"/>
          <w:b/>
          <w:sz w:val="24"/>
          <w:szCs w:val="28"/>
        </w:rPr>
        <w:t>:</w:t>
      </w:r>
      <w:r>
        <w:rPr>
          <w:rFonts w:ascii="Times New Roman" w:hAnsi="Times New Roman"/>
          <w:sz w:val="24"/>
          <w:szCs w:val="28"/>
        </w:rPr>
        <w:t xml:space="preserve"> формирование начальных представлений о здоровом образе жизни.</w:t>
      </w:r>
    </w:p>
    <w:p w:rsidR="00D479A2" w:rsidRDefault="00D479A2" w:rsidP="005878E0">
      <w:pPr>
        <w:spacing w:after="0" w:line="240" w:lineRule="auto"/>
        <w:ind w:firstLine="709"/>
        <w:jc w:val="both"/>
        <w:rPr>
          <w:rFonts w:ascii="Times New Roman" w:hAnsi="Times New Roman"/>
          <w:sz w:val="24"/>
          <w:szCs w:val="28"/>
        </w:rPr>
      </w:pPr>
      <w:r w:rsidRPr="00D479A2">
        <w:rPr>
          <w:rFonts w:ascii="Times New Roman" w:hAnsi="Times New Roman"/>
          <w:sz w:val="24"/>
          <w:szCs w:val="28"/>
        </w:rPr>
        <w:t xml:space="preserve">Достижение поставленной цели </w:t>
      </w:r>
      <w:r>
        <w:rPr>
          <w:rFonts w:ascii="Times New Roman" w:hAnsi="Times New Roman"/>
          <w:sz w:val="24"/>
          <w:szCs w:val="28"/>
        </w:rPr>
        <w:t>физического развития</w:t>
      </w:r>
      <w:r w:rsidRPr="00D479A2">
        <w:rPr>
          <w:rFonts w:ascii="Times New Roman" w:hAnsi="Times New Roman"/>
          <w:sz w:val="24"/>
          <w:szCs w:val="28"/>
        </w:rPr>
        <w:t xml:space="preserve"> предусматривает решение следующих </w:t>
      </w:r>
      <w:r w:rsidRPr="00D479A2">
        <w:rPr>
          <w:rFonts w:ascii="Times New Roman" w:hAnsi="Times New Roman"/>
          <w:b/>
          <w:sz w:val="24"/>
          <w:szCs w:val="28"/>
        </w:rPr>
        <w:t>задач</w:t>
      </w:r>
      <w:r w:rsidR="000403AB">
        <w:rPr>
          <w:rFonts w:ascii="Times New Roman" w:hAnsi="Times New Roman"/>
          <w:b/>
          <w:sz w:val="24"/>
          <w:szCs w:val="28"/>
        </w:rPr>
        <w:t>:</w:t>
      </w:r>
    </w:p>
    <w:p w:rsidR="004B40D8" w:rsidRPr="00C36684" w:rsidRDefault="000403AB" w:rsidP="005878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B40D8" w:rsidRPr="00C36684">
        <w:rPr>
          <w:rFonts w:ascii="Times New Roman" w:hAnsi="Times New Roman" w:cs="Times New Roman"/>
          <w:sz w:val="24"/>
          <w:szCs w:val="24"/>
        </w:rPr>
        <w:t>Сохранение, укрепление и охрана здоровья</w:t>
      </w:r>
      <w:r w:rsidR="00C7524F">
        <w:rPr>
          <w:rFonts w:ascii="Times New Roman" w:hAnsi="Times New Roman" w:cs="Times New Roman"/>
          <w:sz w:val="24"/>
          <w:szCs w:val="24"/>
        </w:rPr>
        <w:t xml:space="preserve"> </w:t>
      </w:r>
      <w:r w:rsidR="004B40D8" w:rsidRPr="00C36684">
        <w:rPr>
          <w:rFonts w:ascii="Times New Roman" w:hAnsi="Times New Roman" w:cs="Times New Roman"/>
          <w:sz w:val="24"/>
          <w:szCs w:val="24"/>
        </w:rPr>
        <w:t>детей; повышение умственной и физич</w:t>
      </w:r>
      <w:r w:rsidR="004B40D8">
        <w:rPr>
          <w:rFonts w:ascii="Times New Roman" w:hAnsi="Times New Roman" w:cs="Times New Roman"/>
          <w:sz w:val="24"/>
          <w:szCs w:val="24"/>
        </w:rPr>
        <w:t>еской р</w:t>
      </w:r>
      <w:r w:rsidR="004B40D8">
        <w:rPr>
          <w:rFonts w:ascii="Times New Roman" w:hAnsi="Times New Roman" w:cs="Times New Roman"/>
          <w:sz w:val="24"/>
          <w:szCs w:val="24"/>
        </w:rPr>
        <w:t>а</w:t>
      </w:r>
      <w:r w:rsidR="004B40D8">
        <w:rPr>
          <w:rFonts w:ascii="Times New Roman" w:hAnsi="Times New Roman" w:cs="Times New Roman"/>
          <w:sz w:val="24"/>
          <w:szCs w:val="24"/>
        </w:rPr>
        <w:t>ботоспособности, предуп</w:t>
      </w:r>
      <w:r w:rsidR="004B40D8" w:rsidRPr="00C36684">
        <w:rPr>
          <w:rFonts w:ascii="Times New Roman" w:hAnsi="Times New Roman" w:cs="Times New Roman"/>
          <w:sz w:val="24"/>
          <w:szCs w:val="24"/>
        </w:rPr>
        <w:t>реждение утомления.</w:t>
      </w:r>
    </w:p>
    <w:p w:rsidR="000403AB" w:rsidRDefault="000403AB" w:rsidP="005878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B40D8" w:rsidRPr="00C36684">
        <w:rPr>
          <w:rFonts w:ascii="Times New Roman" w:hAnsi="Times New Roman" w:cs="Times New Roman"/>
          <w:sz w:val="24"/>
          <w:szCs w:val="24"/>
        </w:rPr>
        <w:t>Обеспечение гармоничного физич</w:t>
      </w:r>
      <w:r w:rsidR="004B40D8">
        <w:rPr>
          <w:rFonts w:ascii="Times New Roman" w:hAnsi="Times New Roman" w:cs="Times New Roman"/>
          <w:sz w:val="24"/>
          <w:szCs w:val="24"/>
        </w:rPr>
        <w:t>еского развития, совершенствова</w:t>
      </w:r>
      <w:r w:rsidR="004B40D8" w:rsidRPr="00C36684">
        <w:rPr>
          <w:rFonts w:ascii="Times New Roman" w:hAnsi="Times New Roman" w:cs="Times New Roman"/>
          <w:sz w:val="24"/>
          <w:szCs w:val="24"/>
        </w:rPr>
        <w:t>ние умений и навыков в основных видах движений, воспитание красоты,</w:t>
      </w:r>
      <w:r w:rsidR="00C7524F">
        <w:rPr>
          <w:rFonts w:ascii="Times New Roman" w:hAnsi="Times New Roman" w:cs="Times New Roman"/>
          <w:sz w:val="24"/>
          <w:szCs w:val="24"/>
        </w:rPr>
        <w:t xml:space="preserve"> </w:t>
      </w:r>
      <w:r w:rsidR="004B40D8" w:rsidRPr="00C36684">
        <w:rPr>
          <w:rFonts w:ascii="Times New Roman" w:hAnsi="Times New Roman" w:cs="Times New Roman"/>
          <w:sz w:val="24"/>
          <w:szCs w:val="24"/>
        </w:rPr>
        <w:t>грациозности, выразительности движений, форм</w:t>
      </w:r>
      <w:r w:rsidR="004B40D8" w:rsidRPr="00C36684">
        <w:rPr>
          <w:rFonts w:ascii="Times New Roman" w:hAnsi="Times New Roman" w:cs="Times New Roman"/>
          <w:sz w:val="24"/>
          <w:szCs w:val="24"/>
        </w:rPr>
        <w:t>и</w:t>
      </w:r>
      <w:r w:rsidR="004B40D8" w:rsidRPr="00C36684">
        <w:rPr>
          <w:rFonts w:ascii="Times New Roman" w:hAnsi="Times New Roman" w:cs="Times New Roman"/>
          <w:sz w:val="24"/>
          <w:szCs w:val="24"/>
        </w:rPr>
        <w:t>рование правильной</w:t>
      </w:r>
      <w:r w:rsidR="00C7524F">
        <w:rPr>
          <w:rFonts w:ascii="Times New Roman" w:hAnsi="Times New Roman" w:cs="Times New Roman"/>
          <w:sz w:val="24"/>
          <w:szCs w:val="24"/>
        </w:rPr>
        <w:t xml:space="preserve"> </w:t>
      </w:r>
      <w:r>
        <w:rPr>
          <w:rFonts w:ascii="Times New Roman" w:hAnsi="Times New Roman" w:cs="Times New Roman"/>
          <w:sz w:val="24"/>
          <w:szCs w:val="24"/>
        </w:rPr>
        <w:t xml:space="preserve">осанки, </w:t>
      </w:r>
      <w:r w:rsidR="004B40D8" w:rsidRPr="00C36684">
        <w:rPr>
          <w:rFonts w:ascii="Times New Roman" w:hAnsi="Times New Roman" w:cs="Times New Roman"/>
          <w:sz w:val="24"/>
          <w:szCs w:val="24"/>
        </w:rPr>
        <w:t>потребности в ежедневной дв</w:t>
      </w:r>
      <w:r w:rsidR="004B40D8">
        <w:rPr>
          <w:rFonts w:ascii="Times New Roman" w:hAnsi="Times New Roman" w:cs="Times New Roman"/>
          <w:sz w:val="24"/>
          <w:szCs w:val="24"/>
        </w:rPr>
        <w:t>игательной деятельнос</w:t>
      </w:r>
      <w:r w:rsidR="004B40D8" w:rsidRPr="00C36684">
        <w:rPr>
          <w:rFonts w:ascii="Times New Roman" w:hAnsi="Times New Roman" w:cs="Times New Roman"/>
          <w:sz w:val="24"/>
          <w:szCs w:val="24"/>
        </w:rPr>
        <w:t xml:space="preserve">ти. </w:t>
      </w:r>
    </w:p>
    <w:p w:rsidR="004B40D8" w:rsidRPr="00C36684" w:rsidRDefault="000403AB" w:rsidP="005878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B40D8" w:rsidRPr="00C36684">
        <w:rPr>
          <w:rFonts w:ascii="Times New Roman" w:hAnsi="Times New Roman" w:cs="Times New Roman"/>
          <w:sz w:val="24"/>
          <w:szCs w:val="24"/>
        </w:rPr>
        <w:t>Развитие</w:t>
      </w:r>
      <w:r w:rsidR="004B40D8">
        <w:rPr>
          <w:rFonts w:ascii="Times New Roman" w:hAnsi="Times New Roman" w:cs="Times New Roman"/>
          <w:sz w:val="24"/>
          <w:szCs w:val="24"/>
        </w:rPr>
        <w:t xml:space="preserve">  и</w:t>
      </w:r>
      <w:r w:rsidR="004B40D8" w:rsidRPr="00C36684">
        <w:rPr>
          <w:rFonts w:ascii="Times New Roman" w:hAnsi="Times New Roman" w:cs="Times New Roman"/>
          <w:sz w:val="24"/>
          <w:szCs w:val="24"/>
        </w:rPr>
        <w:t>нициативы, самостоятел</w:t>
      </w:r>
      <w:r w:rsidR="004B40D8">
        <w:rPr>
          <w:rFonts w:ascii="Times New Roman" w:hAnsi="Times New Roman" w:cs="Times New Roman"/>
          <w:sz w:val="24"/>
          <w:szCs w:val="24"/>
        </w:rPr>
        <w:t>ьности и творчества в двигатель</w:t>
      </w:r>
      <w:r w:rsidR="004B40D8" w:rsidRPr="00C36684">
        <w:rPr>
          <w:rFonts w:ascii="Times New Roman" w:hAnsi="Times New Roman" w:cs="Times New Roman"/>
          <w:sz w:val="24"/>
          <w:szCs w:val="24"/>
        </w:rPr>
        <w:t>ной активности, спосо</w:t>
      </w:r>
      <w:r w:rsidR="004B40D8" w:rsidRPr="00C36684">
        <w:rPr>
          <w:rFonts w:ascii="Times New Roman" w:hAnsi="Times New Roman" w:cs="Times New Roman"/>
          <w:sz w:val="24"/>
          <w:szCs w:val="24"/>
        </w:rPr>
        <w:t>б</w:t>
      </w:r>
      <w:r w:rsidR="004B40D8" w:rsidRPr="00C36684">
        <w:rPr>
          <w:rFonts w:ascii="Times New Roman" w:hAnsi="Times New Roman" w:cs="Times New Roman"/>
          <w:sz w:val="24"/>
          <w:szCs w:val="24"/>
        </w:rPr>
        <w:t>ности к самок</w:t>
      </w:r>
      <w:r w:rsidR="004B40D8">
        <w:rPr>
          <w:rFonts w:ascii="Times New Roman" w:hAnsi="Times New Roman" w:cs="Times New Roman"/>
          <w:sz w:val="24"/>
          <w:szCs w:val="24"/>
        </w:rPr>
        <w:t>онтролю, самооценке при выполне</w:t>
      </w:r>
      <w:r w:rsidR="004B40D8" w:rsidRPr="00C36684">
        <w:rPr>
          <w:rFonts w:ascii="Times New Roman" w:hAnsi="Times New Roman" w:cs="Times New Roman"/>
          <w:sz w:val="24"/>
          <w:szCs w:val="24"/>
        </w:rPr>
        <w:t>нии движений.</w:t>
      </w:r>
    </w:p>
    <w:p w:rsidR="00D479A2" w:rsidRDefault="000403AB" w:rsidP="005878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B40D8" w:rsidRPr="00C36684">
        <w:rPr>
          <w:rFonts w:ascii="Times New Roman" w:hAnsi="Times New Roman" w:cs="Times New Roman"/>
          <w:sz w:val="24"/>
          <w:szCs w:val="24"/>
        </w:rPr>
        <w:t>Развитие интереса к участию в подвижных и спортивных играх и</w:t>
      </w:r>
      <w:r w:rsidR="00C7524F">
        <w:rPr>
          <w:rFonts w:ascii="Times New Roman" w:hAnsi="Times New Roman" w:cs="Times New Roman"/>
          <w:sz w:val="24"/>
          <w:szCs w:val="24"/>
        </w:rPr>
        <w:t xml:space="preserve"> </w:t>
      </w:r>
      <w:r w:rsidR="004B40D8" w:rsidRPr="00C36684">
        <w:rPr>
          <w:rFonts w:ascii="Times New Roman" w:hAnsi="Times New Roman" w:cs="Times New Roman"/>
          <w:sz w:val="24"/>
          <w:szCs w:val="24"/>
        </w:rPr>
        <w:t>физических</w:t>
      </w:r>
      <w:r w:rsidR="00C7524F">
        <w:rPr>
          <w:rFonts w:ascii="Times New Roman" w:hAnsi="Times New Roman" w:cs="Times New Roman"/>
          <w:sz w:val="24"/>
          <w:szCs w:val="24"/>
        </w:rPr>
        <w:t xml:space="preserve"> </w:t>
      </w:r>
      <w:r w:rsidR="004B40D8">
        <w:rPr>
          <w:rFonts w:ascii="Times New Roman" w:hAnsi="Times New Roman" w:cs="Times New Roman"/>
          <w:sz w:val="24"/>
          <w:szCs w:val="24"/>
        </w:rPr>
        <w:t>у</w:t>
      </w:r>
      <w:r w:rsidR="004B40D8" w:rsidRPr="00C36684">
        <w:rPr>
          <w:rFonts w:ascii="Times New Roman" w:hAnsi="Times New Roman" w:cs="Times New Roman"/>
          <w:sz w:val="24"/>
          <w:szCs w:val="24"/>
        </w:rPr>
        <w:t>пражнениях, активности в самостоятельной двигательной</w:t>
      </w:r>
      <w:r w:rsidR="00C7524F">
        <w:rPr>
          <w:rFonts w:ascii="Times New Roman" w:hAnsi="Times New Roman" w:cs="Times New Roman"/>
          <w:sz w:val="24"/>
          <w:szCs w:val="24"/>
        </w:rPr>
        <w:t xml:space="preserve"> </w:t>
      </w:r>
      <w:r w:rsidR="004B40D8" w:rsidRPr="00C36684">
        <w:rPr>
          <w:rFonts w:ascii="Times New Roman" w:hAnsi="Times New Roman" w:cs="Times New Roman"/>
          <w:sz w:val="24"/>
          <w:szCs w:val="24"/>
        </w:rPr>
        <w:t>деятельности; интереса и любви к спорту.</w:t>
      </w:r>
    </w:p>
    <w:p w:rsidR="002134C9" w:rsidRPr="002134C9" w:rsidRDefault="002134C9" w:rsidP="005878E0">
      <w:pPr>
        <w:tabs>
          <w:tab w:val="left" w:pos="0"/>
        </w:tabs>
        <w:ind w:firstLine="697"/>
        <w:jc w:val="both"/>
        <w:rPr>
          <w:rFonts w:ascii="Times New Roman" w:eastAsia="Calibri" w:hAnsi="Times New Roman" w:cs="Times New Roman"/>
          <w:sz w:val="24"/>
          <w:szCs w:val="24"/>
        </w:rPr>
      </w:pPr>
      <w:r>
        <w:rPr>
          <w:rFonts w:ascii="Times New Roman" w:hAnsi="Times New Roman" w:cs="Times New Roman"/>
          <w:sz w:val="24"/>
          <w:szCs w:val="24"/>
        </w:rPr>
        <w:t xml:space="preserve">5. </w:t>
      </w:r>
      <w:r>
        <w:rPr>
          <w:rFonts w:ascii="Times New Roman" w:eastAsia="Calibri" w:hAnsi="Times New Roman" w:cs="Times New Roman"/>
          <w:sz w:val="24"/>
          <w:szCs w:val="24"/>
        </w:rPr>
        <w:t xml:space="preserve">Развитие </w:t>
      </w:r>
      <w:r w:rsidRPr="002134C9">
        <w:rPr>
          <w:rFonts w:ascii="Times New Roman" w:eastAsia="Calibri" w:hAnsi="Times New Roman" w:cs="Times New Roman"/>
          <w:sz w:val="24"/>
          <w:szCs w:val="24"/>
        </w:rPr>
        <w:t xml:space="preserve"> интерес</w:t>
      </w:r>
      <w:r>
        <w:rPr>
          <w:rFonts w:ascii="Times New Roman" w:eastAsia="Calibri" w:hAnsi="Times New Roman" w:cs="Times New Roman"/>
          <w:sz w:val="24"/>
          <w:szCs w:val="24"/>
        </w:rPr>
        <w:t>а</w:t>
      </w:r>
      <w:r w:rsidRPr="002134C9">
        <w:rPr>
          <w:rFonts w:ascii="Times New Roman" w:eastAsia="Calibri" w:hAnsi="Times New Roman" w:cs="Times New Roman"/>
          <w:sz w:val="24"/>
          <w:szCs w:val="24"/>
        </w:rPr>
        <w:t xml:space="preserve"> к народным, традиционным для Урала спортивным играм, видам спорта, достижениям </w:t>
      </w:r>
      <w:r w:rsidRPr="002134C9">
        <w:rPr>
          <w:rFonts w:ascii="Times New Roman" w:eastAsia="Calibri" w:hAnsi="Times New Roman" w:cs="Times New Roman"/>
          <w:iCs/>
          <w:sz w:val="24"/>
          <w:szCs w:val="24"/>
        </w:rPr>
        <w:t xml:space="preserve">в </w:t>
      </w:r>
      <w:r w:rsidRPr="002134C9">
        <w:rPr>
          <w:rFonts w:ascii="Times New Roman" w:eastAsia="Calibri" w:hAnsi="Times New Roman" w:cs="Times New Roman"/>
          <w:sz w:val="24"/>
          <w:szCs w:val="24"/>
        </w:rPr>
        <w:t>области спорта спортсменов своей местности, Уральского региона.</w:t>
      </w:r>
    </w:p>
    <w:p w:rsidR="00AE3BC4" w:rsidRDefault="00AE3BC4" w:rsidP="002134C9">
      <w:pPr>
        <w:overflowPunct w:val="0"/>
        <w:autoSpaceDE w:val="0"/>
        <w:autoSpaceDN w:val="0"/>
        <w:adjustRightInd w:val="0"/>
        <w:ind w:firstLine="720"/>
        <w:jc w:val="center"/>
        <w:textAlignment w:val="baseline"/>
        <w:rPr>
          <w:rFonts w:ascii="Times New Roman" w:hAnsi="Times New Roman" w:cs="Times New Roman"/>
          <w:b/>
          <w:color w:val="000000"/>
          <w:sz w:val="24"/>
          <w:szCs w:val="24"/>
        </w:rPr>
      </w:pPr>
    </w:p>
    <w:p w:rsidR="002134C9" w:rsidRPr="002134C9" w:rsidRDefault="002134C9" w:rsidP="002134C9">
      <w:pPr>
        <w:overflowPunct w:val="0"/>
        <w:autoSpaceDE w:val="0"/>
        <w:autoSpaceDN w:val="0"/>
        <w:adjustRightInd w:val="0"/>
        <w:ind w:firstLine="720"/>
        <w:jc w:val="center"/>
        <w:textAlignment w:val="baseline"/>
        <w:rPr>
          <w:rFonts w:ascii="Times New Roman" w:hAnsi="Times New Roman" w:cs="Times New Roman"/>
          <w:b/>
          <w:color w:val="000000"/>
          <w:sz w:val="24"/>
          <w:szCs w:val="24"/>
        </w:rPr>
      </w:pPr>
      <w:r w:rsidRPr="002134C9">
        <w:rPr>
          <w:rFonts w:ascii="Times New Roman" w:hAnsi="Times New Roman" w:cs="Times New Roman"/>
          <w:b/>
          <w:color w:val="000000"/>
          <w:sz w:val="24"/>
          <w:szCs w:val="24"/>
        </w:rPr>
        <w:t>Принципы и подходы к формированию Рабочей программы</w:t>
      </w:r>
    </w:p>
    <w:p w:rsidR="002134C9" w:rsidRPr="002134C9" w:rsidRDefault="002134C9" w:rsidP="005878E0">
      <w:pPr>
        <w:ind w:firstLine="709"/>
        <w:rPr>
          <w:rFonts w:ascii="Times New Roman" w:hAnsi="Times New Roman" w:cs="Times New Roman"/>
          <w:color w:val="000000"/>
          <w:sz w:val="24"/>
          <w:szCs w:val="24"/>
        </w:rPr>
      </w:pPr>
      <w:r w:rsidRPr="002134C9">
        <w:rPr>
          <w:rFonts w:ascii="Times New Roman" w:hAnsi="Times New Roman" w:cs="Times New Roman"/>
          <w:color w:val="000000"/>
          <w:sz w:val="24"/>
          <w:szCs w:val="24"/>
        </w:rPr>
        <w:t>Рабочая программа разработана в соответствии с культурно-историческим, личностным, кул</w:t>
      </w:r>
      <w:r w:rsidRPr="002134C9">
        <w:rPr>
          <w:rFonts w:ascii="Times New Roman" w:hAnsi="Times New Roman" w:cs="Times New Roman"/>
          <w:color w:val="000000"/>
          <w:sz w:val="24"/>
          <w:szCs w:val="24"/>
        </w:rPr>
        <w:t>ь</w:t>
      </w:r>
      <w:r w:rsidRPr="002134C9">
        <w:rPr>
          <w:rFonts w:ascii="Times New Roman" w:hAnsi="Times New Roman" w:cs="Times New Roman"/>
          <w:color w:val="000000"/>
          <w:sz w:val="24"/>
          <w:szCs w:val="24"/>
        </w:rPr>
        <w:t xml:space="preserve">турологическим, </w:t>
      </w:r>
      <w:proofErr w:type="spellStart"/>
      <w:r w:rsidRPr="002134C9">
        <w:rPr>
          <w:rFonts w:ascii="Times New Roman" w:hAnsi="Times New Roman" w:cs="Times New Roman"/>
          <w:color w:val="000000"/>
          <w:sz w:val="24"/>
          <w:szCs w:val="24"/>
        </w:rPr>
        <w:t>деятельностным</w:t>
      </w:r>
      <w:proofErr w:type="spellEnd"/>
      <w:r w:rsidR="00C752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подходом</w:t>
      </w:r>
      <w:r w:rsidRPr="002134C9">
        <w:rPr>
          <w:rFonts w:ascii="Times New Roman" w:hAnsi="Times New Roman" w:cs="Times New Roman"/>
          <w:color w:val="000000"/>
          <w:sz w:val="24"/>
          <w:szCs w:val="24"/>
        </w:rPr>
        <w:t xml:space="preserve"> в воспитании, обучении и развитии детей дошкольного возраста.</w:t>
      </w:r>
    </w:p>
    <w:p w:rsidR="002134C9" w:rsidRPr="002134C9" w:rsidRDefault="002134C9" w:rsidP="005878E0">
      <w:pPr>
        <w:autoSpaceDE w:val="0"/>
        <w:autoSpaceDN w:val="0"/>
        <w:adjustRightInd w:val="0"/>
        <w:ind w:firstLine="709"/>
        <w:rPr>
          <w:rFonts w:ascii="Times New Roman" w:hAnsi="Times New Roman" w:cs="Times New Roman"/>
          <w:color w:val="000000"/>
          <w:sz w:val="24"/>
          <w:szCs w:val="24"/>
        </w:rPr>
      </w:pPr>
      <w:r w:rsidRPr="002134C9">
        <w:rPr>
          <w:rFonts w:ascii="Times New Roman" w:hAnsi="Times New Roman" w:cs="Times New Roman"/>
          <w:i/>
          <w:iCs/>
          <w:color w:val="000000"/>
          <w:sz w:val="24"/>
          <w:szCs w:val="24"/>
        </w:rPr>
        <w:t xml:space="preserve">Культурно-исторический </w:t>
      </w:r>
      <w:r w:rsidRPr="002134C9">
        <w:rPr>
          <w:rFonts w:ascii="Times New Roman" w:hAnsi="Times New Roman" w:cs="Times New Roman"/>
          <w:color w:val="000000"/>
          <w:sz w:val="24"/>
          <w:szCs w:val="24"/>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w:t>
      </w:r>
      <w:r w:rsidRPr="002134C9">
        <w:rPr>
          <w:rFonts w:ascii="Times New Roman" w:hAnsi="Times New Roman" w:cs="Times New Roman"/>
          <w:color w:val="000000"/>
          <w:sz w:val="24"/>
          <w:szCs w:val="24"/>
        </w:rPr>
        <w:t>ь</w:t>
      </w:r>
      <w:r w:rsidRPr="002134C9">
        <w:rPr>
          <w:rFonts w:ascii="Times New Roman" w:hAnsi="Times New Roman" w:cs="Times New Roman"/>
          <w:color w:val="000000"/>
          <w:sz w:val="24"/>
          <w:szCs w:val="24"/>
        </w:rPr>
        <w:t>ного процесса в виде совместной деятельности взрослого и детей и др.).</w:t>
      </w:r>
    </w:p>
    <w:p w:rsidR="002134C9" w:rsidRPr="002134C9" w:rsidRDefault="002134C9" w:rsidP="005878E0">
      <w:pPr>
        <w:autoSpaceDE w:val="0"/>
        <w:autoSpaceDN w:val="0"/>
        <w:adjustRightInd w:val="0"/>
        <w:ind w:firstLine="709"/>
        <w:rPr>
          <w:rFonts w:ascii="Times New Roman" w:hAnsi="Times New Roman" w:cs="Times New Roman"/>
          <w:sz w:val="24"/>
          <w:szCs w:val="24"/>
        </w:rPr>
      </w:pPr>
      <w:r w:rsidRPr="002134C9">
        <w:rPr>
          <w:rFonts w:ascii="Times New Roman" w:hAnsi="Times New Roman" w:cs="Times New Roman"/>
          <w:i/>
          <w:iCs/>
          <w:color w:val="000000"/>
          <w:sz w:val="24"/>
          <w:szCs w:val="24"/>
        </w:rPr>
        <w:t xml:space="preserve">Личностный </w:t>
      </w:r>
      <w:r w:rsidRPr="002134C9">
        <w:rPr>
          <w:rFonts w:ascii="Times New Roman" w:hAnsi="Times New Roman" w:cs="Times New Roman"/>
          <w:color w:val="000000"/>
          <w:sz w:val="24"/>
          <w:szCs w:val="24"/>
        </w:rPr>
        <w:t>подход в широком значении предполагает отношение к каждому ребёнку как к самостоятельной ценности, принятие его таким, каков он есть.</w:t>
      </w:r>
      <w:r w:rsidRPr="002134C9">
        <w:rPr>
          <w:rFonts w:ascii="Times New Roman" w:hAnsi="Times New Roman" w:cs="Times New Roman"/>
          <w:sz w:val="24"/>
          <w:szCs w:val="24"/>
        </w:rPr>
        <w:t xml:space="preserve"> В </w:t>
      </w:r>
      <w:proofErr w:type="spellStart"/>
      <w:r w:rsidRPr="002134C9">
        <w:rPr>
          <w:rFonts w:ascii="Times New Roman" w:hAnsi="Times New Roman" w:cs="Times New Roman"/>
          <w:i/>
          <w:iCs/>
          <w:sz w:val="24"/>
          <w:szCs w:val="24"/>
        </w:rPr>
        <w:t>андрагогической</w:t>
      </w:r>
      <w:proofErr w:type="spellEnd"/>
      <w:r w:rsidR="00C7524F">
        <w:rPr>
          <w:rFonts w:ascii="Times New Roman" w:hAnsi="Times New Roman" w:cs="Times New Roman"/>
          <w:i/>
          <w:iCs/>
          <w:sz w:val="24"/>
          <w:szCs w:val="24"/>
        </w:rPr>
        <w:t xml:space="preserve"> </w:t>
      </w:r>
      <w:r w:rsidRPr="002134C9">
        <w:rPr>
          <w:rFonts w:ascii="Times New Roman" w:hAnsi="Times New Roman" w:cs="Times New Roman"/>
          <w:sz w:val="24"/>
          <w:szCs w:val="24"/>
        </w:rPr>
        <w:t>образовательной парадигме сам ребёнок понимается как высшая ценность процесса образования.</w:t>
      </w:r>
    </w:p>
    <w:p w:rsidR="002134C9" w:rsidRPr="002134C9" w:rsidRDefault="002134C9" w:rsidP="005878E0">
      <w:pPr>
        <w:autoSpaceDE w:val="0"/>
        <w:autoSpaceDN w:val="0"/>
        <w:adjustRightInd w:val="0"/>
        <w:ind w:firstLine="709"/>
        <w:rPr>
          <w:rFonts w:ascii="Times New Roman" w:hAnsi="Times New Roman" w:cs="Times New Roman"/>
          <w:sz w:val="24"/>
          <w:szCs w:val="24"/>
        </w:rPr>
      </w:pPr>
      <w:r w:rsidRPr="002134C9">
        <w:rPr>
          <w:rFonts w:ascii="Times New Roman" w:hAnsi="Times New Roman" w:cs="Times New Roman"/>
          <w:i/>
          <w:iCs/>
          <w:sz w:val="24"/>
          <w:szCs w:val="24"/>
        </w:rPr>
        <w:t xml:space="preserve">Культурологический </w:t>
      </w:r>
      <w:r w:rsidRPr="002134C9">
        <w:rPr>
          <w:rFonts w:ascii="Times New Roman" w:hAnsi="Times New Roman" w:cs="Times New Roman"/>
          <w:sz w:val="24"/>
          <w:szCs w:val="24"/>
        </w:rPr>
        <w:t>подход ориентирует образование на формирование общей культуры р</w:t>
      </w:r>
      <w:r w:rsidRPr="002134C9">
        <w:rPr>
          <w:rFonts w:ascii="Times New Roman" w:hAnsi="Times New Roman" w:cs="Times New Roman"/>
          <w:sz w:val="24"/>
          <w:szCs w:val="24"/>
        </w:rPr>
        <w:t>е</w:t>
      </w:r>
      <w:r w:rsidRPr="002134C9">
        <w:rPr>
          <w:rFonts w:ascii="Times New Roman" w:hAnsi="Times New Roman" w:cs="Times New Roman"/>
          <w:sz w:val="24"/>
          <w:szCs w:val="24"/>
        </w:rPr>
        <w:t xml:space="preserve">бёнка, освоение им общечеловеческих культурных ценностей. </w:t>
      </w:r>
    </w:p>
    <w:p w:rsidR="002134C9" w:rsidRPr="002134C9" w:rsidRDefault="002134C9" w:rsidP="005878E0">
      <w:pPr>
        <w:autoSpaceDE w:val="0"/>
        <w:autoSpaceDN w:val="0"/>
        <w:adjustRightInd w:val="0"/>
        <w:ind w:firstLine="709"/>
        <w:rPr>
          <w:rFonts w:ascii="Times New Roman" w:hAnsi="Times New Roman" w:cs="Times New Roman"/>
          <w:color w:val="000000"/>
          <w:sz w:val="24"/>
          <w:szCs w:val="24"/>
        </w:rPr>
      </w:pPr>
      <w:r w:rsidRPr="002134C9">
        <w:rPr>
          <w:rFonts w:ascii="Times New Roman" w:hAnsi="Times New Roman" w:cs="Times New Roman"/>
          <w:color w:val="000000"/>
          <w:sz w:val="24"/>
          <w:szCs w:val="24"/>
        </w:rPr>
        <w:t xml:space="preserve">Центральной категорией </w:t>
      </w:r>
      <w:proofErr w:type="spellStart"/>
      <w:r w:rsidRPr="002134C9">
        <w:rPr>
          <w:rFonts w:ascii="Times New Roman" w:hAnsi="Times New Roman" w:cs="Times New Roman"/>
          <w:i/>
          <w:iCs/>
          <w:color w:val="000000"/>
          <w:sz w:val="24"/>
          <w:szCs w:val="24"/>
        </w:rPr>
        <w:t>деятельностного</w:t>
      </w:r>
      <w:proofErr w:type="spellEnd"/>
      <w:r w:rsidR="00C7524F">
        <w:rPr>
          <w:rFonts w:ascii="Times New Roman" w:hAnsi="Times New Roman" w:cs="Times New Roman"/>
          <w:i/>
          <w:iCs/>
          <w:color w:val="000000"/>
          <w:sz w:val="24"/>
          <w:szCs w:val="24"/>
        </w:rPr>
        <w:t xml:space="preserve"> </w:t>
      </w:r>
      <w:r w:rsidRPr="002134C9">
        <w:rPr>
          <w:rFonts w:ascii="Times New Roman" w:hAnsi="Times New Roman" w:cs="Times New Roman"/>
          <w:color w:val="000000"/>
          <w:sz w:val="24"/>
          <w:szCs w:val="24"/>
        </w:rPr>
        <w:t>подхода является категория деятельности, предп</w:t>
      </w:r>
      <w:r w:rsidRPr="002134C9">
        <w:rPr>
          <w:rFonts w:ascii="Times New Roman" w:hAnsi="Times New Roman" w:cs="Times New Roman"/>
          <w:color w:val="000000"/>
          <w:sz w:val="24"/>
          <w:szCs w:val="24"/>
        </w:rPr>
        <w:t>о</w:t>
      </w:r>
      <w:r w:rsidRPr="002134C9">
        <w:rPr>
          <w:rFonts w:ascii="Times New Roman" w:hAnsi="Times New Roman" w:cs="Times New Roman"/>
          <w:color w:val="000000"/>
          <w:sz w:val="24"/>
          <w:szCs w:val="24"/>
        </w:rPr>
        <w:t>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w:t>
      </w:r>
      <w:r w:rsidRPr="002134C9">
        <w:rPr>
          <w:rFonts w:ascii="Times New Roman" w:hAnsi="Times New Roman" w:cs="Times New Roman"/>
          <w:color w:val="000000"/>
          <w:sz w:val="24"/>
          <w:szCs w:val="24"/>
        </w:rPr>
        <w:t>о</w:t>
      </w:r>
      <w:r w:rsidRPr="002134C9">
        <w:rPr>
          <w:rFonts w:ascii="Times New Roman" w:hAnsi="Times New Roman" w:cs="Times New Roman"/>
          <w:color w:val="000000"/>
          <w:sz w:val="24"/>
          <w:szCs w:val="24"/>
        </w:rPr>
        <w:t>сти, но и собственного развития.</w:t>
      </w:r>
    </w:p>
    <w:p w:rsidR="002134C9" w:rsidRDefault="002134C9" w:rsidP="002134C9">
      <w:pPr>
        <w:autoSpaceDE w:val="0"/>
        <w:autoSpaceDN w:val="0"/>
        <w:adjustRightInd w:val="0"/>
        <w:ind w:firstLine="709"/>
        <w:jc w:val="center"/>
        <w:rPr>
          <w:b/>
          <w:color w:val="000000"/>
          <w:sz w:val="28"/>
          <w:szCs w:val="28"/>
        </w:rPr>
      </w:pPr>
    </w:p>
    <w:p w:rsidR="00FA522E" w:rsidRPr="00FA522E" w:rsidRDefault="00FA522E" w:rsidP="005878E0">
      <w:pPr>
        <w:pStyle w:val="a3"/>
        <w:spacing w:after="0"/>
        <w:jc w:val="both"/>
        <w:rPr>
          <w:rFonts w:ascii="Times New Roman" w:hAnsi="Times New Roman"/>
          <w:sz w:val="24"/>
          <w:szCs w:val="28"/>
        </w:rPr>
      </w:pPr>
      <w:r w:rsidRPr="00FA522E">
        <w:rPr>
          <w:rFonts w:ascii="Times New Roman" w:hAnsi="Times New Roman"/>
          <w:b/>
          <w:sz w:val="24"/>
          <w:szCs w:val="28"/>
        </w:rPr>
        <w:lastRenderedPageBreak/>
        <w:t>Принципы организации образовательного процесса</w:t>
      </w:r>
      <w:r w:rsidRPr="00FA522E">
        <w:rPr>
          <w:rFonts w:ascii="Times New Roman" w:hAnsi="Times New Roman"/>
          <w:sz w:val="24"/>
          <w:szCs w:val="28"/>
        </w:rPr>
        <w:t xml:space="preserve"> (обязательная часть программы):</w:t>
      </w:r>
    </w:p>
    <w:p w:rsidR="00FA522E" w:rsidRPr="00FA522E" w:rsidRDefault="00FA522E" w:rsidP="005878E0">
      <w:pPr>
        <w:numPr>
          <w:ilvl w:val="0"/>
          <w:numId w:val="1"/>
        </w:numPr>
        <w:autoSpaceDE w:val="0"/>
        <w:autoSpaceDN w:val="0"/>
        <w:adjustRightInd w:val="0"/>
        <w:spacing w:after="0" w:line="240" w:lineRule="auto"/>
        <w:ind w:left="1320" w:hanging="611"/>
        <w:jc w:val="both"/>
        <w:rPr>
          <w:rFonts w:ascii="Times New Roman" w:hAnsi="Times New Roman"/>
          <w:sz w:val="24"/>
          <w:szCs w:val="28"/>
        </w:rPr>
      </w:pPr>
      <w:r w:rsidRPr="00FA522E">
        <w:rPr>
          <w:rFonts w:ascii="Times New Roman" w:hAnsi="Times New Roman"/>
          <w:sz w:val="24"/>
          <w:szCs w:val="28"/>
        </w:rPr>
        <w:t>Принцип полноценного проживания ребёнком всех этапов детства (младенческого, ра</w:t>
      </w:r>
      <w:r w:rsidRPr="00FA522E">
        <w:rPr>
          <w:rFonts w:ascii="Times New Roman" w:hAnsi="Times New Roman"/>
          <w:sz w:val="24"/>
          <w:szCs w:val="28"/>
        </w:rPr>
        <w:t>н</w:t>
      </w:r>
      <w:r w:rsidRPr="00FA522E">
        <w:rPr>
          <w:rFonts w:ascii="Times New Roman" w:hAnsi="Times New Roman"/>
          <w:sz w:val="24"/>
          <w:szCs w:val="28"/>
        </w:rPr>
        <w:t>него и дошкольного), обогащение (амплификация) детского развития.</w:t>
      </w:r>
    </w:p>
    <w:p w:rsidR="00FA522E" w:rsidRPr="00FA522E" w:rsidRDefault="00FA522E" w:rsidP="005878E0">
      <w:pPr>
        <w:pStyle w:val="a3"/>
        <w:numPr>
          <w:ilvl w:val="0"/>
          <w:numId w:val="1"/>
        </w:numPr>
        <w:spacing w:after="0"/>
        <w:ind w:left="1320" w:hanging="611"/>
        <w:jc w:val="both"/>
        <w:rPr>
          <w:rFonts w:ascii="Times New Roman" w:hAnsi="Times New Roman"/>
          <w:sz w:val="24"/>
          <w:szCs w:val="28"/>
        </w:rPr>
      </w:pPr>
      <w:r w:rsidRPr="00FA522E">
        <w:rPr>
          <w:rFonts w:ascii="Times New Roman" w:hAnsi="Times New Roman"/>
          <w:sz w:val="24"/>
          <w:szCs w:val="28"/>
        </w:rPr>
        <w:t>Принцип построения образовательной деятельности на основе индивидуальных особе</w:t>
      </w:r>
      <w:r w:rsidRPr="00FA522E">
        <w:rPr>
          <w:rFonts w:ascii="Times New Roman" w:hAnsi="Times New Roman"/>
          <w:sz w:val="24"/>
          <w:szCs w:val="28"/>
        </w:rPr>
        <w:t>н</w:t>
      </w:r>
      <w:r w:rsidRPr="00FA522E">
        <w:rPr>
          <w:rFonts w:ascii="Times New Roman" w:hAnsi="Times New Roman"/>
          <w:sz w:val="24"/>
          <w:szCs w:val="28"/>
        </w:rPr>
        <w:t>ностей каждого ребёнка, при котором сам ребёнок становится активным в выборе с</w:t>
      </w:r>
      <w:r w:rsidRPr="00FA522E">
        <w:rPr>
          <w:rFonts w:ascii="Times New Roman" w:hAnsi="Times New Roman"/>
          <w:sz w:val="24"/>
          <w:szCs w:val="28"/>
        </w:rPr>
        <w:t>о</w:t>
      </w:r>
      <w:r w:rsidRPr="00FA522E">
        <w:rPr>
          <w:rFonts w:ascii="Times New Roman" w:hAnsi="Times New Roman"/>
          <w:sz w:val="24"/>
          <w:szCs w:val="28"/>
        </w:rPr>
        <w:t>держания своего образования, становится субъектом образования (далее – индивидуал</w:t>
      </w:r>
      <w:r w:rsidRPr="00FA522E">
        <w:rPr>
          <w:rFonts w:ascii="Times New Roman" w:hAnsi="Times New Roman"/>
          <w:sz w:val="24"/>
          <w:szCs w:val="28"/>
        </w:rPr>
        <w:t>и</w:t>
      </w:r>
      <w:r w:rsidRPr="00FA522E">
        <w:rPr>
          <w:rFonts w:ascii="Times New Roman" w:hAnsi="Times New Roman"/>
          <w:sz w:val="24"/>
          <w:szCs w:val="28"/>
        </w:rPr>
        <w:t>зация дошкольного образования).</w:t>
      </w:r>
    </w:p>
    <w:p w:rsidR="00FA522E" w:rsidRPr="00FA522E" w:rsidRDefault="00FA522E" w:rsidP="005878E0">
      <w:pPr>
        <w:pStyle w:val="a3"/>
        <w:numPr>
          <w:ilvl w:val="0"/>
          <w:numId w:val="1"/>
        </w:numPr>
        <w:spacing w:after="0"/>
        <w:ind w:left="1320" w:hanging="611"/>
        <w:jc w:val="both"/>
        <w:rPr>
          <w:rFonts w:ascii="Times New Roman" w:hAnsi="Times New Roman"/>
          <w:sz w:val="24"/>
          <w:szCs w:val="28"/>
        </w:rPr>
      </w:pPr>
      <w:r w:rsidRPr="00FA522E">
        <w:rPr>
          <w:rFonts w:ascii="Times New Roman" w:hAnsi="Times New Roman"/>
          <w:sz w:val="24"/>
          <w:szCs w:val="28"/>
        </w:rPr>
        <w:t>Принцип содействия и сотрудничества детей и взрослых, признание ребёнка полноце</w:t>
      </w:r>
      <w:r w:rsidRPr="00FA522E">
        <w:rPr>
          <w:rFonts w:ascii="Times New Roman" w:hAnsi="Times New Roman"/>
          <w:sz w:val="24"/>
          <w:szCs w:val="28"/>
        </w:rPr>
        <w:t>н</w:t>
      </w:r>
      <w:r w:rsidRPr="00FA522E">
        <w:rPr>
          <w:rFonts w:ascii="Times New Roman" w:hAnsi="Times New Roman"/>
          <w:sz w:val="24"/>
          <w:szCs w:val="28"/>
        </w:rPr>
        <w:t>ным участником (субъектом) образовательных отношений.</w:t>
      </w:r>
    </w:p>
    <w:p w:rsidR="00FA522E" w:rsidRPr="00FA522E" w:rsidRDefault="00FA522E" w:rsidP="005878E0">
      <w:pPr>
        <w:pStyle w:val="a3"/>
        <w:numPr>
          <w:ilvl w:val="0"/>
          <w:numId w:val="1"/>
        </w:numPr>
        <w:spacing w:after="0"/>
        <w:ind w:left="1320" w:hanging="611"/>
        <w:jc w:val="both"/>
        <w:rPr>
          <w:rFonts w:ascii="Times New Roman" w:hAnsi="Times New Roman"/>
          <w:sz w:val="24"/>
          <w:szCs w:val="28"/>
        </w:rPr>
      </w:pPr>
      <w:r w:rsidRPr="00FA522E">
        <w:rPr>
          <w:rFonts w:ascii="Times New Roman" w:hAnsi="Times New Roman"/>
          <w:sz w:val="24"/>
          <w:szCs w:val="28"/>
        </w:rPr>
        <w:t>Принцип поддержки инициативы детей в различных видах деятельности.</w:t>
      </w:r>
    </w:p>
    <w:p w:rsidR="00FA522E" w:rsidRPr="00FA522E" w:rsidRDefault="00FA522E" w:rsidP="005878E0">
      <w:pPr>
        <w:pStyle w:val="a3"/>
        <w:numPr>
          <w:ilvl w:val="0"/>
          <w:numId w:val="1"/>
        </w:numPr>
        <w:spacing w:after="0"/>
        <w:ind w:left="1320" w:hanging="611"/>
        <w:jc w:val="both"/>
        <w:rPr>
          <w:rFonts w:ascii="Times New Roman" w:hAnsi="Times New Roman"/>
          <w:sz w:val="24"/>
          <w:szCs w:val="28"/>
        </w:rPr>
      </w:pPr>
      <w:r w:rsidRPr="00FA522E">
        <w:rPr>
          <w:rFonts w:ascii="Times New Roman" w:hAnsi="Times New Roman"/>
          <w:sz w:val="24"/>
          <w:szCs w:val="28"/>
        </w:rPr>
        <w:t>Принцип сотрудничества  с семьёй.</w:t>
      </w:r>
    </w:p>
    <w:p w:rsidR="00FA522E" w:rsidRDefault="00FA522E" w:rsidP="005878E0">
      <w:pPr>
        <w:pStyle w:val="a3"/>
        <w:numPr>
          <w:ilvl w:val="0"/>
          <w:numId w:val="1"/>
        </w:numPr>
        <w:spacing w:after="0"/>
        <w:ind w:left="1320" w:hanging="611"/>
        <w:jc w:val="both"/>
        <w:rPr>
          <w:rFonts w:ascii="Times New Roman" w:hAnsi="Times New Roman"/>
          <w:sz w:val="24"/>
          <w:szCs w:val="28"/>
        </w:rPr>
      </w:pPr>
      <w:r w:rsidRPr="00FA522E">
        <w:rPr>
          <w:rFonts w:ascii="Times New Roman" w:hAnsi="Times New Roman"/>
          <w:sz w:val="24"/>
          <w:szCs w:val="28"/>
        </w:rPr>
        <w:t>Принцип приобщения детей к социокультурным нормам, традициям семьи, общества и государства.</w:t>
      </w:r>
    </w:p>
    <w:p w:rsidR="002134C9" w:rsidRPr="002134C9" w:rsidRDefault="002134C9" w:rsidP="005878E0">
      <w:pPr>
        <w:pStyle w:val="a3"/>
        <w:numPr>
          <w:ilvl w:val="0"/>
          <w:numId w:val="1"/>
        </w:numPr>
        <w:spacing w:after="0"/>
        <w:ind w:left="1320" w:hanging="611"/>
        <w:jc w:val="both"/>
        <w:rPr>
          <w:rFonts w:ascii="Times New Roman" w:hAnsi="Times New Roman"/>
          <w:sz w:val="24"/>
          <w:szCs w:val="24"/>
        </w:rPr>
      </w:pPr>
      <w:r>
        <w:rPr>
          <w:rFonts w:ascii="Times New Roman" w:hAnsi="Times New Roman"/>
          <w:color w:val="000000"/>
          <w:sz w:val="24"/>
          <w:szCs w:val="24"/>
        </w:rPr>
        <w:t>П</w:t>
      </w:r>
      <w:r w:rsidRPr="002134C9">
        <w:rPr>
          <w:rFonts w:ascii="Times New Roman" w:hAnsi="Times New Roman"/>
          <w:color w:val="000000"/>
          <w:sz w:val="24"/>
          <w:szCs w:val="24"/>
        </w:rPr>
        <w:t xml:space="preserve">ринцип </w:t>
      </w:r>
      <w:proofErr w:type="spellStart"/>
      <w:r w:rsidRPr="002134C9">
        <w:rPr>
          <w:rFonts w:ascii="Times New Roman" w:hAnsi="Times New Roman"/>
          <w:color w:val="000000"/>
          <w:sz w:val="24"/>
          <w:szCs w:val="24"/>
        </w:rPr>
        <w:t>культуросообразности</w:t>
      </w:r>
      <w:proofErr w:type="spellEnd"/>
      <w:r w:rsidRPr="002134C9">
        <w:rPr>
          <w:rFonts w:ascii="Times New Roman" w:hAnsi="Times New Roman"/>
          <w:color w:val="000000"/>
          <w:sz w:val="24"/>
          <w:szCs w:val="24"/>
        </w:rPr>
        <w:t xml:space="preserve"> и регионализма, обеспечивающий становление разли</w:t>
      </w:r>
      <w:r w:rsidRPr="002134C9">
        <w:rPr>
          <w:rFonts w:ascii="Times New Roman" w:hAnsi="Times New Roman"/>
          <w:color w:val="000000"/>
          <w:sz w:val="24"/>
          <w:szCs w:val="24"/>
        </w:rPr>
        <w:t>ч</w:t>
      </w:r>
      <w:r w:rsidRPr="002134C9">
        <w:rPr>
          <w:rFonts w:ascii="Times New Roman" w:hAnsi="Times New Roman"/>
          <w:color w:val="000000"/>
          <w:sz w:val="24"/>
          <w:szCs w:val="24"/>
        </w:rPr>
        <w:t>ных сфер самосознания ребенка на основе культуры своего народа, ближайшего соц</w:t>
      </w:r>
      <w:r w:rsidRPr="002134C9">
        <w:rPr>
          <w:rFonts w:ascii="Times New Roman" w:hAnsi="Times New Roman"/>
          <w:color w:val="000000"/>
          <w:sz w:val="24"/>
          <w:szCs w:val="24"/>
        </w:rPr>
        <w:t>и</w:t>
      </w:r>
      <w:r w:rsidRPr="002134C9">
        <w:rPr>
          <w:rFonts w:ascii="Times New Roman" w:hAnsi="Times New Roman"/>
          <w:color w:val="000000"/>
          <w:sz w:val="24"/>
          <w:szCs w:val="24"/>
        </w:rPr>
        <w:t>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r>
        <w:rPr>
          <w:rFonts w:ascii="Times New Roman" w:hAnsi="Times New Roman"/>
          <w:color w:val="000000"/>
          <w:sz w:val="24"/>
          <w:szCs w:val="24"/>
        </w:rPr>
        <w:t>.</w:t>
      </w:r>
    </w:p>
    <w:p w:rsidR="00FA522E" w:rsidRPr="00FA522E" w:rsidRDefault="00FA522E" w:rsidP="005878E0">
      <w:pPr>
        <w:pStyle w:val="a3"/>
        <w:numPr>
          <w:ilvl w:val="0"/>
          <w:numId w:val="1"/>
        </w:numPr>
        <w:spacing w:after="0"/>
        <w:ind w:left="1320" w:hanging="611"/>
        <w:jc w:val="both"/>
        <w:rPr>
          <w:rFonts w:ascii="Times New Roman" w:hAnsi="Times New Roman"/>
          <w:sz w:val="24"/>
          <w:szCs w:val="28"/>
        </w:rPr>
      </w:pPr>
      <w:r w:rsidRPr="00FA522E">
        <w:rPr>
          <w:rFonts w:ascii="Times New Roman" w:hAnsi="Times New Roman"/>
          <w:sz w:val="24"/>
          <w:szCs w:val="28"/>
        </w:rPr>
        <w:t>Принцип формирования познавательных интересов и познавательных действий ребёнка в различных видах деятельности.</w:t>
      </w:r>
    </w:p>
    <w:p w:rsidR="00FA522E" w:rsidRPr="00FA522E" w:rsidRDefault="00FA522E" w:rsidP="005878E0">
      <w:pPr>
        <w:pStyle w:val="a3"/>
        <w:numPr>
          <w:ilvl w:val="0"/>
          <w:numId w:val="1"/>
        </w:numPr>
        <w:spacing w:after="0"/>
        <w:ind w:left="1320" w:hanging="611"/>
        <w:jc w:val="both"/>
        <w:rPr>
          <w:rFonts w:ascii="Times New Roman" w:hAnsi="Times New Roman"/>
          <w:sz w:val="24"/>
          <w:szCs w:val="28"/>
        </w:rPr>
      </w:pPr>
      <w:r w:rsidRPr="00FA522E">
        <w:rPr>
          <w:rFonts w:ascii="Times New Roman" w:hAnsi="Times New Roman"/>
          <w:sz w:val="24"/>
          <w:szCs w:val="28"/>
        </w:rPr>
        <w:t>Принцип возрастной адекватности дошкольного образования (соответствие условий, требований, методов возрасту и особенностям развития).</w:t>
      </w:r>
    </w:p>
    <w:p w:rsidR="00FA522E" w:rsidRPr="00FA522E" w:rsidRDefault="00FA522E" w:rsidP="005878E0">
      <w:pPr>
        <w:numPr>
          <w:ilvl w:val="0"/>
          <w:numId w:val="1"/>
        </w:numPr>
        <w:autoSpaceDE w:val="0"/>
        <w:autoSpaceDN w:val="0"/>
        <w:adjustRightInd w:val="0"/>
        <w:spacing w:after="0" w:line="240" w:lineRule="auto"/>
        <w:ind w:left="1320" w:hanging="611"/>
        <w:jc w:val="both"/>
        <w:rPr>
          <w:rFonts w:ascii="Times New Roman" w:eastAsia="Calibri" w:hAnsi="Times New Roman"/>
          <w:sz w:val="24"/>
          <w:szCs w:val="28"/>
        </w:rPr>
      </w:pPr>
      <w:r w:rsidRPr="00FA522E">
        <w:rPr>
          <w:rFonts w:ascii="Times New Roman" w:eastAsia="Calibri" w:hAnsi="Times New Roman"/>
          <w:sz w:val="24"/>
          <w:szCs w:val="28"/>
        </w:rPr>
        <w:t>Принцип интеграции образовательных областей строится в соответствии с возрастными</w:t>
      </w:r>
      <w:r w:rsidR="00C7524F">
        <w:rPr>
          <w:rFonts w:ascii="Times New Roman" w:eastAsia="Calibri" w:hAnsi="Times New Roman"/>
          <w:sz w:val="24"/>
          <w:szCs w:val="28"/>
        </w:rPr>
        <w:t xml:space="preserve"> </w:t>
      </w:r>
      <w:r w:rsidRPr="00FA522E">
        <w:rPr>
          <w:rFonts w:ascii="Times New Roman" w:eastAsia="Calibri" w:hAnsi="Times New Roman"/>
          <w:sz w:val="24"/>
          <w:szCs w:val="28"/>
        </w:rPr>
        <w:t>возможностями и особенностями детей, спецификой и возможностями образовательных областей.</w:t>
      </w:r>
    </w:p>
    <w:p w:rsidR="00FA522E" w:rsidRDefault="00FA522E" w:rsidP="005878E0">
      <w:pPr>
        <w:numPr>
          <w:ilvl w:val="0"/>
          <w:numId w:val="2"/>
        </w:numPr>
        <w:autoSpaceDE w:val="0"/>
        <w:autoSpaceDN w:val="0"/>
        <w:adjustRightInd w:val="0"/>
        <w:spacing w:after="0" w:line="240" w:lineRule="auto"/>
        <w:ind w:left="1320" w:hanging="611"/>
        <w:jc w:val="both"/>
        <w:rPr>
          <w:rFonts w:ascii="Times New Roman" w:eastAsia="Calibri" w:hAnsi="Times New Roman"/>
          <w:sz w:val="24"/>
          <w:szCs w:val="28"/>
        </w:rPr>
      </w:pPr>
      <w:r w:rsidRPr="00FA522E">
        <w:rPr>
          <w:rFonts w:ascii="Times New Roman" w:eastAsia="Calibri" w:hAnsi="Times New Roman"/>
          <w:sz w:val="24"/>
          <w:szCs w:val="28"/>
        </w:rPr>
        <w:t>Принцип вариативности образовательного процесса в зависимости от региональных особенностей.</w:t>
      </w:r>
    </w:p>
    <w:p w:rsidR="002134C9" w:rsidRDefault="002134C9" w:rsidP="005878E0">
      <w:pPr>
        <w:autoSpaceDE w:val="0"/>
        <w:autoSpaceDN w:val="0"/>
        <w:adjustRightInd w:val="0"/>
        <w:spacing w:after="0" w:line="240" w:lineRule="auto"/>
        <w:ind w:left="1320"/>
        <w:jc w:val="both"/>
        <w:rPr>
          <w:rFonts w:ascii="Times New Roman" w:eastAsia="Calibri" w:hAnsi="Times New Roman"/>
          <w:sz w:val="24"/>
          <w:szCs w:val="28"/>
        </w:rPr>
      </w:pPr>
    </w:p>
    <w:p w:rsidR="008973CB" w:rsidRPr="008973CB" w:rsidRDefault="008973CB" w:rsidP="005878E0">
      <w:pPr>
        <w:pStyle w:val="a4"/>
        <w:tabs>
          <w:tab w:val="left" w:pos="142"/>
        </w:tabs>
        <w:spacing w:before="0" w:beforeAutospacing="0" w:after="0" w:afterAutospacing="0"/>
        <w:ind w:firstLine="709"/>
        <w:jc w:val="both"/>
        <w:rPr>
          <w:szCs w:val="28"/>
        </w:rPr>
      </w:pPr>
      <w:r w:rsidRPr="008973CB">
        <w:rPr>
          <w:szCs w:val="28"/>
        </w:rPr>
        <w:t xml:space="preserve">В основу реализации </w:t>
      </w:r>
      <w:r w:rsidRPr="008973CB">
        <w:rPr>
          <w:i/>
          <w:szCs w:val="28"/>
        </w:rPr>
        <w:t xml:space="preserve">комплексно-тематического </w:t>
      </w:r>
      <w:r w:rsidR="00C7524F">
        <w:rPr>
          <w:szCs w:val="28"/>
        </w:rPr>
        <w:t>принципа построения п</w:t>
      </w:r>
      <w:r w:rsidRPr="008973CB">
        <w:rPr>
          <w:szCs w:val="28"/>
        </w:rPr>
        <w:t>рограммы положен примерный календарь праздников, который обеспечивает:</w:t>
      </w:r>
    </w:p>
    <w:p w:rsidR="008973CB" w:rsidRPr="008973CB" w:rsidRDefault="008973CB" w:rsidP="005878E0">
      <w:pPr>
        <w:pStyle w:val="a4"/>
        <w:numPr>
          <w:ilvl w:val="0"/>
          <w:numId w:val="3"/>
        </w:numPr>
        <w:tabs>
          <w:tab w:val="left" w:pos="142"/>
        </w:tabs>
        <w:spacing w:before="0" w:beforeAutospacing="0" w:after="0" w:afterAutospacing="0"/>
        <w:jc w:val="both"/>
        <w:rPr>
          <w:szCs w:val="28"/>
        </w:rPr>
      </w:pPr>
      <w:r w:rsidRPr="008973CB">
        <w:rPr>
          <w:szCs w:val="28"/>
        </w:rPr>
        <w:t>Социально-личностную ориентированность и мотивацию всех видов деятельности в ходе подготовки и проведения праздников;</w:t>
      </w:r>
    </w:p>
    <w:p w:rsidR="008973CB" w:rsidRPr="008973CB" w:rsidRDefault="000403AB" w:rsidP="005878E0">
      <w:pPr>
        <w:pStyle w:val="a4"/>
        <w:numPr>
          <w:ilvl w:val="0"/>
          <w:numId w:val="3"/>
        </w:numPr>
        <w:tabs>
          <w:tab w:val="left" w:pos="142"/>
        </w:tabs>
        <w:spacing w:before="0" w:beforeAutospacing="0" w:after="0" w:afterAutospacing="0"/>
        <w:jc w:val="both"/>
        <w:rPr>
          <w:szCs w:val="28"/>
        </w:rPr>
      </w:pPr>
      <w:r>
        <w:rPr>
          <w:szCs w:val="28"/>
        </w:rPr>
        <w:t>«П</w:t>
      </w:r>
      <w:r w:rsidR="00C7524F">
        <w:rPr>
          <w:szCs w:val="28"/>
        </w:rPr>
        <w:t>роживание» ребенком содержания п</w:t>
      </w:r>
      <w:r w:rsidR="008973CB" w:rsidRPr="008973CB">
        <w:rPr>
          <w:szCs w:val="28"/>
        </w:rPr>
        <w:t>рограммы во всех видах детской деятельности;</w:t>
      </w:r>
    </w:p>
    <w:p w:rsidR="008973CB" w:rsidRPr="008973CB" w:rsidRDefault="008973CB" w:rsidP="005878E0">
      <w:pPr>
        <w:pStyle w:val="a4"/>
        <w:numPr>
          <w:ilvl w:val="0"/>
          <w:numId w:val="3"/>
        </w:numPr>
        <w:tabs>
          <w:tab w:val="left" w:pos="142"/>
        </w:tabs>
        <w:spacing w:before="0" w:beforeAutospacing="0" w:after="0" w:afterAutospacing="0"/>
        <w:jc w:val="both"/>
        <w:rPr>
          <w:szCs w:val="28"/>
        </w:rPr>
      </w:pPr>
      <w:r w:rsidRPr="008973CB">
        <w:rPr>
          <w:szCs w:val="28"/>
        </w:rPr>
        <w:t xml:space="preserve">Поддержание эмоционально-положительного настроя ребенка в </w:t>
      </w:r>
      <w:r w:rsidR="00C7524F">
        <w:rPr>
          <w:szCs w:val="28"/>
        </w:rPr>
        <w:t>течение всего периода освоения п</w:t>
      </w:r>
      <w:r w:rsidRPr="008973CB">
        <w:rPr>
          <w:szCs w:val="28"/>
        </w:rPr>
        <w:t>рограммы;</w:t>
      </w:r>
    </w:p>
    <w:p w:rsidR="008973CB" w:rsidRPr="008973CB" w:rsidRDefault="008973CB" w:rsidP="005878E0">
      <w:pPr>
        <w:pStyle w:val="a4"/>
        <w:numPr>
          <w:ilvl w:val="0"/>
          <w:numId w:val="3"/>
        </w:numPr>
        <w:tabs>
          <w:tab w:val="left" w:pos="142"/>
        </w:tabs>
        <w:spacing w:before="0" w:beforeAutospacing="0" w:after="0" w:afterAutospacing="0"/>
        <w:jc w:val="both"/>
        <w:rPr>
          <w:szCs w:val="28"/>
        </w:rPr>
      </w:pPr>
      <w:r w:rsidRPr="008973CB">
        <w:rPr>
          <w:szCs w:val="28"/>
        </w:rPr>
        <w:t>Технологичность р</w:t>
      </w:r>
      <w:r w:rsidR="00C7524F">
        <w:rPr>
          <w:szCs w:val="28"/>
        </w:rPr>
        <w:t>аботы  педагогов по реализации п</w:t>
      </w:r>
      <w:r w:rsidRPr="008973CB">
        <w:rPr>
          <w:szCs w:val="28"/>
        </w:rPr>
        <w:t>рограммы (годовой ритм: подготовка к празднику – проведение праздника, подготовка к следующему празднику – проведение следующего праздника и т.д.);</w:t>
      </w:r>
    </w:p>
    <w:p w:rsidR="008973CB" w:rsidRPr="008973CB" w:rsidRDefault="008973CB" w:rsidP="005878E0">
      <w:pPr>
        <w:pStyle w:val="a4"/>
        <w:numPr>
          <w:ilvl w:val="0"/>
          <w:numId w:val="3"/>
        </w:numPr>
        <w:tabs>
          <w:tab w:val="left" w:pos="142"/>
        </w:tabs>
        <w:spacing w:before="0" w:beforeAutospacing="0" w:after="0" w:afterAutospacing="0"/>
        <w:jc w:val="both"/>
        <w:rPr>
          <w:szCs w:val="28"/>
        </w:rPr>
      </w:pPr>
      <w:r w:rsidRPr="008973CB">
        <w:rPr>
          <w:szCs w:val="28"/>
        </w:rPr>
        <w:t>Многообразие форм подготовки и проведения праздников;</w:t>
      </w:r>
    </w:p>
    <w:p w:rsidR="008973CB" w:rsidRPr="008973CB" w:rsidRDefault="008973CB" w:rsidP="005878E0">
      <w:pPr>
        <w:pStyle w:val="a4"/>
        <w:numPr>
          <w:ilvl w:val="0"/>
          <w:numId w:val="3"/>
        </w:numPr>
        <w:tabs>
          <w:tab w:val="left" w:pos="142"/>
        </w:tabs>
        <w:spacing w:before="0" w:beforeAutospacing="0" w:after="0" w:afterAutospacing="0"/>
        <w:jc w:val="both"/>
        <w:rPr>
          <w:szCs w:val="28"/>
        </w:rPr>
      </w:pPr>
      <w:r w:rsidRPr="008973CB">
        <w:rPr>
          <w:szCs w:val="28"/>
        </w:rPr>
        <w:t>Возможность реализации принципа построения программ</w:t>
      </w:r>
      <w:r>
        <w:rPr>
          <w:szCs w:val="28"/>
        </w:rPr>
        <w:t xml:space="preserve">ы по спирали, или от простого к </w:t>
      </w:r>
      <w:r w:rsidRPr="008973CB">
        <w:rPr>
          <w:szCs w:val="28"/>
        </w:rPr>
        <w:t>сложному;</w:t>
      </w:r>
    </w:p>
    <w:p w:rsidR="008973CB" w:rsidRDefault="008973CB" w:rsidP="005878E0">
      <w:pPr>
        <w:pStyle w:val="a4"/>
        <w:numPr>
          <w:ilvl w:val="0"/>
          <w:numId w:val="3"/>
        </w:numPr>
        <w:tabs>
          <w:tab w:val="left" w:pos="142"/>
        </w:tabs>
        <w:spacing w:before="0" w:beforeAutospacing="0" w:after="0" w:afterAutospacing="0"/>
        <w:jc w:val="both"/>
        <w:rPr>
          <w:szCs w:val="28"/>
        </w:rPr>
      </w:pPr>
      <w:r w:rsidRPr="008973CB">
        <w:rPr>
          <w:szCs w:val="28"/>
        </w:rPr>
        <w:t>Выполнение функции сплочения общест</w:t>
      </w:r>
      <w:r w:rsidR="00EA40EC">
        <w:rPr>
          <w:szCs w:val="28"/>
        </w:rPr>
        <w:t>венного и семейного образования.</w:t>
      </w:r>
    </w:p>
    <w:p w:rsidR="002134C9" w:rsidRDefault="002134C9" w:rsidP="005878E0">
      <w:pPr>
        <w:pStyle w:val="a4"/>
        <w:tabs>
          <w:tab w:val="left" w:pos="142"/>
        </w:tabs>
        <w:spacing w:before="0" w:beforeAutospacing="0" w:after="0" w:afterAutospacing="0"/>
        <w:ind w:left="1146"/>
        <w:jc w:val="both"/>
        <w:rPr>
          <w:szCs w:val="28"/>
        </w:rPr>
      </w:pPr>
    </w:p>
    <w:p w:rsidR="002134C9" w:rsidRPr="002134C9" w:rsidRDefault="002134C9" w:rsidP="002134C9">
      <w:pPr>
        <w:pStyle w:val="ac"/>
        <w:spacing w:line="240" w:lineRule="auto"/>
        <w:ind w:firstLine="720"/>
        <w:jc w:val="center"/>
        <w:rPr>
          <w:rFonts w:ascii="Times New Roman" w:hAnsi="Times New Roman" w:cs="Times New Roman"/>
          <w:b/>
          <w:sz w:val="24"/>
          <w:szCs w:val="24"/>
        </w:rPr>
      </w:pPr>
      <w:r w:rsidRPr="002134C9">
        <w:rPr>
          <w:rFonts w:ascii="Times New Roman" w:hAnsi="Times New Roman" w:cs="Times New Roman"/>
          <w:b/>
          <w:sz w:val="24"/>
          <w:szCs w:val="24"/>
        </w:rPr>
        <w:t>Принципы физического развития</w:t>
      </w:r>
    </w:p>
    <w:p w:rsidR="002134C9" w:rsidRPr="002134C9" w:rsidRDefault="002134C9" w:rsidP="005878E0">
      <w:pPr>
        <w:autoSpaceDE w:val="0"/>
        <w:autoSpaceDN w:val="0"/>
        <w:adjustRightInd w:val="0"/>
        <w:spacing w:after="0" w:line="240" w:lineRule="auto"/>
        <w:ind w:firstLine="720"/>
        <w:rPr>
          <w:rFonts w:ascii="Times New Roman" w:hAnsi="Times New Roman" w:cs="Times New Roman"/>
          <w:sz w:val="24"/>
          <w:szCs w:val="24"/>
        </w:rPr>
      </w:pPr>
      <w:r w:rsidRPr="002134C9">
        <w:rPr>
          <w:rFonts w:ascii="Times New Roman" w:hAnsi="Times New Roman" w:cs="Times New Roman"/>
          <w:i/>
          <w:sz w:val="24"/>
          <w:szCs w:val="24"/>
        </w:rPr>
        <w:t>Принцип систематичности и последовательности</w:t>
      </w:r>
      <w:r w:rsidRPr="002134C9">
        <w:rPr>
          <w:rFonts w:ascii="Times New Roman" w:hAnsi="Times New Roman" w:cs="Times New Roman"/>
          <w:b/>
          <w:sz w:val="24"/>
          <w:szCs w:val="24"/>
        </w:rPr>
        <w:t xml:space="preserve"> (</w:t>
      </w:r>
      <w:r w:rsidRPr="002134C9">
        <w:rPr>
          <w:rFonts w:ascii="Times New Roman" w:hAnsi="Times New Roman" w:cs="Times New Roman"/>
          <w:sz w:val="24"/>
          <w:szCs w:val="24"/>
        </w:rPr>
        <w:t>построение системы физкультурно-оздоровительной работы и последовательное ее воплощение)</w:t>
      </w:r>
      <w:r w:rsidR="00550112">
        <w:rPr>
          <w:rFonts w:ascii="Times New Roman" w:hAnsi="Times New Roman" w:cs="Times New Roman"/>
          <w:sz w:val="24"/>
          <w:szCs w:val="24"/>
        </w:rPr>
        <w:t>;</w:t>
      </w:r>
    </w:p>
    <w:p w:rsidR="002134C9" w:rsidRPr="002134C9" w:rsidRDefault="002134C9" w:rsidP="005878E0">
      <w:pPr>
        <w:autoSpaceDE w:val="0"/>
        <w:autoSpaceDN w:val="0"/>
        <w:adjustRightInd w:val="0"/>
        <w:spacing w:after="0" w:line="240" w:lineRule="auto"/>
        <w:ind w:firstLine="720"/>
        <w:rPr>
          <w:rFonts w:ascii="Times New Roman" w:hAnsi="Times New Roman" w:cs="Times New Roman"/>
          <w:sz w:val="24"/>
          <w:szCs w:val="24"/>
        </w:rPr>
      </w:pPr>
      <w:r w:rsidRPr="002134C9">
        <w:rPr>
          <w:rFonts w:ascii="Times New Roman" w:hAnsi="Times New Roman" w:cs="Times New Roman"/>
          <w:i/>
          <w:sz w:val="24"/>
          <w:szCs w:val="24"/>
        </w:rPr>
        <w:t>Принцип повторения</w:t>
      </w:r>
      <w:r w:rsidRPr="002134C9">
        <w:rPr>
          <w:rFonts w:ascii="Times New Roman" w:hAnsi="Times New Roman" w:cs="Times New Roman"/>
          <w:sz w:val="24"/>
          <w:szCs w:val="24"/>
        </w:rPr>
        <w:t>(формирование двигательных навыков и динамических стереотипов на основе многократного повторения упражнений, движений)</w:t>
      </w:r>
      <w:r w:rsidR="00550112">
        <w:rPr>
          <w:rFonts w:ascii="Times New Roman" w:hAnsi="Times New Roman" w:cs="Times New Roman"/>
          <w:sz w:val="24"/>
          <w:szCs w:val="24"/>
        </w:rPr>
        <w:t>;</w:t>
      </w:r>
    </w:p>
    <w:p w:rsidR="002134C9" w:rsidRPr="002134C9" w:rsidRDefault="002134C9" w:rsidP="005878E0">
      <w:pPr>
        <w:autoSpaceDE w:val="0"/>
        <w:autoSpaceDN w:val="0"/>
        <w:adjustRightInd w:val="0"/>
        <w:spacing w:after="0" w:line="240" w:lineRule="auto"/>
        <w:ind w:firstLine="720"/>
        <w:rPr>
          <w:rFonts w:ascii="Times New Roman" w:hAnsi="Times New Roman" w:cs="Times New Roman"/>
          <w:sz w:val="24"/>
          <w:szCs w:val="24"/>
        </w:rPr>
      </w:pPr>
      <w:r w:rsidRPr="002134C9">
        <w:rPr>
          <w:rFonts w:ascii="Times New Roman" w:hAnsi="Times New Roman" w:cs="Times New Roman"/>
          <w:i/>
          <w:sz w:val="24"/>
          <w:szCs w:val="24"/>
        </w:rPr>
        <w:lastRenderedPageBreak/>
        <w:t>Принцип доступности и индивидуализации</w:t>
      </w:r>
      <w:r w:rsidRPr="002134C9">
        <w:rPr>
          <w:rFonts w:ascii="Times New Roman" w:hAnsi="Times New Roman" w:cs="Times New Roman"/>
          <w:sz w:val="24"/>
          <w:szCs w:val="24"/>
        </w:rPr>
        <w:t xml:space="preserve"> (обязательный учет индивидуальных особенностей ребенка для правильного подбора доступных ему физических нагрузок)</w:t>
      </w:r>
      <w:r w:rsidR="00550112">
        <w:rPr>
          <w:rFonts w:ascii="Times New Roman" w:hAnsi="Times New Roman" w:cs="Times New Roman"/>
          <w:sz w:val="24"/>
          <w:szCs w:val="24"/>
        </w:rPr>
        <w:t>;</w:t>
      </w:r>
    </w:p>
    <w:p w:rsidR="002134C9" w:rsidRPr="002134C9" w:rsidRDefault="002134C9" w:rsidP="005878E0">
      <w:pPr>
        <w:autoSpaceDE w:val="0"/>
        <w:autoSpaceDN w:val="0"/>
        <w:adjustRightInd w:val="0"/>
        <w:spacing w:after="0" w:line="240" w:lineRule="auto"/>
        <w:ind w:firstLine="720"/>
        <w:rPr>
          <w:rFonts w:ascii="Times New Roman" w:hAnsi="Times New Roman" w:cs="Times New Roman"/>
          <w:sz w:val="24"/>
          <w:szCs w:val="24"/>
        </w:rPr>
      </w:pPr>
      <w:r w:rsidRPr="002134C9">
        <w:rPr>
          <w:rFonts w:ascii="Times New Roman" w:hAnsi="Times New Roman" w:cs="Times New Roman"/>
          <w:i/>
          <w:sz w:val="24"/>
          <w:szCs w:val="24"/>
        </w:rPr>
        <w:t>Принцип наглядности</w:t>
      </w:r>
      <w:r w:rsidRPr="002134C9">
        <w:rPr>
          <w:rFonts w:ascii="Times New Roman" w:hAnsi="Times New Roman" w:cs="Times New Roman"/>
          <w:sz w:val="24"/>
          <w:szCs w:val="24"/>
        </w:rPr>
        <w:t>(направленное воздействие на функции сенсорных систем, участвующих в движении)</w:t>
      </w:r>
      <w:r w:rsidR="00550112">
        <w:rPr>
          <w:rFonts w:ascii="Times New Roman" w:hAnsi="Times New Roman" w:cs="Times New Roman"/>
          <w:sz w:val="24"/>
          <w:szCs w:val="24"/>
        </w:rPr>
        <w:t>;</w:t>
      </w:r>
    </w:p>
    <w:p w:rsidR="002134C9" w:rsidRPr="002134C9" w:rsidRDefault="002134C9" w:rsidP="005878E0">
      <w:pPr>
        <w:autoSpaceDE w:val="0"/>
        <w:autoSpaceDN w:val="0"/>
        <w:adjustRightInd w:val="0"/>
        <w:spacing w:after="0" w:line="240" w:lineRule="auto"/>
        <w:ind w:firstLine="720"/>
        <w:rPr>
          <w:rFonts w:ascii="Times New Roman" w:hAnsi="Times New Roman" w:cs="Times New Roman"/>
          <w:sz w:val="24"/>
          <w:szCs w:val="24"/>
        </w:rPr>
      </w:pPr>
      <w:r w:rsidRPr="002134C9">
        <w:rPr>
          <w:rFonts w:ascii="Times New Roman" w:hAnsi="Times New Roman" w:cs="Times New Roman"/>
          <w:i/>
          <w:sz w:val="24"/>
          <w:szCs w:val="24"/>
        </w:rPr>
        <w:t xml:space="preserve">Принцип постепенного наращивания </w:t>
      </w:r>
      <w:proofErr w:type="spellStart"/>
      <w:r w:rsidRPr="002134C9">
        <w:rPr>
          <w:rFonts w:ascii="Times New Roman" w:hAnsi="Times New Roman" w:cs="Times New Roman"/>
          <w:i/>
          <w:sz w:val="24"/>
          <w:szCs w:val="24"/>
        </w:rPr>
        <w:t>развивающе-тренирующих</w:t>
      </w:r>
      <w:proofErr w:type="spellEnd"/>
      <w:r w:rsidRPr="002134C9">
        <w:rPr>
          <w:rFonts w:ascii="Times New Roman" w:hAnsi="Times New Roman" w:cs="Times New Roman"/>
          <w:i/>
          <w:sz w:val="24"/>
          <w:szCs w:val="24"/>
        </w:rPr>
        <w:t xml:space="preserve"> воздействий</w:t>
      </w:r>
      <w:r w:rsidRPr="002134C9">
        <w:rPr>
          <w:rFonts w:ascii="Times New Roman" w:hAnsi="Times New Roman" w:cs="Times New Roman"/>
          <w:sz w:val="24"/>
          <w:szCs w:val="24"/>
        </w:rPr>
        <w:t xml:space="preserve"> (поступательных характер, усиление и обновление воздействий в процессе физического развития)</w:t>
      </w:r>
      <w:r w:rsidR="00550112">
        <w:rPr>
          <w:rFonts w:ascii="Times New Roman" w:hAnsi="Times New Roman" w:cs="Times New Roman"/>
          <w:sz w:val="24"/>
          <w:szCs w:val="24"/>
        </w:rPr>
        <w:t>;</w:t>
      </w:r>
    </w:p>
    <w:p w:rsidR="002134C9" w:rsidRPr="002134C9" w:rsidRDefault="002134C9" w:rsidP="005878E0">
      <w:pPr>
        <w:autoSpaceDE w:val="0"/>
        <w:autoSpaceDN w:val="0"/>
        <w:adjustRightInd w:val="0"/>
        <w:spacing w:after="0" w:line="240" w:lineRule="auto"/>
        <w:ind w:firstLine="720"/>
        <w:rPr>
          <w:rFonts w:ascii="Times New Roman" w:hAnsi="Times New Roman" w:cs="Times New Roman"/>
          <w:sz w:val="24"/>
          <w:szCs w:val="24"/>
        </w:rPr>
      </w:pPr>
      <w:r w:rsidRPr="002134C9">
        <w:rPr>
          <w:rFonts w:ascii="Times New Roman" w:hAnsi="Times New Roman" w:cs="Times New Roman"/>
          <w:i/>
          <w:sz w:val="24"/>
          <w:szCs w:val="24"/>
        </w:rPr>
        <w:t>Принцип адаптивного сбалансирования динамики нагрузок</w:t>
      </w:r>
      <w:r w:rsidRPr="002134C9">
        <w:rPr>
          <w:rFonts w:ascii="Times New Roman" w:hAnsi="Times New Roman" w:cs="Times New Roman"/>
          <w:sz w:val="24"/>
          <w:szCs w:val="24"/>
        </w:rPr>
        <w:t xml:space="preserve"> (зависимость динамичности нагр</w:t>
      </w:r>
      <w:r w:rsidRPr="002134C9">
        <w:rPr>
          <w:rFonts w:ascii="Times New Roman" w:hAnsi="Times New Roman" w:cs="Times New Roman"/>
          <w:sz w:val="24"/>
          <w:szCs w:val="24"/>
        </w:rPr>
        <w:t>у</w:t>
      </w:r>
      <w:r w:rsidRPr="002134C9">
        <w:rPr>
          <w:rFonts w:ascii="Times New Roman" w:hAnsi="Times New Roman" w:cs="Times New Roman"/>
          <w:sz w:val="24"/>
          <w:szCs w:val="24"/>
        </w:rPr>
        <w:t>зок от закономерностей адаптации к ним ребенка)</w:t>
      </w:r>
      <w:r w:rsidR="00550112">
        <w:rPr>
          <w:rFonts w:ascii="Times New Roman" w:hAnsi="Times New Roman" w:cs="Times New Roman"/>
          <w:sz w:val="24"/>
          <w:szCs w:val="24"/>
        </w:rPr>
        <w:t>;</w:t>
      </w:r>
    </w:p>
    <w:p w:rsidR="002134C9" w:rsidRPr="002134C9" w:rsidRDefault="002134C9" w:rsidP="005878E0">
      <w:pPr>
        <w:autoSpaceDE w:val="0"/>
        <w:autoSpaceDN w:val="0"/>
        <w:adjustRightInd w:val="0"/>
        <w:spacing w:after="0" w:line="240" w:lineRule="auto"/>
        <w:ind w:firstLine="720"/>
        <w:rPr>
          <w:rFonts w:ascii="Times New Roman" w:hAnsi="Times New Roman" w:cs="Times New Roman"/>
          <w:sz w:val="24"/>
          <w:szCs w:val="24"/>
        </w:rPr>
      </w:pPr>
      <w:r w:rsidRPr="002134C9">
        <w:rPr>
          <w:rFonts w:ascii="Times New Roman" w:hAnsi="Times New Roman" w:cs="Times New Roman"/>
          <w:i/>
          <w:sz w:val="24"/>
          <w:szCs w:val="24"/>
        </w:rPr>
        <w:t>Принцип оздоровительной направленности</w:t>
      </w:r>
      <w:r w:rsidRPr="002134C9">
        <w:rPr>
          <w:rFonts w:ascii="Times New Roman" w:hAnsi="Times New Roman" w:cs="Times New Roman"/>
          <w:sz w:val="24"/>
          <w:szCs w:val="24"/>
        </w:rPr>
        <w:t xml:space="preserve"> (решение задач укрепления здоровья ребенка в процессе физического развития)</w:t>
      </w:r>
      <w:r w:rsidR="00550112">
        <w:rPr>
          <w:rFonts w:ascii="Times New Roman" w:hAnsi="Times New Roman" w:cs="Times New Roman"/>
          <w:sz w:val="24"/>
          <w:szCs w:val="24"/>
        </w:rPr>
        <w:t>;</w:t>
      </w:r>
    </w:p>
    <w:p w:rsidR="002134C9" w:rsidRPr="002134C9" w:rsidRDefault="002134C9" w:rsidP="005878E0">
      <w:pPr>
        <w:autoSpaceDE w:val="0"/>
        <w:autoSpaceDN w:val="0"/>
        <w:adjustRightInd w:val="0"/>
        <w:spacing w:after="0" w:line="240" w:lineRule="auto"/>
        <w:ind w:firstLine="720"/>
        <w:rPr>
          <w:rFonts w:ascii="Times New Roman" w:hAnsi="Times New Roman" w:cs="Times New Roman"/>
          <w:sz w:val="24"/>
          <w:szCs w:val="24"/>
        </w:rPr>
      </w:pPr>
      <w:r w:rsidRPr="002134C9">
        <w:rPr>
          <w:rFonts w:ascii="Times New Roman" w:hAnsi="Times New Roman" w:cs="Times New Roman"/>
          <w:i/>
          <w:sz w:val="24"/>
          <w:szCs w:val="24"/>
        </w:rPr>
        <w:t>Принцип системного чередования физических нагрузок и отдыха</w:t>
      </w:r>
      <w:r w:rsidRPr="002134C9">
        <w:rPr>
          <w:rFonts w:ascii="Times New Roman" w:hAnsi="Times New Roman" w:cs="Times New Roman"/>
          <w:sz w:val="24"/>
          <w:szCs w:val="24"/>
        </w:rPr>
        <w:t xml:space="preserve"> (сочетание высокой акти</w:t>
      </w:r>
      <w:r w:rsidRPr="002134C9">
        <w:rPr>
          <w:rFonts w:ascii="Times New Roman" w:hAnsi="Times New Roman" w:cs="Times New Roman"/>
          <w:sz w:val="24"/>
          <w:szCs w:val="24"/>
        </w:rPr>
        <w:t>в</w:t>
      </w:r>
      <w:r w:rsidRPr="002134C9">
        <w:rPr>
          <w:rFonts w:ascii="Times New Roman" w:hAnsi="Times New Roman" w:cs="Times New Roman"/>
          <w:sz w:val="24"/>
          <w:szCs w:val="24"/>
        </w:rPr>
        <w:t>ности и отдыха в разных формах активности)</w:t>
      </w:r>
      <w:r w:rsidR="00550112">
        <w:rPr>
          <w:rFonts w:ascii="Times New Roman" w:hAnsi="Times New Roman" w:cs="Times New Roman"/>
          <w:sz w:val="24"/>
          <w:szCs w:val="24"/>
        </w:rPr>
        <w:t>;</w:t>
      </w:r>
    </w:p>
    <w:p w:rsidR="002134C9" w:rsidRDefault="002134C9" w:rsidP="005878E0">
      <w:pPr>
        <w:autoSpaceDE w:val="0"/>
        <w:autoSpaceDN w:val="0"/>
        <w:adjustRightInd w:val="0"/>
        <w:spacing w:after="0" w:line="240" w:lineRule="auto"/>
        <w:ind w:firstLine="720"/>
        <w:rPr>
          <w:rFonts w:ascii="Times New Roman" w:hAnsi="Times New Roman" w:cs="Times New Roman"/>
          <w:sz w:val="24"/>
          <w:szCs w:val="24"/>
        </w:rPr>
      </w:pPr>
      <w:r w:rsidRPr="002134C9">
        <w:rPr>
          <w:rFonts w:ascii="Times New Roman" w:hAnsi="Times New Roman" w:cs="Times New Roman"/>
          <w:i/>
          <w:sz w:val="24"/>
          <w:szCs w:val="24"/>
        </w:rPr>
        <w:t xml:space="preserve">Принцип оптимального сочетания </w:t>
      </w:r>
      <w:r w:rsidRPr="002134C9">
        <w:rPr>
          <w:rFonts w:ascii="Times New Roman" w:hAnsi="Times New Roman" w:cs="Times New Roman"/>
          <w:sz w:val="24"/>
          <w:szCs w:val="24"/>
        </w:rPr>
        <w:t>фронтальных, групповых и индивидуальных способов об</w:t>
      </w:r>
      <w:r w:rsidRPr="002134C9">
        <w:rPr>
          <w:rFonts w:ascii="Times New Roman" w:hAnsi="Times New Roman" w:cs="Times New Roman"/>
          <w:sz w:val="24"/>
          <w:szCs w:val="24"/>
        </w:rPr>
        <w:t>у</w:t>
      </w:r>
      <w:r w:rsidRPr="002134C9">
        <w:rPr>
          <w:rFonts w:ascii="Times New Roman" w:hAnsi="Times New Roman" w:cs="Times New Roman"/>
          <w:sz w:val="24"/>
          <w:szCs w:val="24"/>
        </w:rPr>
        <w:t>чения</w:t>
      </w:r>
      <w:r>
        <w:rPr>
          <w:rFonts w:ascii="Times New Roman" w:hAnsi="Times New Roman" w:cs="Times New Roman"/>
          <w:sz w:val="24"/>
          <w:szCs w:val="24"/>
        </w:rPr>
        <w:t>.</w:t>
      </w:r>
    </w:p>
    <w:p w:rsidR="002134C9" w:rsidRPr="00550112" w:rsidRDefault="002134C9" w:rsidP="002134C9">
      <w:pPr>
        <w:autoSpaceDE w:val="0"/>
        <w:autoSpaceDN w:val="0"/>
        <w:adjustRightInd w:val="0"/>
        <w:spacing w:after="0" w:line="240" w:lineRule="auto"/>
        <w:ind w:firstLine="720"/>
        <w:jc w:val="both"/>
        <w:rPr>
          <w:rFonts w:ascii="Times New Roman" w:hAnsi="Times New Roman" w:cs="Times New Roman"/>
          <w:sz w:val="24"/>
          <w:szCs w:val="24"/>
        </w:rPr>
      </w:pPr>
    </w:p>
    <w:p w:rsidR="002134C9" w:rsidRPr="00550112" w:rsidRDefault="002134C9" w:rsidP="002134C9">
      <w:pPr>
        <w:pStyle w:val="ac"/>
        <w:spacing w:line="240" w:lineRule="auto"/>
        <w:ind w:firstLine="720"/>
        <w:rPr>
          <w:rFonts w:ascii="Times New Roman" w:hAnsi="Times New Roman" w:cs="Times New Roman"/>
          <w:b/>
          <w:sz w:val="24"/>
          <w:szCs w:val="24"/>
        </w:rPr>
      </w:pPr>
      <w:r w:rsidRPr="00550112">
        <w:rPr>
          <w:rFonts w:ascii="Times New Roman" w:hAnsi="Times New Roman" w:cs="Times New Roman"/>
          <w:b/>
          <w:sz w:val="24"/>
          <w:szCs w:val="24"/>
        </w:rPr>
        <w:t>Интеграция образовательной области «Физическое развитие» с другими образовател</w:t>
      </w:r>
      <w:r w:rsidRPr="00550112">
        <w:rPr>
          <w:rFonts w:ascii="Times New Roman" w:hAnsi="Times New Roman" w:cs="Times New Roman"/>
          <w:b/>
          <w:sz w:val="24"/>
          <w:szCs w:val="24"/>
        </w:rPr>
        <w:t>ь</w:t>
      </w:r>
      <w:r w:rsidRPr="00550112">
        <w:rPr>
          <w:rFonts w:ascii="Times New Roman" w:hAnsi="Times New Roman" w:cs="Times New Roman"/>
          <w:b/>
          <w:sz w:val="24"/>
          <w:szCs w:val="24"/>
        </w:rPr>
        <w:t>ными областями</w:t>
      </w:r>
    </w:p>
    <w:p w:rsidR="002134C9" w:rsidRPr="00550112" w:rsidRDefault="002134C9" w:rsidP="002134C9">
      <w:pPr>
        <w:pStyle w:val="ac"/>
        <w:spacing w:line="240" w:lineRule="auto"/>
        <w:ind w:firstLine="720"/>
        <w:rPr>
          <w:rFonts w:ascii="Times New Roman" w:hAnsi="Times New Roman" w:cs="Times New Roman"/>
          <w:b/>
          <w:i/>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gridCol w:w="4024"/>
      </w:tblGrid>
      <w:tr w:rsidR="002134C9" w:rsidRPr="00550112" w:rsidTr="002134C9">
        <w:tc>
          <w:tcPr>
            <w:tcW w:w="10065" w:type="dxa"/>
            <w:gridSpan w:val="2"/>
            <w:tcBorders>
              <w:top w:val="single" w:sz="4" w:space="0" w:color="auto"/>
              <w:left w:val="single" w:sz="4" w:space="0" w:color="auto"/>
              <w:bottom w:val="single" w:sz="4" w:space="0" w:color="auto"/>
              <w:right w:val="single" w:sz="4" w:space="0" w:color="auto"/>
            </w:tcBorders>
            <w:vAlign w:val="center"/>
          </w:tcPr>
          <w:p w:rsidR="002134C9" w:rsidRPr="00550112" w:rsidRDefault="002134C9" w:rsidP="002134C9">
            <w:pPr>
              <w:jc w:val="center"/>
              <w:rPr>
                <w:rFonts w:ascii="Times New Roman" w:hAnsi="Times New Roman" w:cs="Times New Roman"/>
                <w:b/>
                <w:bCs/>
                <w:sz w:val="24"/>
                <w:szCs w:val="24"/>
              </w:rPr>
            </w:pPr>
            <w:r w:rsidRPr="00550112">
              <w:rPr>
                <w:rFonts w:ascii="Times New Roman" w:hAnsi="Times New Roman" w:cs="Times New Roman"/>
                <w:b/>
                <w:bCs/>
                <w:sz w:val="24"/>
                <w:szCs w:val="24"/>
              </w:rPr>
              <w:t>Основания интеграции</w:t>
            </w:r>
          </w:p>
        </w:tc>
      </w:tr>
      <w:tr w:rsidR="002134C9" w:rsidRPr="00550112" w:rsidTr="002134C9">
        <w:tc>
          <w:tcPr>
            <w:tcW w:w="6041" w:type="dxa"/>
            <w:tcBorders>
              <w:top w:val="single" w:sz="4" w:space="0" w:color="auto"/>
              <w:left w:val="single" w:sz="4" w:space="0" w:color="auto"/>
              <w:bottom w:val="single" w:sz="4" w:space="0" w:color="auto"/>
              <w:right w:val="single" w:sz="4" w:space="0" w:color="auto"/>
            </w:tcBorders>
            <w:vAlign w:val="center"/>
          </w:tcPr>
          <w:p w:rsidR="002134C9" w:rsidRPr="00550112" w:rsidRDefault="002134C9" w:rsidP="002134C9">
            <w:pPr>
              <w:jc w:val="center"/>
              <w:rPr>
                <w:rFonts w:ascii="Times New Roman" w:hAnsi="Times New Roman" w:cs="Times New Roman"/>
                <w:b/>
                <w:bCs/>
                <w:i/>
                <w:iCs/>
                <w:sz w:val="24"/>
                <w:szCs w:val="24"/>
              </w:rPr>
            </w:pPr>
            <w:r w:rsidRPr="00550112">
              <w:rPr>
                <w:rFonts w:ascii="Times New Roman" w:hAnsi="Times New Roman" w:cs="Times New Roman"/>
                <w:b/>
                <w:bCs/>
                <w:i/>
                <w:iCs/>
                <w:sz w:val="24"/>
                <w:szCs w:val="24"/>
              </w:rPr>
              <w:t>По задачам и содержанию образовательной деятел</w:t>
            </w:r>
            <w:r w:rsidRPr="00550112">
              <w:rPr>
                <w:rFonts w:ascii="Times New Roman" w:hAnsi="Times New Roman" w:cs="Times New Roman"/>
                <w:b/>
                <w:bCs/>
                <w:i/>
                <w:iCs/>
                <w:sz w:val="24"/>
                <w:szCs w:val="24"/>
              </w:rPr>
              <w:t>ь</w:t>
            </w:r>
            <w:r w:rsidRPr="00550112">
              <w:rPr>
                <w:rFonts w:ascii="Times New Roman" w:hAnsi="Times New Roman" w:cs="Times New Roman"/>
                <w:b/>
                <w:bCs/>
                <w:i/>
                <w:iCs/>
                <w:sz w:val="24"/>
                <w:szCs w:val="24"/>
              </w:rPr>
              <w:t>ности</w:t>
            </w:r>
          </w:p>
        </w:tc>
        <w:tc>
          <w:tcPr>
            <w:tcW w:w="4024" w:type="dxa"/>
            <w:tcBorders>
              <w:top w:val="single" w:sz="4" w:space="0" w:color="auto"/>
              <w:left w:val="single" w:sz="4" w:space="0" w:color="auto"/>
              <w:bottom w:val="single" w:sz="4" w:space="0" w:color="auto"/>
              <w:right w:val="single" w:sz="4" w:space="0" w:color="auto"/>
            </w:tcBorders>
            <w:vAlign w:val="center"/>
          </w:tcPr>
          <w:p w:rsidR="002134C9" w:rsidRPr="00550112" w:rsidRDefault="002134C9" w:rsidP="002134C9">
            <w:pPr>
              <w:jc w:val="center"/>
              <w:rPr>
                <w:rFonts w:ascii="Times New Roman" w:hAnsi="Times New Roman" w:cs="Times New Roman"/>
                <w:b/>
                <w:bCs/>
                <w:i/>
                <w:iCs/>
                <w:sz w:val="24"/>
                <w:szCs w:val="24"/>
              </w:rPr>
            </w:pPr>
            <w:r w:rsidRPr="00550112">
              <w:rPr>
                <w:rFonts w:ascii="Times New Roman" w:hAnsi="Times New Roman" w:cs="Times New Roman"/>
                <w:b/>
                <w:bCs/>
                <w:i/>
                <w:iCs/>
                <w:sz w:val="24"/>
                <w:szCs w:val="24"/>
              </w:rPr>
              <w:t>По средствам организации и о</w:t>
            </w:r>
            <w:r w:rsidRPr="00550112">
              <w:rPr>
                <w:rFonts w:ascii="Times New Roman" w:hAnsi="Times New Roman" w:cs="Times New Roman"/>
                <w:b/>
                <w:bCs/>
                <w:i/>
                <w:iCs/>
                <w:sz w:val="24"/>
                <w:szCs w:val="24"/>
              </w:rPr>
              <w:t>п</w:t>
            </w:r>
            <w:r w:rsidRPr="00550112">
              <w:rPr>
                <w:rFonts w:ascii="Times New Roman" w:hAnsi="Times New Roman" w:cs="Times New Roman"/>
                <w:b/>
                <w:bCs/>
                <w:i/>
                <w:iCs/>
                <w:sz w:val="24"/>
                <w:szCs w:val="24"/>
              </w:rPr>
              <w:t>тимизации образовательного пр</w:t>
            </w:r>
            <w:r w:rsidRPr="00550112">
              <w:rPr>
                <w:rFonts w:ascii="Times New Roman" w:hAnsi="Times New Roman" w:cs="Times New Roman"/>
                <w:b/>
                <w:bCs/>
                <w:i/>
                <w:iCs/>
                <w:sz w:val="24"/>
                <w:szCs w:val="24"/>
              </w:rPr>
              <w:t>о</w:t>
            </w:r>
            <w:r w:rsidRPr="00550112">
              <w:rPr>
                <w:rFonts w:ascii="Times New Roman" w:hAnsi="Times New Roman" w:cs="Times New Roman"/>
                <w:b/>
                <w:bCs/>
                <w:i/>
                <w:iCs/>
                <w:sz w:val="24"/>
                <w:szCs w:val="24"/>
              </w:rPr>
              <w:t>цесса</w:t>
            </w:r>
          </w:p>
        </w:tc>
      </w:tr>
      <w:tr w:rsidR="002134C9" w:rsidRPr="00550112" w:rsidTr="002134C9">
        <w:tc>
          <w:tcPr>
            <w:tcW w:w="6041" w:type="dxa"/>
            <w:tcBorders>
              <w:top w:val="single" w:sz="4" w:space="0" w:color="auto"/>
              <w:left w:val="single" w:sz="4" w:space="0" w:color="auto"/>
              <w:bottom w:val="single" w:sz="4" w:space="0" w:color="auto"/>
              <w:right w:val="single" w:sz="4" w:space="0" w:color="auto"/>
            </w:tcBorders>
          </w:tcPr>
          <w:p w:rsidR="002134C9" w:rsidRPr="00550112" w:rsidRDefault="002134C9" w:rsidP="002134C9">
            <w:pPr>
              <w:jc w:val="both"/>
              <w:rPr>
                <w:rFonts w:ascii="Times New Roman" w:hAnsi="Times New Roman" w:cs="Times New Roman"/>
                <w:sz w:val="24"/>
                <w:szCs w:val="24"/>
              </w:rPr>
            </w:pPr>
            <w:r w:rsidRPr="00550112">
              <w:rPr>
                <w:rFonts w:ascii="Times New Roman" w:hAnsi="Times New Roman" w:cs="Times New Roman"/>
                <w:b/>
                <w:bCs/>
                <w:i/>
                <w:iCs/>
                <w:sz w:val="24"/>
                <w:szCs w:val="24"/>
              </w:rPr>
              <w:t xml:space="preserve"> «Социально-коммуникативное развитие»</w:t>
            </w:r>
            <w:r w:rsidRPr="00550112">
              <w:rPr>
                <w:rFonts w:ascii="Times New Roman" w:hAnsi="Times New Roman" w:cs="Times New Roman"/>
                <w:sz w:val="24"/>
                <w:szCs w:val="24"/>
              </w:rPr>
              <w:t xml:space="preserve"> (приобщ</w:t>
            </w:r>
            <w:r w:rsidRPr="00550112">
              <w:rPr>
                <w:rFonts w:ascii="Times New Roman" w:hAnsi="Times New Roman" w:cs="Times New Roman"/>
                <w:sz w:val="24"/>
                <w:szCs w:val="24"/>
              </w:rPr>
              <w:t>е</w:t>
            </w:r>
            <w:r w:rsidRPr="00550112">
              <w:rPr>
                <w:rFonts w:ascii="Times New Roman" w:hAnsi="Times New Roman" w:cs="Times New Roman"/>
                <w:sz w:val="24"/>
                <w:szCs w:val="24"/>
              </w:rPr>
              <w:t>ние к ценностям физической культуры; формирование первичных представлений о себе, собственных двиг</w:t>
            </w:r>
            <w:r w:rsidRPr="00550112">
              <w:rPr>
                <w:rFonts w:ascii="Times New Roman" w:hAnsi="Times New Roman" w:cs="Times New Roman"/>
                <w:sz w:val="24"/>
                <w:szCs w:val="24"/>
              </w:rPr>
              <w:t>а</w:t>
            </w:r>
            <w:r w:rsidRPr="00550112">
              <w:rPr>
                <w:rFonts w:ascii="Times New Roman" w:hAnsi="Times New Roman" w:cs="Times New Roman"/>
                <w:sz w:val="24"/>
                <w:szCs w:val="24"/>
              </w:rPr>
              <w:t>тельных возможностях и особенностях; приобщение к элементарным общепринятым  нормам и правилам взаимоотношения со сверстниками и взрослыми в с</w:t>
            </w:r>
            <w:r w:rsidRPr="00550112">
              <w:rPr>
                <w:rFonts w:ascii="Times New Roman" w:hAnsi="Times New Roman" w:cs="Times New Roman"/>
                <w:sz w:val="24"/>
                <w:szCs w:val="24"/>
              </w:rPr>
              <w:t>о</w:t>
            </w:r>
            <w:r w:rsidRPr="00550112">
              <w:rPr>
                <w:rFonts w:ascii="Times New Roman" w:hAnsi="Times New Roman" w:cs="Times New Roman"/>
                <w:sz w:val="24"/>
                <w:szCs w:val="24"/>
              </w:rPr>
              <w:t>вместной двигательной активности, овладение навык</w:t>
            </w:r>
            <w:r w:rsidRPr="00550112">
              <w:rPr>
                <w:rFonts w:ascii="Times New Roman" w:hAnsi="Times New Roman" w:cs="Times New Roman"/>
                <w:sz w:val="24"/>
                <w:szCs w:val="24"/>
              </w:rPr>
              <w:t>а</w:t>
            </w:r>
            <w:r w:rsidRPr="00550112">
              <w:rPr>
                <w:rFonts w:ascii="Times New Roman" w:hAnsi="Times New Roman" w:cs="Times New Roman"/>
                <w:sz w:val="24"/>
                <w:szCs w:val="24"/>
              </w:rPr>
              <w:t xml:space="preserve">ми ухода за физкультурным инвентарём и спортивной одеждой; </w:t>
            </w:r>
          </w:p>
          <w:p w:rsidR="002134C9" w:rsidRPr="00550112" w:rsidRDefault="002134C9" w:rsidP="002134C9">
            <w:pPr>
              <w:jc w:val="both"/>
              <w:rPr>
                <w:rFonts w:ascii="Times New Roman" w:hAnsi="Times New Roman" w:cs="Times New Roman"/>
                <w:sz w:val="24"/>
                <w:szCs w:val="24"/>
              </w:rPr>
            </w:pPr>
            <w:r w:rsidRPr="00550112">
              <w:rPr>
                <w:rFonts w:ascii="Times New Roman" w:hAnsi="Times New Roman" w:cs="Times New Roman"/>
                <w:b/>
                <w:bCs/>
                <w:i/>
                <w:iCs/>
                <w:sz w:val="24"/>
                <w:szCs w:val="24"/>
              </w:rPr>
              <w:t>«Речевое развитие»</w:t>
            </w:r>
            <w:r w:rsidRPr="00550112">
              <w:rPr>
                <w:rFonts w:ascii="Times New Roman" w:hAnsi="Times New Roman" w:cs="Times New Roman"/>
                <w:sz w:val="24"/>
                <w:szCs w:val="24"/>
              </w:rPr>
              <w:t xml:space="preserve"> (развитие свободного общения со взрослыми и детьми в части необходимости двигател</w:t>
            </w:r>
            <w:r w:rsidRPr="00550112">
              <w:rPr>
                <w:rFonts w:ascii="Times New Roman" w:hAnsi="Times New Roman" w:cs="Times New Roman"/>
                <w:sz w:val="24"/>
                <w:szCs w:val="24"/>
              </w:rPr>
              <w:t>ь</w:t>
            </w:r>
            <w:r w:rsidRPr="00550112">
              <w:rPr>
                <w:rFonts w:ascii="Times New Roman" w:hAnsi="Times New Roman" w:cs="Times New Roman"/>
                <w:sz w:val="24"/>
                <w:szCs w:val="24"/>
              </w:rPr>
              <w:t>ной активности и физического совершенствования; и</w:t>
            </w:r>
            <w:r w:rsidRPr="00550112">
              <w:rPr>
                <w:rFonts w:ascii="Times New Roman" w:hAnsi="Times New Roman" w:cs="Times New Roman"/>
                <w:sz w:val="24"/>
                <w:szCs w:val="24"/>
              </w:rPr>
              <w:t>г</w:t>
            </w:r>
            <w:r w:rsidRPr="00550112">
              <w:rPr>
                <w:rFonts w:ascii="Times New Roman" w:hAnsi="Times New Roman" w:cs="Times New Roman"/>
                <w:sz w:val="24"/>
                <w:szCs w:val="24"/>
              </w:rPr>
              <w:t>ровое общение)</w:t>
            </w:r>
          </w:p>
          <w:p w:rsidR="002134C9" w:rsidRPr="00550112" w:rsidRDefault="002134C9" w:rsidP="002134C9">
            <w:pPr>
              <w:jc w:val="both"/>
              <w:rPr>
                <w:rFonts w:ascii="Times New Roman" w:hAnsi="Times New Roman" w:cs="Times New Roman"/>
                <w:sz w:val="24"/>
                <w:szCs w:val="24"/>
              </w:rPr>
            </w:pPr>
            <w:r w:rsidRPr="00550112">
              <w:rPr>
                <w:rFonts w:ascii="Times New Roman" w:hAnsi="Times New Roman" w:cs="Times New Roman"/>
                <w:b/>
                <w:bCs/>
                <w:i/>
                <w:iCs/>
                <w:sz w:val="24"/>
                <w:szCs w:val="24"/>
              </w:rPr>
              <w:t>«Познавательное развитие»</w:t>
            </w:r>
            <w:r w:rsidRPr="00550112">
              <w:rPr>
                <w:rFonts w:ascii="Times New Roman" w:hAnsi="Times New Roman" w:cs="Times New Roman"/>
                <w:sz w:val="24"/>
                <w:szCs w:val="24"/>
              </w:rPr>
              <w:t xml:space="preserve"> (в части двигательной а</w:t>
            </w:r>
            <w:r w:rsidRPr="00550112">
              <w:rPr>
                <w:rFonts w:ascii="Times New Roman" w:hAnsi="Times New Roman" w:cs="Times New Roman"/>
                <w:sz w:val="24"/>
                <w:szCs w:val="24"/>
              </w:rPr>
              <w:t>к</w:t>
            </w:r>
            <w:r w:rsidRPr="00550112">
              <w:rPr>
                <w:rFonts w:ascii="Times New Roman" w:hAnsi="Times New Roman" w:cs="Times New Roman"/>
                <w:sz w:val="24"/>
                <w:szCs w:val="24"/>
              </w:rPr>
              <w:t xml:space="preserve">тивности как способа усвоения ребенком предметных действий, а также как одного из средств овладения </w:t>
            </w:r>
            <w:proofErr w:type="spellStart"/>
            <w:r w:rsidRPr="00550112">
              <w:rPr>
                <w:rFonts w:ascii="Times New Roman" w:hAnsi="Times New Roman" w:cs="Times New Roman"/>
                <w:sz w:val="24"/>
                <w:szCs w:val="24"/>
              </w:rPr>
              <w:t>оп</w:t>
            </w:r>
            <w:r w:rsidRPr="00550112">
              <w:rPr>
                <w:rFonts w:ascii="Times New Roman" w:hAnsi="Times New Roman" w:cs="Times New Roman"/>
                <w:sz w:val="24"/>
                <w:szCs w:val="24"/>
              </w:rPr>
              <w:t>е</w:t>
            </w:r>
            <w:r w:rsidRPr="00550112">
              <w:rPr>
                <w:rFonts w:ascii="Times New Roman" w:hAnsi="Times New Roman" w:cs="Times New Roman"/>
                <w:sz w:val="24"/>
                <w:szCs w:val="24"/>
              </w:rPr>
              <w:t>рациональным</w:t>
            </w:r>
            <w:proofErr w:type="spellEnd"/>
            <w:r w:rsidRPr="00550112">
              <w:rPr>
                <w:rFonts w:ascii="Times New Roman" w:hAnsi="Times New Roman" w:cs="Times New Roman"/>
                <w:sz w:val="24"/>
                <w:szCs w:val="24"/>
              </w:rPr>
              <w:t xml:space="preserve"> составом различных видов детской де</w:t>
            </w:r>
            <w:r w:rsidRPr="00550112">
              <w:rPr>
                <w:rFonts w:ascii="Times New Roman" w:hAnsi="Times New Roman" w:cs="Times New Roman"/>
                <w:sz w:val="24"/>
                <w:szCs w:val="24"/>
              </w:rPr>
              <w:t>я</w:t>
            </w:r>
            <w:r w:rsidRPr="00550112">
              <w:rPr>
                <w:rFonts w:ascii="Times New Roman" w:hAnsi="Times New Roman" w:cs="Times New Roman"/>
                <w:sz w:val="24"/>
                <w:szCs w:val="24"/>
              </w:rPr>
              <w:t>тельности), формирования элементарных  математич</w:t>
            </w:r>
            <w:r w:rsidRPr="00550112">
              <w:rPr>
                <w:rFonts w:ascii="Times New Roman" w:hAnsi="Times New Roman" w:cs="Times New Roman"/>
                <w:sz w:val="24"/>
                <w:szCs w:val="24"/>
              </w:rPr>
              <w:t>е</w:t>
            </w:r>
            <w:r w:rsidRPr="00550112">
              <w:rPr>
                <w:rFonts w:ascii="Times New Roman" w:hAnsi="Times New Roman" w:cs="Times New Roman"/>
                <w:sz w:val="24"/>
                <w:szCs w:val="24"/>
              </w:rPr>
              <w:t xml:space="preserve">ских представлений  (ориентировка в пространстве, временные, количественные отношения и т. д.). </w:t>
            </w:r>
          </w:p>
          <w:p w:rsidR="002134C9" w:rsidRPr="00550112" w:rsidRDefault="002134C9" w:rsidP="002134C9">
            <w:pPr>
              <w:jc w:val="both"/>
              <w:rPr>
                <w:rFonts w:ascii="Times New Roman" w:hAnsi="Times New Roman" w:cs="Times New Roman"/>
                <w:sz w:val="24"/>
                <w:szCs w:val="24"/>
              </w:rPr>
            </w:pPr>
            <w:r w:rsidRPr="00550112">
              <w:rPr>
                <w:rFonts w:ascii="Times New Roman" w:hAnsi="Times New Roman" w:cs="Times New Roman"/>
                <w:b/>
                <w:bCs/>
                <w:i/>
                <w:iCs/>
                <w:sz w:val="24"/>
                <w:szCs w:val="24"/>
              </w:rPr>
              <w:t>«Художественно-эстетическое развитие»</w:t>
            </w:r>
            <w:r w:rsidRPr="00550112">
              <w:rPr>
                <w:rFonts w:ascii="Times New Roman" w:hAnsi="Times New Roman" w:cs="Times New Roman"/>
                <w:sz w:val="24"/>
                <w:szCs w:val="24"/>
              </w:rPr>
              <w:t xml:space="preserve"> (развитие музыкально-ритмической деятельности, выразительн</w:t>
            </w:r>
            <w:r w:rsidRPr="00550112">
              <w:rPr>
                <w:rFonts w:ascii="Times New Roman" w:hAnsi="Times New Roman" w:cs="Times New Roman"/>
                <w:sz w:val="24"/>
                <w:szCs w:val="24"/>
              </w:rPr>
              <w:t>о</w:t>
            </w:r>
            <w:r w:rsidRPr="00550112">
              <w:rPr>
                <w:rFonts w:ascii="Times New Roman" w:hAnsi="Times New Roman" w:cs="Times New Roman"/>
                <w:sz w:val="24"/>
                <w:szCs w:val="24"/>
              </w:rPr>
              <w:lastRenderedPageBreak/>
              <w:t>сти движений, двигательного творчества на основе ф</w:t>
            </w:r>
            <w:r w:rsidRPr="00550112">
              <w:rPr>
                <w:rFonts w:ascii="Times New Roman" w:hAnsi="Times New Roman" w:cs="Times New Roman"/>
                <w:sz w:val="24"/>
                <w:szCs w:val="24"/>
              </w:rPr>
              <w:t>и</w:t>
            </w:r>
            <w:r w:rsidRPr="00550112">
              <w:rPr>
                <w:rFonts w:ascii="Times New Roman" w:hAnsi="Times New Roman" w:cs="Times New Roman"/>
                <w:sz w:val="24"/>
                <w:szCs w:val="24"/>
              </w:rPr>
              <w:t xml:space="preserve">зических качеств и основных движений детей). </w:t>
            </w:r>
          </w:p>
        </w:tc>
        <w:tc>
          <w:tcPr>
            <w:tcW w:w="4024" w:type="dxa"/>
            <w:tcBorders>
              <w:top w:val="single" w:sz="4" w:space="0" w:color="auto"/>
              <w:left w:val="single" w:sz="4" w:space="0" w:color="auto"/>
              <w:bottom w:val="single" w:sz="4" w:space="0" w:color="auto"/>
              <w:right w:val="single" w:sz="4" w:space="0" w:color="auto"/>
            </w:tcBorders>
          </w:tcPr>
          <w:p w:rsidR="002134C9" w:rsidRPr="00550112" w:rsidRDefault="002134C9" w:rsidP="002134C9">
            <w:pPr>
              <w:jc w:val="both"/>
              <w:rPr>
                <w:rFonts w:ascii="Times New Roman" w:hAnsi="Times New Roman" w:cs="Times New Roman"/>
                <w:b/>
                <w:bCs/>
                <w:i/>
                <w:iCs/>
                <w:sz w:val="24"/>
                <w:szCs w:val="24"/>
              </w:rPr>
            </w:pPr>
            <w:r w:rsidRPr="00550112">
              <w:rPr>
                <w:rFonts w:ascii="Times New Roman" w:hAnsi="Times New Roman" w:cs="Times New Roman"/>
                <w:b/>
                <w:bCs/>
                <w:i/>
                <w:iCs/>
                <w:sz w:val="24"/>
                <w:szCs w:val="24"/>
              </w:rPr>
              <w:lastRenderedPageBreak/>
              <w:t>«Речевое развитие»</w:t>
            </w:r>
            <w:r w:rsidRPr="00550112">
              <w:rPr>
                <w:rFonts w:ascii="Times New Roman" w:hAnsi="Times New Roman" w:cs="Times New Roman"/>
                <w:sz w:val="24"/>
                <w:szCs w:val="24"/>
              </w:rPr>
              <w:t xml:space="preserve"> (речевое с</w:t>
            </w:r>
            <w:r w:rsidRPr="00550112">
              <w:rPr>
                <w:rFonts w:ascii="Times New Roman" w:hAnsi="Times New Roman" w:cs="Times New Roman"/>
                <w:sz w:val="24"/>
                <w:szCs w:val="24"/>
              </w:rPr>
              <w:t>о</w:t>
            </w:r>
            <w:r w:rsidRPr="00550112">
              <w:rPr>
                <w:rFonts w:ascii="Times New Roman" w:hAnsi="Times New Roman" w:cs="Times New Roman"/>
                <w:sz w:val="24"/>
                <w:szCs w:val="24"/>
              </w:rPr>
              <w:t>провождение всех видов двигател</w:t>
            </w:r>
            <w:r w:rsidRPr="00550112">
              <w:rPr>
                <w:rFonts w:ascii="Times New Roman" w:hAnsi="Times New Roman" w:cs="Times New Roman"/>
                <w:sz w:val="24"/>
                <w:szCs w:val="24"/>
              </w:rPr>
              <w:t>ь</w:t>
            </w:r>
            <w:r w:rsidRPr="00550112">
              <w:rPr>
                <w:rFonts w:ascii="Times New Roman" w:hAnsi="Times New Roman" w:cs="Times New Roman"/>
                <w:sz w:val="24"/>
                <w:szCs w:val="24"/>
              </w:rPr>
              <w:t>ной активности детей, использов</w:t>
            </w:r>
            <w:r w:rsidRPr="00550112">
              <w:rPr>
                <w:rFonts w:ascii="Times New Roman" w:hAnsi="Times New Roman" w:cs="Times New Roman"/>
                <w:sz w:val="24"/>
                <w:szCs w:val="24"/>
              </w:rPr>
              <w:t>а</w:t>
            </w:r>
            <w:r w:rsidRPr="00550112">
              <w:rPr>
                <w:rFonts w:ascii="Times New Roman" w:hAnsi="Times New Roman" w:cs="Times New Roman"/>
                <w:sz w:val="24"/>
                <w:szCs w:val="24"/>
              </w:rPr>
              <w:t>ние художественных произведений для формирования первичных це</w:t>
            </w:r>
            <w:r w:rsidRPr="00550112">
              <w:rPr>
                <w:rFonts w:ascii="Times New Roman" w:hAnsi="Times New Roman" w:cs="Times New Roman"/>
                <w:sz w:val="24"/>
                <w:szCs w:val="24"/>
              </w:rPr>
              <w:t>н</w:t>
            </w:r>
            <w:r w:rsidRPr="00550112">
              <w:rPr>
                <w:rFonts w:ascii="Times New Roman" w:hAnsi="Times New Roman" w:cs="Times New Roman"/>
                <w:sz w:val="24"/>
                <w:szCs w:val="24"/>
              </w:rPr>
              <w:t>ностных представлений о здоровом образе жизни).</w:t>
            </w:r>
          </w:p>
          <w:p w:rsidR="002134C9" w:rsidRPr="00550112" w:rsidRDefault="002134C9" w:rsidP="002134C9">
            <w:pPr>
              <w:jc w:val="both"/>
              <w:rPr>
                <w:rFonts w:ascii="Times New Roman" w:hAnsi="Times New Roman" w:cs="Times New Roman"/>
                <w:sz w:val="24"/>
                <w:szCs w:val="24"/>
              </w:rPr>
            </w:pPr>
            <w:r w:rsidRPr="00550112">
              <w:rPr>
                <w:rFonts w:ascii="Times New Roman" w:hAnsi="Times New Roman" w:cs="Times New Roman"/>
                <w:b/>
                <w:bCs/>
                <w:i/>
                <w:iCs/>
                <w:sz w:val="24"/>
                <w:szCs w:val="24"/>
              </w:rPr>
              <w:t xml:space="preserve"> «Художественно-эстетическое развитие» </w:t>
            </w:r>
            <w:r w:rsidRPr="00550112">
              <w:rPr>
                <w:rFonts w:ascii="Times New Roman" w:hAnsi="Times New Roman" w:cs="Times New Roman"/>
                <w:sz w:val="24"/>
                <w:szCs w:val="24"/>
              </w:rPr>
              <w:t>(использование муз</w:t>
            </w:r>
            <w:r w:rsidRPr="00550112">
              <w:rPr>
                <w:rFonts w:ascii="Times New Roman" w:hAnsi="Times New Roman" w:cs="Times New Roman"/>
                <w:sz w:val="24"/>
                <w:szCs w:val="24"/>
              </w:rPr>
              <w:t>ы</w:t>
            </w:r>
            <w:r w:rsidRPr="00550112">
              <w:rPr>
                <w:rFonts w:ascii="Times New Roman" w:hAnsi="Times New Roman" w:cs="Times New Roman"/>
                <w:sz w:val="24"/>
                <w:szCs w:val="24"/>
              </w:rPr>
              <w:t>кально-ритмической и продукти</w:t>
            </w:r>
            <w:r w:rsidRPr="00550112">
              <w:rPr>
                <w:rFonts w:ascii="Times New Roman" w:hAnsi="Times New Roman" w:cs="Times New Roman"/>
                <w:sz w:val="24"/>
                <w:szCs w:val="24"/>
              </w:rPr>
              <w:t>в</w:t>
            </w:r>
            <w:r w:rsidRPr="00550112">
              <w:rPr>
                <w:rFonts w:ascii="Times New Roman" w:hAnsi="Times New Roman" w:cs="Times New Roman"/>
                <w:sz w:val="24"/>
                <w:szCs w:val="24"/>
              </w:rPr>
              <w:t>ной деятельности с целью развития представлений и воображения для освоения двигательных эталонов в творческой форме, моторики; и</w:t>
            </w:r>
            <w:r w:rsidRPr="00550112">
              <w:rPr>
                <w:rFonts w:ascii="Times New Roman" w:hAnsi="Times New Roman" w:cs="Times New Roman"/>
                <w:sz w:val="24"/>
                <w:szCs w:val="24"/>
              </w:rPr>
              <w:t>с</w:t>
            </w:r>
            <w:r w:rsidRPr="00550112">
              <w:rPr>
                <w:rFonts w:ascii="Times New Roman" w:hAnsi="Times New Roman" w:cs="Times New Roman"/>
                <w:sz w:val="24"/>
                <w:szCs w:val="24"/>
              </w:rPr>
              <w:t>пользование музыкальных произв</w:t>
            </w:r>
            <w:r w:rsidRPr="00550112">
              <w:rPr>
                <w:rFonts w:ascii="Times New Roman" w:hAnsi="Times New Roman" w:cs="Times New Roman"/>
                <w:sz w:val="24"/>
                <w:szCs w:val="24"/>
              </w:rPr>
              <w:t>е</w:t>
            </w:r>
            <w:r w:rsidRPr="00550112">
              <w:rPr>
                <w:rFonts w:ascii="Times New Roman" w:hAnsi="Times New Roman" w:cs="Times New Roman"/>
                <w:sz w:val="24"/>
                <w:szCs w:val="24"/>
              </w:rPr>
              <w:t>дений в качестве музыкального с</w:t>
            </w:r>
            <w:r w:rsidRPr="00550112">
              <w:rPr>
                <w:rFonts w:ascii="Times New Roman" w:hAnsi="Times New Roman" w:cs="Times New Roman"/>
                <w:sz w:val="24"/>
                <w:szCs w:val="24"/>
              </w:rPr>
              <w:t>о</w:t>
            </w:r>
            <w:r w:rsidRPr="00550112">
              <w:rPr>
                <w:rFonts w:ascii="Times New Roman" w:hAnsi="Times New Roman" w:cs="Times New Roman"/>
                <w:sz w:val="24"/>
                <w:szCs w:val="24"/>
              </w:rPr>
              <w:t>провождения различных видов дв</w:t>
            </w:r>
            <w:r w:rsidRPr="00550112">
              <w:rPr>
                <w:rFonts w:ascii="Times New Roman" w:hAnsi="Times New Roman" w:cs="Times New Roman"/>
                <w:sz w:val="24"/>
                <w:szCs w:val="24"/>
              </w:rPr>
              <w:t>и</w:t>
            </w:r>
            <w:r w:rsidRPr="00550112">
              <w:rPr>
                <w:rFonts w:ascii="Times New Roman" w:hAnsi="Times New Roman" w:cs="Times New Roman"/>
                <w:sz w:val="24"/>
                <w:szCs w:val="24"/>
              </w:rPr>
              <w:t>гательной активности).</w:t>
            </w:r>
          </w:p>
        </w:tc>
      </w:tr>
    </w:tbl>
    <w:p w:rsidR="002134C9" w:rsidRPr="00550112" w:rsidRDefault="002134C9" w:rsidP="002134C9">
      <w:pPr>
        <w:autoSpaceDE w:val="0"/>
        <w:autoSpaceDN w:val="0"/>
        <w:adjustRightInd w:val="0"/>
        <w:spacing w:after="0" w:line="240" w:lineRule="auto"/>
        <w:ind w:firstLine="720"/>
        <w:jc w:val="both"/>
        <w:rPr>
          <w:rFonts w:ascii="Times New Roman" w:hAnsi="Times New Roman" w:cs="Times New Roman"/>
          <w:sz w:val="24"/>
          <w:szCs w:val="24"/>
        </w:rPr>
      </w:pPr>
    </w:p>
    <w:p w:rsidR="002134C9" w:rsidRPr="002134C9" w:rsidRDefault="002134C9" w:rsidP="002134C9">
      <w:pPr>
        <w:pStyle w:val="ac"/>
        <w:spacing w:line="240" w:lineRule="auto"/>
        <w:ind w:firstLine="720"/>
        <w:rPr>
          <w:rFonts w:ascii="Times New Roman" w:hAnsi="Times New Roman" w:cs="Times New Roman"/>
          <w:b/>
          <w:sz w:val="24"/>
          <w:szCs w:val="24"/>
        </w:rPr>
      </w:pPr>
    </w:p>
    <w:p w:rsidR="002134C9" w:rsidRPr="008973CB" w:rsidRDefault="002134C9" w:rsidP="002134C9">
      <w:pPr>
        <w:pStyle w:val="a4"/>
        <w:tabs>
          <w:tab w:val="left" w:pos="142"/>
        </w:tabs>
        <w:spacing w:before="0" w:beforeAutospacing="0" w:after="0" w:afterAutospacing="0"/>
        <w:ind w:left="1146"/>
        <w:jc w:val="both"/>
        <w:rPr>
          <w:szCs w:val="28"/>
        </w:rPr>
      </w:pPr>
    </w:p>
    <w:p w:rsidR="008973CB" w:rsidRDefault="008973CB" w:rsidP="005878E0">
      <w:pPr>
        <w:pStyle w:val="a3"/>
        <w:spacing w:after="0"/>
        <w:ind w:left="0" w:firstLine="709"/>
        <w:rPr>
          <w:rFonts w:ascii="Times New Roman" w:hAnsi="Times New Roman"/>
          <w:sz w:val="24"/>
          <w:szCs w:val="28"/>
        </w:rPr>
      </w:pPr>
      <w:r w:rsidRPr="008973CB">
        <w:rPr>
          <w:rFonts w:ascii="Times New Roman" w:hAnsi="Times New Roman"/>
          <w:b/>
          <w:sz w:val="24"/>
          <w:szCs w:val="28"/>
        </w:rPr>
        <w:t>Значим</w:t>
      </w:r>
      <w:r w:rsidR="00C7524F">
        <w:rPr>
          <w:rFonts w:ascii="Times New Roman" w:hAnsi="Times New Roman"/>
          <w:b/>
          <w:sz w:val="24"/>
          <w:szCs w:val="28"/>
        </w:rPr>
        <w:t>ые для разработки и реализации п</w:t>
      </w:r>
      <w:r w:rsidRPr="008973CB">
        <w:rPr>
          <w:rFonts w:ascii="Times New Roman" w:hAnsi="Times New Roman"/>
          <w:b/>
          <w:sz w:val="24"/>
          <w:szCs w:val="28"/>
        </w:rPr>
        <w:t xml:space="preserve">рограммы характеристики </w:t>
      </w:r>
      <w:r w:rsidRPr="008973CB">
        <w:rPr>
          <w:rFonts w:ascii="Times New Roman" w:hAnsi="Times New Roman"/>
          <w:sz w:val="24"/>
          <w:szCs w:val="28"/>
        </w:rPr>
        <w:t>(возрастные особе</w:t>
      </w:r>
      <w:r w:rsidRPr="008973CB">
        <w:rPr>
          <w:rFonts w:ascii="Times New Roman" w:hAnsi="Times New Roman"/>
          <w:sz w:val="24"/>
          <w:szCs w:val="28"/>
        </w:rPr>
        <w:t>н</w:t>
      </w:r>
      <w:r w:rsidRPr="008973CB">
        <w:rPr>
          <w:rFonts w:ascii="Times New Roman" w:hAnsi="Times New Roman"/>
          <w:sz w:val="24"/>
          <w:szCs w:val="28"/>
        </w:rPr>
        <w:t>ности детей с 2-х — 7-ми лет)</w:t>
      </w:r>
    </w:p>
    <w:p w:rsidR="001B077B" w:rsidRPr="001B077B" w:rsidRDefault="001B077B" w:rsidP="001B077B">
      <w:pPr>
        <w:pStyle w:val="a3"/>
        <w:spacing w:after="0"/>
        <w:ind w:left="0" w:firstLine="709"/>
        <w:rPr>
          <w:rFonts w:ascii="Times New Roman" w:hAnsi="Times New Roman"/>
          <w:b/>
          <w:i/>
          <w:sz w:val="24"/>
          <w:szCs w:val="28"/>
        </w:rPr>
      </w:pPr>
      <w:r w:rsidRPr="001B077B">
        <w:rPr>
          <w:rFonts w:ascii="Times New Roman" w:hAnsi="Times New Roman"/>
          <w:b/>
          <w:sz w:val="24"/>
          <w:szCs w:val="28"/>
        </w:rPr>
        <w:t>Третий год жизни</w:t>
      </w:r>
      <w:r w:rsidR="00C7524F">
        <w:rPr>
          <w:rFonts w:ascii="Times New Roman" w:hAnsi="Times New Roman"/>
          <w:b/>
          <w:i/>
          <w:sz w:val="24"/>
          <w:szCs w:val="28"/>
        </w:rPr>
        <w:t xml:space="preserve"> </w:t>
      </w:r>
    </w:p>
    <w:p w:rsidR="001B077B" w:rsidRPr="001B077B" w:rsidRDefault="001F238D" w:rsidP="005878E0">
      <w:pPr>
        <w:pStyle w:val="a3"/>
        <w:spacing w:after="0"/>
        <w:ind w:left="0" w:firstLine="709"/>
        <w:jc w:val="both"/>
        <w:rPr>
          <w:rFonts w:ascii="Times New Roman" w:hAnsi="Times New Roman"/>
          <w:sz w:val="24"/>
          <w:szCs w:val="28"/>
        </w:rPr>
      </w:pPr>
      <w:r w:rsidRPr="001F238D">
        <w:rPr>
          <w:rStyle w:val="c0"/>
          <w:rFonts w:ascii="Times New Roman" w:hAnsi="Times New Roman"/>
          <w:color w:val="000000"/>
          <w:sz w:val="24"/>
        </w:rPr>
        <w:t>Третий год жизни – важный этап в развитии ребёнка. Темп физического развития замедляется, но организм в целом крепнет, движения совершенствуются. Однако, опорно-двигательный аппарата развит сравнительно слабо, двигательный опыт небольшой, движения часто непреднамеренны, н</w:t>
      </w:r>
      <w:r w:rsidRPr="001F238D">
        <w:rPr>
          <w:rStyle w:val="c0"/>
          <w:rFonts w:ascii="Times New Roman" w:hAnsi="Times New Roman"/>
          <w:color w:val="000000"/>
          <w:sz w:val="24"/>
        </w:rPr>
        <w:t>а</w:t>
      </w:r>
      <w:r w:rsidRPr="001F238D">
        <w:rPr>
          <w:rStyle w:val="c0"/>
          <w:rFonts w:ascii="Times New Roman" w:hAnsi="Times New Roman"/>
          <w:color w:val="000000"/>
          <w:sz w:val="24"/>
        </w:rPr>
        <w:t>правления их случайны, эмоциональные проявления неустойчивы. Активное торможение плохо ра</w:t>
      </w:r>
      <w:r w:rsidRPr="001F238D">
        <w:rPr>
          <w:rStyle w:val="c0"/>
          <w:rFonts w:ascii="Times New Roman" w:hAnsi="Times New Roman"/>
          <w:color w:val="000000"/>
          <w:sz w:val="24"/>
        </w:rPr>
        <w:t>з</w:t>
      </w:r>
      <w:r w:rsidRPr="001F238D">
        <w:rPr>
          <w:rStyle w:val="c0"/>
          <w:rFonts w:ascii="Times New Roman" w:hAnsi="Times New Roman"/>
          <w:color w:val="000000"/>
          <w:sz w:val="24"/>
        </w:rPr>
        <w:t>вито. Ребёнок ещё не умеет самостоятельно регулировать скорость, силу, и амплитуду движений. Интенсивно развивается двигательная активности, которая характеризуется недостаточно сформир</w:t>
      </w:r>
      <w:r w:rsidRPr="001F238D">
        <w:rPr>
          <w:rStyle w:val="c0"/>
          <w:rFonts w:ascii="Times New Roman" w:hAnsi="Times New Roman"/>
          <w:color w:val="000000"/>
          <w:sz w:val="24"/>
        </w:rPr>
        <w:t>о</w:t>
      </w:r>
      <w:r w:rsidRPr="001F238D">
        <w:rPr>
          <w:rStyle w:val="c0"/>
          <w:rFonts w:ascii="Times New Roman" w:hAnsi="Times New Roman"/>
          <w:color w:val="000000"/>
          <w:sz w:val="24"/>
        </w:rPr>
        <w:t>ванной уровнем произвольности. Особенностью формирования у детей двигательных навыков на данном возрастном этапе является многократное повторение одних и тех же движений.</w:t>
      </w:r>
      <w:r w:rsidR="00C7524F">
        <w:rPr>
          <w:rStyle w:val="c0"/>
          <w:rFonts w:ascii="Times New Roman" w:hAnsi="Times New Roman"/>
          <w:color w:val="000000"/>
          <w:sz w:val="24"/>
        </w:rPr>
        <w:t xml:space="preserve"> </w:t>
      </w:r>
      <w:r w:rsidR="001B077B" w:rsidRPr="001B077B">
        <w:rPr>
          <w:rFonts w:ascii="Times New Roman" w:hAnsi="Times New Roman"/>
          <w:sz w:val="24"/>
          <w:szCs w:val="28"/>
        </w:rPr>
        <w:t>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w:t>
      </w:r>
      <w:r w:rsidR="001B077B">
        <w:rPr>
          <w:rFonts w:ascii="Times New Roman" w:hAnsi="Times New Roman"/>
          <w:sz w:val="24"/>
          <w:szCs w:val="28"/>
        </w:rPr>
        <w:t>ошибочно выполнять ряд заданий</w:t>
      </w:r>
      <w:r w:rsidR="001B077B" w:rsidRPr="001B077B">
        <w:rPr>
          <w:rFonts w:ascii="Times New Roman" w:hAnsi="Times New Roman"/>
          <w:sz w:val="24"/>
          <w:szCs w:val="28"/>
        </w:rPr>
        <w:t>. Для детей этого возраста характерна несознательность мотивов, импульсивность и зависимость чувств и желаний от ситуации. Дети легко заражаются эм</w:t>
      </w:r>
      <w:r w:rsidR="001B077B" w:rsidRPr="001B077B">
        <w:rPr>
          <w:rFonts w:ascii="Times New Roman" w:hAnsi="Times New Roman"/>
          <w:sz w:val="24"/>
          <w:szCs w:val="28"/>
        </w:rPr>
        <w:t>о</w:t>
      </w:r>
      <w:r w:rsidR="001B077B" w:rsidRPr="001B077B">
        <w:rPr>
          <w:rFonts w:ascii="Times New Roman" w:hAnsi="Times New Roman"/>
          <w:sz w:val="24"/>
          <w:szCs w:val="28"/>
        </w:rPr>
        <w:t xml:space="preserve">циональным состоянием сверстников. </w:t>
      </w:r>
    </w:p>
    <w:p w:rsidR="001B077B" w:rsidRPr="001B077B" w:rsidRDefault="001B077B" w:rsidP="001B077B">
      <w:pPr>
        <w:pStyle w:val="a3"/>
        <w:spacing w:after="0"/>
        <w:ind w:left="0" w:firstLine="709"/>
        <w:rPr>
          <w:rFonts w:ascii="Times New Roman" w:hAnsi="Times New Roman"/>
          <w:b/>
          <w:i/>
          <w:sz w:val="24"/>
          <w:szCs w:val="28"/>
        </w:rPr>
      </w:pPr>
      <w:r w:rsidRPr="001B077B">
        <w:rPr>
          <w:rFonts w:ascii="Times New Roman" w:hAnsi="Times New Roman"/>
          <w:b/>
          <w:sz w:val="24"/>
          <w:szCs w:val="28"/>
        </w:rPr>
        <w:t>Четвертый год жизни</w:t>
      </w:r>
      <w:r w:rsidR="00C7524F">
        <w:rPr>
          <w:rFonts w:ascii="Times New Roman" w:hAnsi="Times New Roman"/>
          <w:b/>
          <w:i/>
          <w:sz w:val="24"/>
          <w:szCs w:val="28"/>
        </w:rPr>
        <w:t xml:space="preserve"> </w:t>
      </w:r>
    </w:p>
    <w:p w:rsidR="001F238D" w:rsidRDefault="001B077B" w:rsidP="005878E0">
      <w:pPr>
        <w:pStyle w:val="c4"/>
        <w:shd w:val="clear" w:color="auto" w:fill="FFFFFF"/>
        <w:spacing w:before="0" w:beforeAutospacing="0" w:after="0" w:afterAutospacing="0"/>
        <w:ind w:firstLine="709"/>
        <w:jc w:val="both"/>
        <w:rPr>
          <w:rFonts w:ascii="Calibri" w:hAnsi="Calibri" w:cs="Calibri"/>
          <w:color w:val="000000"/>
          <w:sz w:val="22"/>
          <w:szCs w:val="22"/>
        </w:rPr>
      </w:pPr>
      <w:r w:rsidRPr="001B077B">
        <w:rPr>
          <w:szCs w:val="28"/>
        </w:rPr>
        <w:t xml:space="preserve"> В младшем дошкольном возрасте развивается перцептивная деятельность. Дети от использ</w:t>
      </w:r>
      <w:r w:rsidRPr="001B077B">
        <w:rPr>
          <w:szCs w:val="28"/>
        </w:rPr>
        <w:t>о</w:t>
      </w:r>
      <w:r w:rsidRPr="001B077B">
        <w:rPr>
          <w:szCs w:val="28"/>
        </w:rPr>
        <w:t xml:space="preserve">вания </w:t>
      </w:r>
      <w:proofErr w:type="spellStart"/>
      <w:r w:rsidRPr="001B077B">
        <w:rPr>
          <w:szCs w:val="28"/>
        </w:rPr>
        <w:t>предэтолонов</w:t>
      </w:r>
      <w:proofErr w:type="spellEnd"/>
      <w:r w:rsidRPr="001B077B">
        <w:rPr>
          <w:szCs w:val="28"/>
        </w:rPr>
        <w:t>, переходят к культурно-выработанным средствам восприятия. Развиваются п</w:t>
      </w:r>
      <w:r w:rsidRPr="001B077B">
        <w:rPr>
          <w:szCs w:val="28"/>
        </w:rPr>
        <w:t>а</w:t>
      </w:r>
      <w:r w:rsidRPr="001B077B">
        <w:rPr>
          <w:szCs w:val="28"/>
        </w:rPr>
        <w:t>мять и внимание. Продолжает развиваться наглядно-действенное мышление.</w:t>
      </w:r>
      <w:r w:rsidR="001F238D">
        <w:rPr>
          <w:rStyle w:val="c0"/>
          <w:color w:val="000000"/>
        </w:rPr>
        <w:t>        К четырём годам дети хорошо владеют в общих чертах всеми видами основных движений, возникает необходимость в двигательной импровизации, но они ещё не умеют соразмерять свои силы и возможности. Убеди</w:t>
      </w:r>
      <w:r w:rsidR="001F238D">
        <w:rPr>
          <w:rStyle w:val="c0"/>
          <w:color w:val="000000"/>
        </w:rPr>
        <w:t>в</w:t>
      </w:r>
      <w:r w:rsidR="001F238D">
        <w:rPr>
          <w:rStyle w:val="c0"/>
          <w:color w:val="000000"/>
        </w:rPr>
        <w:t>шись в трудности выполнения какого-либо упражнения, ребёнок проделывает его лишь в общих че</w:t>
      </w:r>
      <w:r w:rsidR="001F238D">
        <w:rPr>
          <w:rStyle w:val="c0"/>
          <w:color w:val="000000"/>
        </w:rPr>
        <w:t>р</w:t>
      </w:r>
      <w:r w:rsidR="001F238D">
        <w:rPr>
          <w:rStyle w:val="c0"/>
          <w:color w:val="000000"/>
        </w:rPr>
        <w:t>тах, не добиваясь завершения, что обусловлено неустойчивостью волевых усилий. Двигательная а</w:t>
      </w:r>
      <w:r w:rsidR="001F238D">
        <w:rPr>
          <w:rStyle w:val="c0"/>
          <w:color w:val="000000"/>
        </w:rPr>
        <w:t>к</w:t>
      </w:r>
      <w:r w:rsidR="001F238D">
        <w:rPr>
          <w:rStyle w:val="c0"/>
          <w:color w:val="000000"/>
        </w:rPr>
        <w:t>тивность детей во многом обусловлена достаточно большим двигательным запасом и хорошей пр</w:t>
      </w:r>
      <w:r w:rsidR="001F238D">
        <w:rPr>
          <w:rStyle w:val="c0"/>
          <w:color w:val="000000"/>
        </w:rPr>
        <w:t>о</w:t>
      </w:r>
      <w:r w:rsidR="001F238D">
        <w:rPr>
          <w:rStyle w:val="c0"/>
          <w:color w:val="000000"/>
        </w:rPr>
        <w:t>странственной ориентировкой. Они стремятся к разным сочетаниям физкультурных пособий. Как чрезмерно подвижным, так и малоподвижным детям необходима помощь взрослого, который пом</w:t>
      </w:r>
      <w:r w:rsidR="001F238D">
        <w:rPr>
          <w:rStyle w:val="c0"/>
          <w:color w:val="000000"/>
        </w:rPr>
        <w:t>о</w:t>
      </w:r>
      <w:r w:rsidR="001F238D">
        <w:rPr>
          <w:rStyle w:val="c0"/>
          <w:color w:val="000000"/>
        </w:rPr>
        <w:t>жет показать разнообразные действия с пособиями: мячом, обручем, скакалкой и т.д. Важной задачей является формирование у детей положительного отношения к занятиям физическими упражнениями. Ребёнку трёх лет свойственна склонность к подражанию сверстникам, вместе с тем дети этого во</w:t>
      </w:r>
      <w:r w:rsidR="001F238D">
        <w:rPr>
          <w:rStyle w:val="c0"/>
          <w:color w:val="000000"/>
        </w:rPr>
        <w:t>з</w:t>
      </w:r>
      <w:r w:rsidR="001F238D">
        <w:rPr>
          <w:rStyle w:val="c0"/>
          <w:color w:val="000000"/>
        </w:rPr>
        <w:t>раста более самостоятельны в выполнении упражнений.</w:t>
      </w:r>
    </w:p>
    <w:p w:rsidR="00432520" w:rsidRPr="001B077B" w:rsidRDefault="001B077B" w:rsidP="001B077B">
      <w:pPr>
        <w:pStyle w:val="a3"/>
        <w:spacing w:after="0"/>
        <w:ind w:left="0" w:firstLine="709"/>
        <w:rPr>
          <w:rStyle w:val="FontStyle138"/>
          <w:rFonts w:ascii="Times New Roman" w:hAnsi="Times New Roman"/>
          <w:bCs/>
          <w:i/>
          <w:sz w:val="24"/>
          <w:szCs w:val="28"/>
        </w:rPr>
      </w:pPr>
      <w:r>
        <w:rPr>
          <w:rStyle w:val="FontStyle147"/>
          <w:rFonts w:ascii="Times New Roman" w:hAnsi="Times New Roman"/>
          <w:bCs/>
          <w:sz w:val="24"/>
          <w:szCs w:val="28"/>
        </w:rPr>
        <w:t>Пятый год жизни</w:t>
      </w:r>
      <w:r w:rsidR="00C7524F">
        <w:rPr>
          <w:rStyle w:val="FontStyle147"/>
          <w:rFonts w:ascii="Times New Roman" w:hAnsi="Times New Roman"/>
          <w:bCs/>
          <w:sz w:val="24"/>
          <w:szCs w:val="28"/>
        </w:rPr>
        <w:t xml:space="preserve">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В возрасте 4-5 лет у детей происходит дальнейшее изменение и со</w:t>
      </w:r>
      <w:r w:rsidRPr="00432520">
        <w:rPr>
          <w:rFonts w:ascii="Times New Roman" w:hAnsi="Times New Roman" w:cs="Times New Roman"/>
          <w:sz w:val="24"/>
          <w:szCs w:val="28"/>
        </w:rPr>
        <w:softHyphen/>
        <w:t>вершенствование структур и функций систем организма. Темп физиче</w:t>
      </w:r>
      <w:r w:rsidRPr="00432520">
        <w:rPr>
          <w:rFonts w:ascii="Times New Roman" w:hAnsi="Times New Roman" w:cs="Times New Roman"/>
          <w:sz w:val="24"/>
          <w:szCs w:val="28"/>
        </w:rPr>
        <w:softHyphen/>
        <w:t xml:space="preserve">ского развития остается таким же, как и в предыдущий год жизни ребенка.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Прибавка в росте за год составляет 5-</w:t>
      </w:r>
      <w:smartTag w:uri="urn:schemas-microsoft-com:office:smarttags" w:element="metricconverter">
        <w:smartTagPr>
          <w:attr w:name="ProductID" w:val="25 см"/>
        </w:smartTagPr>
        <w:r w:rsidRPr="00432520">
          <w:rPr>
            <w:rFonts w:ascii="Times New Roman" w:hAnsi="Times New Roman" w:cs="Times New Roman"/>
            <w:sz w:val="24"/>
            <w:szCs w:val="28"/>
          </w:rPr>
          <w:t>7 см</w:t>
        </w:r>
      </w:smartTag>
      <w:r w:rsidRPr="00432520">
        <w:rPr>
          <w:rFonts w:ascii="Times New Roman" w:hAnsi="Times New Roman" w:cs="Times New Roman"/>
          <w:sz w:val="24"/>
          <w:szCs w:val="28"/>
        </w:rPr>
        <w:t>, массы тела - 1,5-</w:t>
      </w:r>
      <w:smartTag w:uri="urn:schemas-microsoft-com:office:smarttags" w:element="metricconverter">
        <w:smartTagPr>
          <w:attr w:name="ProductID" w:val="25 см"/>
        </w:smartTagPr>
        <w:r w:rsidRPr="00432520">
          <w:rPr>
            <w:rFonts w:ascii="Times New Roman" w:hAnsi="Times New Roman" w:cs="Times New Roman"/>
            <w:sz w:val="24"/>
            <w:szCs w:val="28"/>
          </w:rPr>
          <w:t>2 кг</w:t>
        </w:r>
      </w:smartTag>
      <w:r w:rsidRPr="00432520">
        <w:rPr>
          <w:rFonts w:ascii="Times New Roman" w:hAnsi="Times New Roman" w:cs="Times New Roman"/>
          <w:sz w:val="24"/>
          <w:szCs w:val="28"/>
        </w:rPr>
        <w:t>. Рост (средний) четырехлетних мальчиков-</w:t>
      </w:r>
      <w:smartTag w:uri="urn:schemas-microsoft-com:office:smarttags" w:element="metricconverter">
        <w:smartTagPr>
          <w:attr w:name="ProductID" w:val="25 см"/>
        </w:smartTagPr>
        <w:r w:rsidRPr="00432520">
          <w:rPr>
            <w:rFonts w:ascii="Times New Roman" w:hAnsi="Times New Roman" w:cs="Times New Roman"/>
            <w:sz w:val="24"/>
            <w:szCs w:val="28"/>
          </w:rPr>
          <w:t>100,3 см</w:t>
        </w:r>
      </w:smartTag>
      <w:r w:rsidRPr="00432520">
        <w:rPr>
          <w:rFonts w:ascii="Times New Roman" w:hAnsi="Times New Roman" w:cs="Times New Roman"/>
          <w:sz w:val="24"/>
          <w:szCs w:val="28"/>
        </w:rPr>
        <w:t>, а пятилетних-</w:t>
      </w:r>
      <w:smartTag w:uri="urn:schemas-microsoft-com:office:smarttags" w:element="metricconverter">
        <w:smartTagPr>
          <w:attr w:name="ProductID" w:val="25 см"/>
        </w:smartTagPr>
        <w:r w:rsidRPr="00432520">
          <w:rPr>
            <w:rFonts w:ascii="Times New Roman" w:hAnsi="Times New Roman" w:cs="Times New Roman"/>
            <w:sz w:val="24"/>
            <w:szCs w:val="28"/>
          </w:rPr>
          <w:t>107,5 см</w:t>
        </w:r>
      </w:smartTag>
      <w:r w:rsidRPr="00432520">
        <w:rPr>
          <w:rFonts w:ascii="Times New Roman" w:hAnsi="Times New Roman" w:cs="Times New Roman"/>
          <w:sz w:val="24"/>
          <w:szCs w:val="28"/>
        </w:rPr>
        <w:t>. Рост (средний) девочекчетырехлет-</w:t>
      </w:r>
      <w:smartTag w:uri="urn:schemas-microsoft-com:office:smarttags" w:element="metricconverter">
        <w:smartTagPr>
          <w:attr w:name="ProductID" w:val="25 см"/>
        </w:smartTagPr>
        <w:r w:rsidRPr="00432520">
          <w:rPr>
            <w:rFonts w:ascii="Times New Roman" w:hAnsi="Times New Roman" w:cs="Times New Roman"/>
            <w:sz w:val="24"/>
            <w:szCs w:val="28"/>
          </w:rPr>
          <w:t>99,7 см</w:t>
        </w:r>
      </w:smartTag>
      <w:r w:rsidRPr="00432520">
        <w:rPr>
          <w:rFonts w:ascii="Times New Roman" w:hAnsi="Times New Roman" w:cs="Times New Roman"/>
          <w:sz w:val="24"/>
          <w:szCs w:val="28"/>
        </w:rPr>
        <w:t xml:space="preserve">, пяти лет- </w:t>
      </w:r>
      <w:smartTag w:uri="urn:schemas-microsoft-com:office:smarttags" w:element="metricconverter">
        <w:smartTagPr>
          <w:attr w:name="ProductID" w:val="25 см"/>
        </w:smartTagPr>
        <w:r w:rsidRPr="00432520">
          <w:rPr>
            <w:rFonts w:ascii="Times New Roman" w:hAnsi="Times New Roman" w:cs="Times New Roman"/>
            <w:sz w:val="24"/>
            <w:szCs w:val="28"/>
          </w:rPr>
          <w:t>106,1 см</w:t>
        </w:r>
      </w:smartTag>
      <w:r w:rsidRPr="00432520">
        <w:rPr>
          <w:rFonts w:ascii="Times New Roman" w:hAnsi="Times New Roman" w:cs="Times New Roman"/>
          <w:sz w:val="24"/>
          <w:szCs w:val="28"/>
        </w:rPr>
        <w:t xml:space="preserve">. Масса тела (средняя) мальчиков и девочек равна в четыре года </w:t>
      </w:r>
      <w:smartTag w:uri="urn:schemas-microsoft-com:office:smarttags" w:element="metricconverter">
        <w:smartTagPr>
          <w:attr w:name="ProductID" w:val="25 см"/>
        </w:smartTagPr>
        <w:r w:rsidRPr="00432520">
          <w:rPr>
            <w:rFonts w:ascii="Times New Roman" w:hAnsi="Times New Roman" w:cs="Times New Roman"/>
            <w:sz w:val="24"/>
            <w:szCs w:val="28"/>
          </w:rPr>
          <w:t>15,9 кг</w:t>
        </w:r>
      </w:smartTag>
      <w:r w:rsidRPr="00432520">
        <w:rPr>
          <w:rFonts w:ascii="Times New Roman" w:hAnsi="Times New Roman" w:cs="Times New Roman"/>
          <w:sz w:val="24"/>
          <w:szCs w:val="28"/>
        </w:rPr>
        <w:t xml:space="preserve"> и </w:t>
      </w:r>
      <w:smartTag w:uri="urn:schemas-microsoft-com:office:smarttags" w:element="metricconverter">
        <w:smartTagPr>
          <w:attr w:name="ProductID" w:val="25 см"/>
        </w:smartTagPr>
        <w:r w:rsidRPr="00432520">
          <w:rPr>
            <w:rFonts w:ascii="Times New Roman" w:hAnsi="Times New Roman" w:cs="Times New Roman"/>
            <w:sz w:val="24"/>
            <w:szCs w:val="28"/>
          </w:rPr>
          <w:t>15,4 кг</w:t>
        </w:r>
      </w:smartTag>
      <w:r w:rsidRPr="00432520">
        <w:rPr>
          <w:rFonts w:ascii="Times New Roman" w:hAnsi="Times New Roman" w:cs="Times New Roman"/>
          <w:sz w:val="24"/>
          <w:szCs w:val="28"/>
        </w:rPr>
        <w:t>, а в пять-</w:t>
      </w:r>
      <w:smartTag w:uri="urn:schemas-microsoft-com:office:smarttags" w:element="metricconverter">
        <w:smartTagPr>
          <w:attr w:name="ProductID" w:val="25 см"/>
        </w:smartTagPr>
        <w:r w:rsidRPr="00432520">
          <w:rPr>
            <w:rFonts w:ascii="Times New Roman" w:hAnsi="Times New Roman" w:cs="Times New Roman"/>
            <w:sz w:val="24"/>
            <w:szCs w:val="28"/>
          </w:rPr>
          <w:t>17,8 кг</w:t>
        </w:r>
      </w:smartTag>
      <w:r w:rsidRPr="00432520">
        <w:rPr>
          <w:rFonts w:ascii="Times New Roman" w:hAnsi="Times New Roman" w:cs="Times New Roman"/>
          <w:sz w:val="24"/>
          <w:szCs w:val="28"/>
        </w:rPr>
        <w:t xml:space="preserve"> и </w:t>
      </w:r>
      <w:smartTag w:uri="urn:schemas-microsoft-com:office:smarttags" w:element="metricconverter">
        <w:smartTagPr>
          <w:attr w:name="ProductID" w:val="25 см"/>
        </w:smartTagPr>
        <w:r w:rsidRPr="00432520">
          <w:rPr>
            <w:rFonts w:ascii="Times New Roman" w:hAnsi="Times New Roman" w:cs="Times New Roman"/>
            <w:sz w:val="24"/>
            <w:szCs w:val="28"/>
          </w:rPr>
          <w:t>17,5 кг</w:t>
        </w:r>
      </w:smartTag>
      <w:r w:rsidRPr="00432520">
        <w:rPr>
          <w:rFonts w:ascii="Times New Roman" w:hAnsi="Times New Roman" w:cs="Times New Roman"/>
          <w:sz w:val="24"/>
          <w:szCs w:val="28"/>
        </w:rPr>
        <w:t xml:space="preserve"> соответственно.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При оценке физического развития детей учитываются не только аб</w:t>
      </w:r>
      <w:r w:rsidRPr="00432520">
        <w:rPr>
          <w:rFonts w:ascii="Times New Roman" w:hAnsi="Times New Roman" w:cs="Times New Roman"/>
          <w:sz w:val="24"/>
          <w:szCs w:val="28"/>
        </w:rPr>
        <w:softHyphen/>
        <w:t xml:space="preserve">солютные показатели, но и пропорциональное их соотношение: вес </w:t>
      </w:r>
      <w:r w:rsidRPr="00432520">
        <w:rPr>
          <w:rFonts w:ascii="Times New Roman" w:hAnsi="Times New Roman" w:cs="Times New Roman"/>
          <w:sz w:val="24"/>
          <w:szCs w:val="28"/>
        </w:rPr>
        <w:softHyphen/>
        <w:t>рост, объем головы - объем грудной клетки и др. С возра</w:t>
      </w:r>
      <w:r w:rsidRPr="00432520">
        <w:rPr>
          <w:rFonts w:ascii="Times New Roman" w:hAnsi="Times New Roman" w:cs="Times New Roman"/>
          <w:sz w:val="24"/>
          <w:szCs w:val="28"/>
        </w:rPr>
        <w:t>с</w:t>
      </w:r>
      <w:r w:rsidRPr="00432520">
        <w:rPr>
          <w:rFonts w:ascii="Times New Roman" w:hAnsi="Times New Roman" w:cs="Times New Roman"/>
          <w:sz w:val="24"/>
          <w:szCs w:val="28"/>
        </w:rPr>
        <w:t>том, естест</w:t>
      </w:r>
      <w:r w:rsidRPr="00432520">
        <w:rPr>
          <w:rFonts w:ascii="Times New Roman" w:hAnsi="Times New Roman" w:cs="Times New Roman"/>
          <w:sz w:val="24"/>
          <w:szCs w:val="28"/>
        </w:rPr>
        <w:softHyphen/>
        <w:t>венно, эти показатели изменяются. Так, объем грудной клетки увеличивается интенси</w:t>
      </w:r>
      <w:r w:rsidRPr="00432520">
        <w:rPr>
          <w:rFonts w:ascii="Times New Roman" w:hAnsi="Times New Roman" w:cs="Times New Roman"/>
          <w:sz w:val="24"/>
          <w:szCs w:val="28"/>
        </w:rPr>
        <w:t>в</w:t>
      </w:r>
      <w:r w:rsidRPr="00432520">
        <w:rPr>
          <w:rFonts w:ascii="Times New Roman" w:hAnsi="Times New Roman" w:cs="Times New Roman"/>
          <w:sz w:val="24"/>
          <w:szCs w:val="28"/>
        </w:rPr>
        <w:t xml:space="preserve">нее, чем объем головы.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lastRenderedPageBreak/>
        <w:t>Опорно-двигательный аппарат. Скелет дошкольника отличается гиб</w:t>
      </w:r>
      <w:r w:rsidRPr="00432520">
        <w:rPr>
          <w:rFonts w:ascii="Times New Roman" w:hAnsi="Times New Roman" w:cs="Times New Roman"/>
          <w:sz w:val="24"/>
          <w:szCs w:val="28"/>
        </w:rPr>
        <w:softHyphen/>
        <w:t>костью, так как процесс окостенения еще не закончен. В связи с осо</w:t>
      </w:r>
      <w:r w:rsidRPr="00432520">
        <w:rPr>
          <w:rFonts w:ascii="Times New Roman" w:hAnsi="Times New Roman" w:cs="Times New Roman"/>
          <w:sz w:val="24"/>
          <w:szCs w:val="28"/>
        </w:rPr>
        <w:softHyphen/>
        <w:t>бенностями развития и строения скелета детям 4-5 лет не рекоменду</w:t>
      </w:r>
      <w:r w:rsidRPr="00432520">
        <w:rPr>
          <w:rFonts w:ascii="Times New Roman" w:hAnsi="Times New Roman" w:cs="Times New Roman"/>
          <w:sz w:val="24"/>
          <w:szCs w:val="28"/>
        </w:rPr>
        <w:softHyphen/>
        <w:t>ется предлагать на физкультурных занятиях и в свободной деятельнос</w:t>
      </w:r>
      <w:r w:rsidRPr="00432520">
        <w:rPr>
          <w:rFonts w:ascii="Times New Roman" w:hAnsi="Times New Roman" w:cs="Times New Roman"/>
          <w:sz w:val="24"/>
          <w:szCs w:val="28"/>
        </w:rPr>
        <w:softHyphen/>
        <w:t>ти силовые упра</w:t>
      </w:r>
      <w:r w:rsidRPr="00432520">
        <w:rPr>
          <w:rFonts w:ascii="Times New Roman" w:hAnsi="Times New Roman" w:cs="Times New Roman"/>
          <w:sz w:val="24"/>
          <w:szCs w:val="28"/>
        </w:rPr>
        <w:t>ж</w:t>
      </w:r>
      <w:r w:rsidRPr="00432520">
        <w:rPr>
          <w:rFonts w:ascii="Times New Roman" w:hAnsi="Times New Roman" w:cs="Times New Roman"/>
          <w:sz w:val="24"/>
          <w:szCs w:val="28"/>
        </w:rPr>
        <w:t>нения. Необходимо также постоянно следить за пра</w:t>
      </w:r>
      <w:r w:rsidRPr="00432520">
        <w:rPr>
          <w:rFonts w:ascii="Times New Roman" w:hAnsi="Times New Roman" w:cs="Times New Roman"/>
          <w:sz w:val="24"/>
          <w:szCs w:val="28"/>
        </w:rPr>
        <w:softHyphen/>
        <w:t xml:space="preserve">вильностью принимаемых детьми поз.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 xml:space="preserve">Материалы для игр с предметами желательно размещать так, чтобы дети не только занимали удобные позы, но и почаще их меняли.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Продолжительное сохранение статичной позы может вызвать пере</w:t>
      </w:r>
      <w:r w:rsidRPr="00432520">
        <w:rPr>
          <w:rFonts w:ascii="Times New Roman" w:hAnsi="Times New Roman" w:cs="Times New Roman"/>
          <w:sz w:val="24"/>
          <w:szCs w:val="28"/>
        </w:rPr>
        <w:softHyphen/>
        <w:t>напряжение мускулатуры и в конечном итоге привести к нарушению осанки. Поэтому на занятиях, связанных с сохранением о</w:t>
      </w:r>
      <w:r w:rsidRPr="00432520">
        <w:rPr>
          <w:rFonts w:ascii="Times New Roman" w:hAnsi="Times New Roman" w:cs="Times New Roman"/>
          <w:sz w:val="24"/>
          <w:szCs w:val="28"/>
        </w:rPr>
        <w:t>п</w:t>
      </w:r>
      <w:r w:rsidRPr="00432520">
        <w:rPr>
          <w:rFonts w:ascii="Times New Roman" w:hAnsi="Times New Roman" w:cs="Times New Roman"/>
          <w:sz w:val="24"/>
          <w:szCs w:val="28"/>
        </w:rPr>
        <w:t xml:space="preserve">ределенной позы, используются разнообразные формы физкультурных пауз.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В процессе роста и развития разные группы мышц развиваются не</w:t>
      </w:r>
      <w:r w:rsidRPr="00432520">
        <w:rPr>
          <w:rFonts w:ascii="Times New Roman" w:hAnsi="Times New Roman" w:cs="Times New Roman"/>
          <w:sz w:val="24"/>
          <w:szCs w:val="28"/>
        </w:rPr>
        <w:softHyphen/>
        <w:t>равномерно. Так, масса нижних конечностей по отношению к массе те</w:t>
      </w:r>
      <w:r w:rsidRPr="00432520">
        <w:rPr>
          <w:rFonts w:ascii="Times New Roman" w:hAnsi="Times New Roman" w:cs="Times New Roman"/>
          <w:sz w:val="24"/>
          <w:szCs w:val="28"/>
        </w:rPr>
        <w:softHyphen/>
        <w:t>ла увеличивается интенсивнее, чем масса верхних к</w:t>
      </w:r>
      <w:r w:rsidRPr="00432520">
        <w:rPr>
          <w:rFonts w:ascii="Times New Roman" w:hAnsi="Times New Roman" w:cs="Times New Roman"/>
          <w:sz w:val="24"/>
          <w:szCs w:val="28"/>
        </w:rPr>
        <w:t>о</w:t>
      </w:r>
      <w:r w:rsidRPr="00432520">
        <w:rPr>
          <w:rFonts w:ascii="Times New Roman" w:hAnsi="Times New Roman" w:cs="Times New Roman"/>
          <w:sz w:val="24"/>
          <w:szCs w:val="28"/>
        </w:rPr>
        <w:t xml:space="preserve">нечностей.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Характеристикой функционального созревания мышц служит мышечная выносливость. Сч</w:t>
      </w:r>
      <w:r w:rsidRPr="00432520">
        <w:rPr>
          <w:rFonts w:ascii="Times New Roman" w:hAnsi="Times New Roman" w:cs="Times New Roman"/>
          <w:sz w:val="24"/>
          <w:szCs w:val="28"/>
        </w:rPr>
        <w:t>и</w:t>
      </w:r>
      <w:r w:rsidRPr="00432520">
        <w:rPr>
          <w:rFonts w:ascii="Times New Roman" w:hAnsi="Times New Roman" w:cs="Times New Roman"/>
          <w:sz w:val="24"/>
          <w:szCs w:val="28"/>
        </w:rPr>
        <w:t>тается, что ее увеличение у детей среднего до</w:t>
      </w:r>
      <w:r w:rsidRPr="00432520">
        <w:rPr>
          <w:rFonts w:ascii="Times New Roman" w:hAnsi="Times New Roman" w:cs="Times New Roman"/>
          <w:sz w:val="24"/>
          <w:szCs w:val="28"/>
        </w:rPr>
        <w:softHyphen/>
        <w:t>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w:t>
      </w:r>
      <w:r w:rsidRPr="00432520">
        <w:rPr>
          <w:rFonts w:ascii="Times New Roman" w:hAnsi="Times New Roman" w:cs="Times New Roman"/>
          <w:sz w:val="24"/>
          <w:szCs w:val="28"/>
        </w:rPr>
        <w:softHyphen/>
        <w:t xml:space="preserve">щих пределах: у мальчиков - от 5,9 до </w:t>
      </w:r>
      <w:smartTag w:uri="urn:schemas-microsoft-com:office:smarttags" w:element="metricconverter">
        <w:smartTagPr>
          <w:attr w:name="ProductID" w:val="25 см"/>
        </w:smartTagPr>
        <w:r w:rsidRPr="00432520">
          <w:rPr>
            <w:rFonts w:ascii="Times New Roman" w:hAnsi="Times New Roman" w:cs="Times New Roman"/>
            <w:sz w:val="24"/>
            <w:szCs w:val="28"/>
          </w:rPr>
          <w:t>10 кг</w:t>
        </w:r>
      </w:smartTag>
      <w:r w:rsidRPr="00432520">
        <w:rPr>
          <w:rFonts w:ascii="Times New Roman" w:hAnsi="Times New Roman" w:cs="Times New Roman"/>
          <w:sz w:val="24"/>
          <w:szCs w:val="28"/>
        </w:rPr>
        <w:t xml:space="preserve">, у девочек - от 4,8 до </w:t>
      </w:r>
      <w:smartTag w:uri="urn:schemas-microsoft-com:office:smarttags" w:element="metricconverter">
        <w:smartTagPr>
          <w:attr w:name="ProductID" w:val="25 см"/>
        </w:smartTagPr>
        <w:r w:rsidRPr="00432520">
          <w:rPr>
            <w:rFonts w:ascii="Times New Roman" w:hAnsi="Times New Roman" w:cs="Times New Roman"/>
            <w:sz w:val="24"/>
            <w:szCs w:val="28"/>
          </w:rPr>
          <w:t>8,3 кг</w:t>
        </w:r>
      </w:smartTag>
      <w:r w:rsidRPr="00432520">
        <w:rPr>
          <w:rFonts w:ascii="Times New Roman" w:hAnsi="Times New Roman" w:cs="Times New Roman"/>
          <w:sz w:val="24"/>
          <w:szCs w:val="28"/>
        </w:rPr>
        <w:t xml:space="preserve">.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Организуя двигательную деятельность детей, воспитатель должен предоставлять каждому р</w:t>
      </w:r>
      <w:r w:rsidRPr="00432520">
        <w:rPr>
          <w:rFonts w:ascii="Times New Roman" w:hAnsi="Times New Roman" w:cs="Times New Roman"/>
          <w:sz w:val="24"/>
          <w:szCs w:val="28"/>
        </w:rPr>
        <w:t>е</w:t>
      </w:r>
      <w:r w:rsidRPr="00432520">
        <w:rPr>
          <w:rFonts w:ascii="Times New Roman" w:hAnsi="Times New Roman" w:cs="Times New Roman"/>
          <w:sz w:val="24"/>
          <w:szCs w:val="28"/>
        </w:rPr>
        <w:t>бенку возможность активно участвовать в иг</w:t>
      </w:r>
      <w:r w:rsidRPr="00432520">
        <w:rPr>
          <w:rFonts w:ascii="Times New Roman" w:hAnsi="Times New Roman" w:cs="Times New Roman"/>
          <w:sz w:val="24"/>
          <w:szCs w:val="28"/>
        </w:rPr>
        <w:softHyphen/>
        <w:t>рах любого вида. Сюжеты игр для прогулок подбирает такие, чтобы ре</w:t>
      </w:r>
      <w:r w:rsidRPr="00432520">
        <w:rPr>
          <w:rFonts w:ascii="Times New Roman" w:hAnsi="Times New Roman" w:cs="Times New Roman"/>
          <w:sz w:val="24"/>
          <w:szCs w:val="28"/>
        </w:rPr>
        <w:softHyphen/>
        <w:t xml:space="preserve">бята использовали всю площадь зала или участка.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Необходимо дозировать двигательную нагрузку детей при выполне</w:t>
      </w:r>
      <w:r w:rsidRPr="00432520">
        <w:rPr>
          <w:rFonts w:ascii="Times New Roman" w:hAnsi="Times New Roman" w:cs="Times New Roman"/>
          <w:sz w:val="24"/>
          <w:szCs w:val="28"/>
        </w:rPr>
        <w:softHyphen/>
        <w:t>нии разных видов упра</w:t>
      </w:r>
      <w:r w:rsidRPr="00432520">
        <w:rPr>
          <w:rFonts w:ascii="Times New Roman" w:hAnsi="Times New Roman" w:cs="Times New Roman"/>
          <w:sz w:val="24"/>
          <w:szCs w:val="28"/>
        </w:rPr>
        <w:t>ж</w:t>
      </w:r>
      <w:r w:rsidRPr="00432520">
        <w:rPr>
          <w:rFonts w:ascii="Times New Roman" w:hAnsi="Times New Roman" w:cs="Times New Roman"/>
          <w:sz w:val="24"/>
          <w:szCs w:val="28"/>
        </w:rPr>
        <w:t xml:space="preserve">нений. Например, ходьба на лыжах не должна превышать </w:t>
      </w:r>
      <w:r w:rsidRPr="00432520">
        <w:rPr>
          <w:rFonts w:ascii="Times New Roman" w:hAnsi="Times New Roman" w:cs="Times New Roman"/>
          <w:w w:val="113"/>
          <w:sz w:val="24"/>
          <w:szCs w:val="28"/>
        </w:rPr>
        <w:t xml:space="preserve">15-20 </w:t>
      </w:r>
      <w:r w:rsidRPr="00432520">
        <w:rPr>
          <w:rFonts w:ascii="Times New Roman" w:hAnsi="Times New Roman" w:cs="Times New Roman"/>
          <w:sz w:val="24"/>
          <w:szCs w:val="28"/>
        </w:rPr>
        <w:t>мин., с перерывом на отдых. Отд</w:t>
      </w:r>
      <w:r w:rsidRPr="00432520">
        <w:rPr>
          <w:rFonts w:ascii="Times New Roman" w:hAnsi="Times New Roman" w:cs="Times New Roman"/>
          <w:sz w:val="24"/>
          <w:szCs w:val="28"/>
        </w:rPr>
        <w:t>ы</w:t>
      </w:r>
      <w:r w:rsidRPr="00432520">
        <w:rPr>
          <w:rFonts w:ascii="Times New Roman" w:hAnsi="Times New Roman" w:cs="Times New Roman"/>
          <w:sz w:val="24"/>
          <w:szCs w:val="28"/>
        </w:rPr>
        <w:t xml:space="preserve">хая </w:t>
      </w:r>
      <w:r w:rsidRPr="00432520">
        <w:rPr>
          <w:rFonts w:ascii="Times New Roman" w:hAnsi="Times New Roman" w:cs="Times New Roman"/>
          <w:w w:val="113"/>
          <w:sz w:val="24"/>
          <w:szCs w:val="28"/>
        </w:rPr>
        <w:t xml:space="preserve">(2-3 </w:t>
      </w:r>
      <w:r w:rsidRPr="00432520">
        <w:rPr>
          <w:rFonts w:ascii="Times New Roman" w:hAnsi="Times New Roman" w:cs="Times New Roman"/>
          <w:sz w:val="24"/>
          <w:szCs w:val="28"/>
        </w:rPr>
        <w:t>минуты), дети могут постоять на лыжах, посмотреть на заснеженные деревья. В хороший летний день можно совершить с детьми прогулку на расстоя</w:t>
      </w:r>
      <w:r w:rsidRPr="00432520">
        <w:rPr>
          <w:rFonts w:ascii="Times New Roman" w:hAnsi="Times New Roman" w:cs="Times New Roman"/>
          <w:sz w:val="24"/>
          <w:szCs w:val="28"/>
        </w:rPr>
        <w:softHyphen/>
        <w:t xml:space="preserve">ние не более </w:t>
      </w:r>
      <w:smartTag w:uri="urn:schemas-microsoft-com:office:smarttags" w:element="metricconverter">
        <w:smartTagPr>
          <w:attr w:name="ProductID" w:val="25 см"/>
        </w:smartTagPr>
        <w:r w:rsidRPr="00432520">
          <w:rPr>
            <w:rFonts w:ascii="Times New Roman" w:hAnsi="Times New Roman" w:cs="Times New Roman"/>
            <w:sz w:val="24"/>
            <w:szCs w:val="28"/>
          </w:rPr>
          <w:t>2 км</w:t>
        </w:r>
      </w:smartTag>
      <w:r w:rsidRPr="00432520">
        <w:rPr>
          <w:rFonts w:ascii="Times New Roman" w:hAnsi="Times New Roman" w:cs="Times New Roman"/>
          <w:sz w:val="24"/>
          <w:szCs w:val="28"/>
        </w:rPr>
        <w:t xml:space="preserve"> при условии обеспеч</w:t>
      </w:r>
      <w:r w:rsidRPr="00432520">
        <w:rPr>
          <w:rFonts w:ascii="Times New Roman" w:hAnsi="Times New Roman" w:cs="Times New Roman"/>
          <w:sz w:val="24"/>
          <w:szCs w:val="28"/>
        </w:rPr>
        <w:t>е</w:t>
      </w:r>
      <w:r w:rsidRPr="00432520">
        <w:rPr>
          <w:rFonts w:ascii="Times New Roman" w:hAnsi="Times New Roman" w:cs="Times New Roman"/>
          <w:sz w:val="24"/>
          <w:szCs w:val="28"/>
        </w:rPr>
        <w:t xml:space="preserve">ния короткого отдыха через каждые 20 мин. пути и в середине экскурсии - привал в сухом тенистом месте длительностью до получаса.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Во время утренней гимнастики и физкультурных занятий важна правильная дозировка физ</w:t>
      </w:r>
      <w:r w:rsidRPr="00432520">
        <w:rPr>
          <w:rFonts w:ascii="Times New Roman" w:hAnsi="Times New Roman" w:cs="Times New Roman"/>
          <w:sz w:val="24"/>
          <w:szCs w:val="28"/>
        </w:rPr>
        <w:t>и</w:t>
      </w:r>
      <w:r w:rsidRPr="00432520">
        <w:rPr>
          <w:rFonts w:ascii="Times New Roman" w:hAnsi="Times New Roman" w:cs="Times New Roman"/>
          <w:sz w:val="24"/>
          <w:szCs w:val="28"/>
        </w:rPr>
        <w:t xml:space="preserve">ческих упражнений, укрепляющих мышцы спины, шеи, рук, ног - не более </w:t>
      </w:r>
      <w:r w:rsidRPr="00432520">
        <w:rPr>
          <w:rFonts w:ascii="Times New Roman" w:hAnsi="Times New Roman" w:cs="Times New Roman"/>
          <w:w w:val="119"/>
          <w:sz w:val="24"/>
          <w:szCs w:val="28"/>
        </w:rPr>
        <w:t xml:space="preserve">5-6 </w:t>
      </w:r>
      <w:r w:rsidRPr="00432520">
        <w:rPr>
          <w:rFonts w:ascii="Times New Roman" w:hAnsi="Times New Roman" w:cs="Times New Roman"/>
          <w:sz w:val="24"/>
          <w:szCs w:val="28"/>
        </w:rPr>
        <w:t xml:space="preserve">повторений.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Мышцы развиваются в определенной последовательности: сна</w:t>
      </w:r>
      <w:r w:rsidRPr="00432520">
        <w:rPr>
          <w:rFonts w:ascii="Times New Roman" w:hAnsi="Times New Roman" w:cs="Times New Roman"/>
          <w:sz w:val="24"/>
          <w:szCs w:val="28"/>
        </w:rPr>
        <w:softHyphen/>
        <w:t>чала крупные мышечные гру</w:t>
      </w:r>
      <w:r w:rsidRPr="00432520">
        <w:rPr>
          <w:rFonts w:ascii="Times New Roman" w:hAnsi="Times New Roman" w:cs="Times New Roman"/>
          <w:sz w:val="24"/>
          <w:szCs w:val="28"/>
        </w:rPr>
        <w:t>п</w:t>
      </w:r>
      <w:r w:rsidRPr="00432520">
        <w:rPr>
          <w:rFonts w:ascii="Times New Roman" w:hAnsi="Times New Roman" w:cs="Times New Roman"/>
          <w:sz w:val="24"/>
          <w:szCs w:val="28"/>
        </w:rPr>
        <w:t>пы, потом мелкие. Поэтому следует дозировать нагрузку, в частности для мелких мышечных групп. Вместе с тем следует по возможности развивать у детей мускулатуру предплечья и кисти: на фи</w:t>
      </w:r>
      <w:r w:rsidRPr="00432520">
        <w:rPr>
          <w:rFonts w:ascii="Times New Roman" w:hAnsi="Times New Roman" w:cs="Times New Roman"/>
          <w:sz w:val="24"/>
          <w:szCs w:val="28"/>
        </w:rPr>
        <w:t>з</w:t>
      </w:r>
      <w:r w:rsidRPr="00432520">
        <w:rPr>
          <w:rFonts w:ascii="Times New Roman" w:hAnsi="Times New Roman" w:cs="Times New Roman"/>
          <w:sz w:val="24"/>
          <w:szCs w:val="28"/>
        </w:rPr>
        <w:t xml:space="preserve">культурных занятиях использовать </w:t>
      </w:r>
      <w:r w:rsidR="003E0C28" w:rsidRPr="00432520">
        <w:rPr>
          <w:rFonts w:ascii="Times New Roman" w:hAnsi="Times New Roman" w:cs="Times New Roman"/>
          <w:sz w:val="24"/>
          <w:szCs w:val="28"/>
        </w:rPr>
        <w:t>упражнения</w:t>
      </w:r>
      <w:r w:rsidRPr="00432520">
        <w:rPr>
          <w:rFonts w:ascii="Times New Roman" w:hAnsi="Times New Roman" w:cs="Times New Roman"/>
          <w:sz w:val="24"/>
          <w:szCs w:val="28"/>
        </w:rPr>
        <w:t xml:space="preserve"> с мячами, кубиками, флажками; в быту учить ребят поль</w:t>
      </w:r>
      <w:r w:rsidRPr="00432520">
        <w:rPr>
          <w:rFonts w:ascii="Times New Roman" w:hAnsi="Times New Roman" w:cs="Times New Roman"/>
          <w:sz w:val="24"/>
          <w:szCs w:val="28"/>
        </w:rPr>
        <w:softHyphen/>
        <w:t xml:space="preserve">зоваться вилкой, застегивать мелкие пуговицы (но их не должно быть много); в играх предлагать мелкие кубики, кегли, простейший конструктор.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 xml:space="preserve">Органы дыхания. Если у детей </w:t>
      </w:r>
      <w:r w:rsidRPr="00432520">
        <w:rPr>
          <w:rFonts w:ascii="Times New Roman" w:hAnsi="Times New Roman" w:cs="Times New Roman"/>
          <w:w w:val="119"/>
          <w:sz w:val="24"/>
          <w:szCs w:val="28"/>
        </w:rPr>
        <w:t xml:space="preserve">2-3 </w:t>
      </w:r>
      <w:r w:rsidRPr="00432520">
        <w:rPr>
          <w:rFonts w:ascii="Times New Roman" w:hAnsi="Times New Roman" w:cs="Times New Roman"/>
          <w:sz w:val="24"/>
          <w:szCs w:val="28"/>
        </w:rPr>
        <w:t>лет преобладал брюшной тип ды</w:t>
      </w:r>
      <w:r w:rsidRPr="00432520">
        <w:rPr>
          <w:rFonts w:ascii="Times New Roman" w:hAnsi="Times New Roman" w:cs="Times New Roman"/>
          <w:sz w:val="24"/>
          <w:szCs w:val="28"/>
        </w:rPr>
        <w:softHyphen/>
        <w:t>хания, то к 5 годам он н</w:t>
      </w:r>
      <w:r w:rsidRPr="00432520">
        <w:rPr>
          <w:rFonts w:ascii="Times New Roman" w:hAnsi="Times New Roman" w:cs="Times New Roman"/>
          <w:sz w:val="24"/>
          <w:szCs w:val="28"/>
        </w:rPr>
        <w:t>а</w:t>
      </w:r>
      <w:r w:rsidRPr="00432520">
        <w:rPr>
          <w:rFonts w:ascii="Times New Roman" w:hAnsi="Times New Roman" w:cs="Times New Roman"/>
          <w:sz w:val="24"/>
          <w:szCs w:val="28"/>
        </w:rPr>
        <w:t>чинает заменяться грудным. Это связано с из</w:t>
      </w:r>
      <w:r w:rsidRPr="00432520">
        <w:rPr>
          <w:rFonts w:ascii="Times New Roman" w:hAnsi="Times New Roman" w:cs="Times New Roman"/>
          <w:sz w:val="24"/>
          <w:szCs w:val="28"/>
        </w:rPr>
        <w:softHyphen/>
        <w:t>менением объема грудной клетки. Несколько увелич</w:t>
      </w:r>
      <w:r w:rsidRPr="00432520">
        <w:rPr>
          <w:rFonts w:ascii="Times New Roman" w:hAnsi="Times New Roman" w:cs="Times New Roman"/>
          <w:sz w:val="24"/>
          <w:szCs w:val="28"/>
        </w:rPr>
        <w:t>и</w:t>
      </w:r>
      <w:r w:rsidRPr="00432520">
        <w:rPr>
          <w:rFonts w:ascii="Times New Roman" w:hAnsi="Times New Roman" w:cs="Times New Roman"/>
          <w:sz w:val="24"/>
          <w:szCs w:val="28"/>
        </w:rPr>
        <w:t>вается жизнен</w:t>
      </w:r>
      <w:r w:rsidRPr="00432520">
        <w:rPr>
          <w:rFonts w:ascii="Times New Roman" w:hAnsi="Times New Roman" w:cs="Times New Roman"/>
          <w:sz w:val="24"/>
          <w:szCs w:val="28"/>
        </w:rPr>
        <w:softHyphen/>
        <w:t>ная емкость легких (в среднем до 900-1000 см</w:t>
      </w:r>
      <w:r w:rsidRPr="00432520">
        <w:rPr>
          <w:rFonts w:ascii="Times New Roman" w:hAnsi="Times New Roman" w:cs="Times New Roman"/>
          <w:sz w:val="24"/>
          <w:szCs w:val="28"/>
          <w:vertAlign w:val="superscript"/>
        </w:rPr>
        <w:t>3</w:t>
      </w:r>
      <w:r w:rsidRPr="00432520">
        <w:rPr>
          <w:rFonts w:ascii="Times New Roman" w:hAnsi="Times New Roman" w:cs="Times New Roman"/>
          <w:sz w:val="24"/>
          <w:szCs w:val="28"/>
        </w:rPr>
        <w:t xml:space="preserve">), причем у мальчиков она больше, чем у девочек.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В то же время строение легочной ткани еще не завершено. Носовые и легочные ходы у детей сравнительно узки, что затрудняет поступле</w:t>
      </w:r>
      <w:r w:rsidRPr="00432520">
        <w:rPr>
          <w:rFonts w:ascii="Times New Roman" w:hAnsi="Times New Roman" w:cs="Times New Roman"/>
          <w:sz w:val="24"/>
          <w:szCs w:val="28"/>
        </w:rPr>
        <w:softHyphen/>
        <w:t xml:space="preserve">ние воздуха в легкие. Поэтому ни увеличивающаяся к </w:t>
      </w:r>
      <w:r w:rsidRPr="00432520">
        <w:rPr>
          <w:rFonts w:ascii="Times New Roman" w:hAnsi="Times New Roman" w:cs="Times New Roman"/>
          <w:w w:val="119"/>
          <w:sz w:val="24"/>
          <w:szCs w:val="28"/>
        </w:rPr>
        <w:t xml:space="preserve">4-5 </w:t>
      </w:r>
      <w:r w:rsidRPr="00432520">
        <w:rPr>
          <w:rFonts w:ascii="Times New Roman" w:hAnsi="Times New Roman" w:cs="Times New Roman"/>
          <w:sz w:val="24"/>
          <w:szCs w:val="28"/>
        </w:rPr>
        <w:t>годам по</w:t>
      </w:r>
      <w:r w:rsidRPr="00432520">
        <w:rPr>
          <w:rFonts w:ascii="Times New Roman" w:hAnsi="Times New Roman" w:cs="Times New Roman"/>
          <w:sz w:val="24"/>
          <w:szCs w:val="28"/>
        </w:rPr>
        <w:softHyphen/>
        <w:t>движность грудной клетки, ни более частые, чем у взрослого, дыхатель</w:t>
      </w:r>
      <w:r w:rsidRPr="00432520">
        <w:rPr>
          <w:rFonts w:ascii="Times New Roman" w:hAnsi="Times New Roman" w:cs="Times New Roman"/>
          <w:sz w:val="24"/>
          <w:szCs w:val="28"/>
        </w:rPr>
        <w:softHyphen/>
        <w:t xml:space="preserve">ные движения в дискомфортных условиях не могут обеспечить полной потребности ребенка в кислороде. </w:t>
      </w:r>
      <w:r w:rsidRPr="00432520">
        <w:rPr>
          <w:rFonts w:ascii="Times New Roman" w:hAnsi="Times New Roman" w:cs="Times New Roman"/>
          <w:w w:val="111"/>
          <w:sz w:val="24"/>
          <w:szCs w:val="28"/>
        </w:rPr>
        <w:t>П</w:t>
      </w:r>
      <w:r w:rsidRPr="00432520">
        <w:rPr>
          <w:rFonts w:ascii="Times New Roman" w:hAnsi="Times New Roman" w:cs="Times New Roman"/>
          <w:sz w:val="24"/>
          <w:szCs w:val="28"/>
        </w:rPr>
        <w:t xml:space="preserve">оэтому важно, чтобы сон, игры и занятия проводились в теплое время года на воздухе.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Учитывая относительно большую потребность детского организма в кислороде и повыше</w:t>
      </w:r>
      <w:r w:rsidRPr="00432520">
        <w:rPr>
          <w:rFonts w:ascii="Times New Roman" w:hAnsi="Times New Roman" w:cs="Times New Roman"/>
          <w:sz w:val="24"/>
          <w:szCs w:val="28"/>
        </w:rPr>
        <w:t>н</w:t>
      </w:r>
      <w:r w:rsidRPr="00432520">
        <w:rPr>
          <w:rFonts w:ascii="Times New Roman" w:hAnsi="Times New Roman" w:cs="Times New Roman"/>
          <w:sz w:val="24"/>
          <w:szCs w:val="28"/>
        </w:rPr>
        <w:t>ную возбудимость дыхательного центра, следует подбирать такие гимнастические упражнения, при выполнении кото</w:t>
      </w:r>
      <w:r w:rsidRPr="00432520">
        <w:rPr>
          <w:rFonts w:ascii="Times New Roman" w:hAnsi="Times New Roman" w:cs="Times New Roman"/>
          <w:sz w:val="24"/>
          <w:szCs w:val="28"/>
        </w:rPr>
        <w:softHyphen/>
        <w:t xml:space="preserve">рых дети могли бы дышать легко, без задержки.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 xml:space="preserve">Сердечнососудистая система. Частота сердечных сокращений в минуту колеблется у ребенка </w:t>
      </w:r>
      <w:r w:rsidRPr="00432520">
        <w:rPr>
          <w:rFonts w:ascii="Times New Roman" w:hAnsi="Times New Roman" w:cs="Times New Roman"/>
          <w:w w:val="123"/>
          <w:sz w:val="24"/>
          <w:szCs w:val="28"/>
        </w:rPr>
        <w:t xml:space="preserve">4-5 </w:t>
      </w:r>
      <w:r w:rsidRPr="00432520">
        <w:rPr>
          <w:rFonts w:ascii="Times New Roman" w:hAnsi="Times New Roman" w:cs="Times New Roman"/>
          <w:sz w:val="24"/>
          <w:szCs w:val="28"/>
        </w:rPr>
        <w:t xml:space="preserve">лет от 87 до 112, а частота дыхания от 19 до 29. </w:t>
      </w:r>
    </w:p>
    <w:p w:rsidR="00432520" w:rsidRPr="00432520" w:rsidRDefault="00432520" w:rsidP="005878E0">
      <w:pPr>
        <w:pStyle w:val="a5"/>
        <w:ind w:firstLine="709"/>
        <w:jc w:val="both"/>
        <w:rPr>
          <w:rFonts w:ascii="Times New Roman" w:hAnsi="Times New Roman" w:cs="Times New Roman"/>
          <w:sz w:val="24"/>
          <w:szCs w:val="28"/>
        </w:rPr>
      </w:pPr>
      <w:r w:rsidRPr="00432520">
        <w:rPr>
          <w:rFonts w:ascii="Times New Roman" w:hAnsi="Times New Roman" w:cs="Times New Roman"/>
          <w:sz w:val="24"/>
          <w:szCs w:val="28"/>
        </w:rPr>
        <w:t>Регуляция сердечной деятельности к пяти годам окончательно еще не сформирована. В этом возрасте ритм сокращений сердца легко нару</w:t>
      </w:r>
      <w:r w:rsidRPr="00432520">
        <w:rPr>
          <w:rFonts w:ascii="Times New Roman" w:hAnsi="Times New Roman" w:cs="Times New Roman"/>
          <w:sz w:val="24"/>
          <w:szCs w:val="28"/>
        </w:rPr>
        <w:softHyphen/>
        <w:t>шается, поэтому при физической нагрузке сердечная мышца быстро утомляется. Признаки утомления выражаются в покраснении или по</w:t>
      </w:r>
      <w:r w:rsidRPr="00432520">
        <w:rPr>
          <w:rFonts w:ascii="Times New Roman" w:hAnsi="Times New Roman" w:cs="Times New Roman"/>
          <w:sz w:val="24"/>
          <w:szCs w:val="28"/>
        </w:rPr>
        <w:softHyphen/>
        <w:t>бледнении лица, учащенном дыхании, одышке, нарушении координа</w:t>
      </w:r>
      <w:r w:rsidRPr="00432520">
        <w:rPr>
          <w:rFonts w:ascii="Times New Roman" w:hAnsi="Times New Roman" w:cs="Times New Roman"/>
          <w:sz w:val="24"/>
          <w:szCs w:val="28"/>
        </w:rPr>
        <w:softHyphen/>
        <w:t xml:space="preserve">ции движений и могут наблюдаться у детей на </w:t>
      </w:r>
      <w:r w:rsidRPr="00432520">
        <w:rPr>
          <w:rFonts w:ascii="Times New Roman" w:hAnsi="Times New Roman" w:cs="Times New Roman"/>
          <w:sz w:val="24"/>
          <w:szCs w:val="28"/>
        </w:rPr>
        <w:lastRenderedPageBreak/>
        <w:t>физкультурных занятиях. Важно не допускать утомления ребят, вовремя снижать нагрузку и менять характер деятельности. При переходе на более спокойную де</w:t>
      </w:r>
      <w:r w:rsidRPr="00432520">
        <w:rPr>
          <w:rFonts w:ascii="Times New Roman" w:hAnsi="Times New Roman" w:cs="Times New Roman"/>
          <w:sz w:val="24"/>
          <w:szCs w:val="28"/>
        </w:rPr>
        <w:softHyphen/>
        <w:t>ятельность ритм сердечной мышцы во</w:t>
      </w:r>
      <w:r w:rsidRPr="00432520">
        <w:rPr>
          <w:rFonts w:ascii="Times New Roman" w:hAnsi="Times New Roman" w:cs="Times New Roman"/>
          <w:sz w:val="24"/>
          <w:szCs w:val="28"/>
        </w:rPr>
        <w:t>с</w:t>
      </w:r>
      <w:r w:rsidRPr="00432520">
        <w:rPr>
          <w:rFonts w:ascii="Times New Roman" w:hAnsi="Times New Roman" w:cs="Times New Roman"/>
          <w:sz w:val="24"/>
          <w:szCs w:val="28"/>
        </w:rPr>
        <w:t xml:space="preserve">станавливается. </w:t>
      </w:r>
    </w:p>
    <w:p w:rsidR="00432520" w:rsidRDefault="001B077B" w:rsidP="005878E0">
      <w:pPr>
        <w:pStyle w:val="a5"/>
        <w:ind w:firstLine="709"/>
        <w:jc w:val="both"/>
        <w:rPr>
          <w:rFonts w:ascii="Times New Roman" w:hAnsi="Times New Roman" w:cs="Times New Roman"/>
          <w:b/>
          <w:bCs/>
          <w:kern w:val="36"/>
          <w:sz w:val="24"/>
          <w:szCs w:val="24"/>
        </w:rPr>
      </w:pPr>
      <w:r>
        <w:rPr>
          <w:rFonts w:ascii="Times New Roman" w:hAnsi="Times New Roman" w:cs="Times New Roman"/>
          <w:b/>
          <w:bCs/>
          <w:kern w:val="36"/>
          <w:sz w:val="24"/>
          <w:szCs w:val="24"/>
        </w:rPr>
        <w:t>Шестой год жизни</w:t>
      </w:r>
    </w:p>
    <w:p w:rsidR="001B077B" w:rsidRDefault="00432520" w:rsidP="005878E0">
      <w:pPr>
        <w:pStyle w:val="a5"/>
        <w:ind w:firstLine="709"/>
        <w:jc w:val="both"/>
        <w:rPr>
          <w:rFonts w:ascii="Times New Roman" w:hAnsi="Times New Roman" w:cs="Times New Roman"/>
          <w:sz w:val="24"/>
          <w:szCs w:val="24"/>
        </w:rPr>
      </w:pPr>
      <w:r w:rsidRPr="00432520">
        <w:rPr>
          <w:rFonts w:ascii="Times New Roman" w:hAnsi="Times New Roman" w:cs="Times New Roman"/>
          <w:sz w:val="24"/>
          <w:szCs w:val="24"/>
        </w:rPr>
        <w:t>Возрастной период от 5 до 7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На протяжении шестого года жизни средняя прибавка массы тела в месяц 200,0 г, а роста — 0,5 см.</w:t>
      </w:r>
    </w:p>
    <w:p w:rsidR="001B077B" w:rsidRDefault="00432520" w:rsidP="005878E0">
      <w:pPr>
        <w:pStyle w:val="a5"/>
        <w:ind w:firstLine="709"/>
        <w:jc w:val="both"/>
        <w:rPr>
          <w:rFonts w:ascii="Times New Roman" w:hAnsi="Times New Roman" w:cs="Times New Roman"/>
          <w:sz w:val="24"/>
          <w:szCs w:val="24"/>
        </w:rPr>
      </w:pPr>
      <w:r w:rsidRPr="00432520">
        <w:rPr>
          <w:rFonts w:ascii="Times New Roman" w:hAnsi="Times New Roman" w:cs="Times New Roman"/>
          <w:sz w:val="24"/>
          <w:szCs w:val="24"/>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w:t>
      </w:r>
      <w:r w:rsidRPr="00432520">
        <w:rPr>
          <w:rFonts w:ascii="Times New Roman" w:hAnsi="Times New Roman" w:cs="Times New Roman"/>
          <w:sz w:val="24"/>
          <w:szCs w:val="24"/>
        </w:rPr>
        <w:t>е</w:t>
      </w:r>
      <w:r w:rsidRPr="00432520">
        <w:rPr>
          <w:rFonts w:ascii="Times New Roman" w:hAnsi="Times New Roman" w:cs="Times New Roman"/>
          <w:sz w:val="24"/>
          <w:szCs w:val="24"/>
        </w:rPr>
        <w:t>ру, форме, строению, причем у разных костей фазы развития неодинаковы.</w:t>
      </w:r>
    </w:p>
    <w:p w:rsidR="001B077B" w:rsidRDefault="00432520" w:rsidP="005878E0">
      <w:pPr>
        <w:spacing w:after="0" w:line="315" w:lineRule="atLeast"/>
        <w:ind w:firstLine="709"/>
        <w:jc w:val="both"/>
        <w:rPr>
          <w:rFonts w:ascii="Times New Roman" w:hAnsi="Times New Roman" w:cs="Times New Roman"/>
          <w:sz w:val="24"/>
          <w:szCs w:val="24"/>
        </w:rPr>
      </w:pPr>
      <w:r w:rsidRPr="00432520">
        <w:rPr>
          <w:rFonts w:ascii="Times New Roman" w:hAnsi="Times New Roman" w:cs="Times New Roman"/>
          <w:sz w:val="24"/>
          <w:szCs w:val="24"/>
        </w:rPr>
        <w:t>Сращение частей решетчатой кости черепа и окостенение слухового прохода заканчиваются к шести годам. Сращение же между собой частей затылочной, основной и обеих половин лобной ко</w:t>
      </w:r>
      <w:r w:rsidRPr="00432520">
        <w:rPr>
          <w:rFonts w:ascii="Times New Roman" w:hAnsi="Times New Roman" w:cs="Times New Roman"/>
          <w:sz w:val="24"/>
          <w:szCs w:val="24"/>
        </w:rPr>
        <w:t>с</w:t>
      </w:r>
      <w:r w:rsidRPr="00432520">
        <w:rPr>
          <w:rFonts w:ascii="Times New Roman" w:hAnsi="Times New Roman" w:cs="Times New Roman"/>
          <w:sz w:val="24"/>
          <w:szCs w:val="24"/>
        </w:rPr>
        <w:t>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w:t>
      </w:r>
      <w:r w:rsidRPr="00432520">
        <w:rPr>
          <w:rFonts w:ascii="Times New Roman" w:hAnsi="Times New Roman" w:cs="Times New Roman"/>
          <w:sz w:val="24"/>
          <w:szCs w:val="24"/>
        </w:rPr>
        <w:t>и</w:t>
      </w:r>
      <w:r w:rsidRPr="00432520">
        <w:rPr>
          <w:rFonts w:ascii="Times New Roman" w:hAnsi="Times New Roman" w:cs="Times New Roman"/>
          <w:sz w:val="24"/>
          <w:szCs w:val="24"/>
        </w:rPr>
        <w:t>мерно 50 см). Эти размеры необходимо учитывать при изготовлении атрибутов для праздничных у</w:t>
      </w:r>
      <w:r w:rsidRPr="00432520">
        <w:rPr>
          <w:rFonts w:ascii="Times New Roman" w:hAnsi="Times New Roman" w:cs="Times New Roman"/>
          <w:sz w:val="24"/>
          <w:szCs w:val="24"/>
        </w:rPr>
        <w:t>т</w:t>
      </w:r>
      <w:r w:rsidRPr="00432520">
        <w:rPr>
          <w:rFonts w:ascii="Times New Roman" w:hAnsi="Times New Roman" w:cs="Times New Roman"/>
          <w:sz w:val="24"/>
          <w:szCs w:val="24"/>
        </w:rPr>
        <w:t>ренников и подвижных игр.</w:t>
      </w:r>
    </w:p>
    <w:p w:rsidR="00432520" w:rsidRPr="00432520" w:rsidRDefault="00432520" w:rsidP="005878E0">
      <w:pPr>
        <w:spacing w:after="0" w:line="315" w:lineRule="atLeast"/>
        <w:ind w:firstLine="709"/>
        <w:jc w:val="both"/>
        <w:rPr>
          <w:rFonts w:ascii="Times New Roman" w:hAnsi="Times New Roman" w:cs="Times New Roman"/>
          <w:sz w:val="24"/>
          <w:szCs w:val="24"/>
        </w:rPr>
      </w:pPr>
      <w:r w:rsidRPr="00432520">
        <w:rPr>
          <w:rFonts w:ascii="Times New Roman" w:hAnsi="Times New Roman" w:cs="Times New Roman"/>
          <w:sz w:val="24"/>
          <w:szCs w:val="24"/>
        </w:rPr>
        <w:t>Окостенение опорных костей носовой перегородки начинается с З—4 лет, но к шести годам еще не окончено. Эти особенности воспитатель должен учитывать при проведении подвижных игр, игровых упражнений и физкультурных занятий, так как даже самые легкие ушибы в области носа и уха могут привести к травмам.</w:t>
      </w:r>
    </w:p>
    <w:p w:rsidR="00432520" w:rsidRPr="00432520" w:rsidRDefault="00432520" w:rsidP="005878E0">
      <w:pPr>
        <w:pStyle w:val="a4"/>
        <w:spacing w:before="0" w:beforeAutospacing="0" w:after="0" w:afterAutospacing="0" w:line="315" w:lineRule="atLeast"/>
        <w:ind w:firstLine="709"/>
        <w:jc w:val="both"/>
      </w:pPr>
      <w:r w:rsidRPr="00432520">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432520">
        <w:t>проприоцептивных</w:t>
      </w:r>
      <w:proofErr w:type="spellEnd"/>
      <w:r w:rsidRPr="00432520">
        <w:t>,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w:t>
      </w:r>
      <w:r w:rsidRPr="00432520">
        <w:t>е</w:t>
      </w:r>
      <w:r w:rsidRPr="00432520">
        <w:t xml:space="preserve">имущество перед мальчиками. </w:t>
      </w:r>
    </w:p>
    <w:p w:rsidR="00432520" w:rsidRPr="00432520" w:rsidRDefault="00432520" w:rsidP="005878E0">
      <w:pPr>
        <w:pStyle w:val="a4"/>
        <w:spacing w:before="0" w:beforeAutospacing="0" w:after="0" w:afterAutospacing="0" w:line="315" w:lineRule="atLeast"/>
        <w:ind w:firstLine="709"/>
        <w:jc w:val="both"/>
      </w:pPr>
      <w:r w:rsidRPr="00432520">
        <w:t>Благодаря опыту и целенаправленным занятиям физической культурой (занятия, игровые у</w:t>
      </w:r>
      <w:r w:rsidRPr="00432520">
        <w:t>п</w:t>
      </w:r>
      <w:r w:rsidRPr="00432520">
        <w:t>ражнения, подвижные игры) упражнения по технике движений дети шестилетнего возраста выпо</w:t>
      </w:r>
      <w:r w:rsidRPr="00432520">
        <w:t>л</w:t>
      </w:r>
      <w:r w:rsidRPr="00432520">
        <w:t>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воспитателя, т. е. менять темп.</w:t>
      </w:r>
    </w:p>
    <w:p w:rsidR="00432520" w:rsidRPr="00432520" w:rsidRDefault="00432520" w:rsidP="005878E0">
      <w:pPr>
        <w:pStyle w:val="a4"/>
        <w:spacing w:before="0" w:beforeAutospacing="0" w:after="0" w:afterAutospacing="0" w:line="315" w:lineRule="atLeast"/>
        <w:ind w:firstLine="709"/>
        <w:jc w:val="both"/>
      </w:pPr>
      <w:r w:rsidRPr="00432520">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rsidR="00432520" w:rsidRPr="00432520" w:rsidRDefault="00432520" w:rsidP="005878E0">
      <w:pPr>
        <w:pStyle w:val="a4"/>
        <w:spacing w:before="0" w:beforeAutospacing="0" w:after="0" w:afterAutospacing="0" w:line="315" w:lineRule="atLeast"/>
        <w:ind w:firstLine="709"/>
        <w:jc w:val="both"/>
      </w:pPr>
      <w:r w:rsidRPr="00432520">
        <w:t>У детей шестилетнего возраста появляется аналитическое восприятие разучиваемых движ</w:t>
      </w:r>
      <w:r w:rsidRPr="00432520">
        <w:t>е</w:t>
      </w:r>
      <w:r w:rsidRPr="00432520">
        <w:t>ний, что значительно по сравнению с предыдущим возрастным контингентом ускоряет формиров</w:t>
      </w:r>
      <w:r w:rsidRPr="00432520">
        <w:t>а</w:t>
      </w:r>
      <w:r w:rsidRPr="00432520">
        <w:t>ние двигательных навыков и качественно их улучшает.</w:t>
      </w:r>
    </w:p>
    <w:p w:rsidR="00432520" w:rsidRPr="00432520" w:rsidRDefault="00432520" w:rsidP="005878E0">
      <w:pPr>
        <w:pStyle w:val="a4"/>
        <w:spacing w:before="0" w:beforeAutospacing="0" w:after="0" w:afterAutospacing="0" w:line="315" w:lineRule="atLeast"/>
        <w:ind w:firstLine="709"/>
        <w:jc w:val="both"/>
      </w:pPr>
      <w:r w:rsidRPr="00432520">
        <w:t>Развитие центральной нервной системы характеризуется ускоренным формированием морф</w:t>
      </w:r>
      <w:r w:rsidRPr="00432520">
        <w:t>о</w:t>
      </w:r>
      <w:r w:rsidRPr="00432520">
        <w:t>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w:t>
      </w:r>
      <w:r w:rsidRPr="00432520">
        <w:t>е</w:t>
      </w:r>
      <w:r w:rsidRPr="00432520">
        <w:t>ния.</w:t>
      </w:r>
    </w:p>
    <w:p w:rsidR="00432520" w:rsidRPr="00432520" w:rsidRDefault="00432520" w:rsidP="005878E0">
      <w:pPr>
        <w:pStyle w:val="a4"/>
        <w:spacing w:before="0" w:beforeAutospacing="0" w:after="0" w:afterAutospacing="0" w:line="315" w:lineRule="atLeast"/>
        <w:ind w:firstLine="709"/>
        <w:jc w:val="both"/>
      </w:pPr>
      <w:r w:rsidRPr="00432520">
        <w:t>В этом возрасте совершенствуются основные процессы: возбуждение, и особенно тормож</w:t>
      </w:r>
      <w:r w:rsidRPr="00432520">
        <w:t>е</w:t>
      </w:r>
      <w:r w:rsidRPr="00432520">
        <w:t>ние, и несколько легче в данный период формируются все виды условного торможения. Задания д</w:t>
      </w:r>
      <w:r w:rsidRPr="00432520">
        <w:t>е</w:t>
      </w:r>
      <w:r w:rsidRPr="00432520">
        <w:t xml:space="preserve">тям, основанные на торможении, следует разумно дозировать, так как выработка тормозных реакций </w:t>
      </w:r>
      <w:r w:rsidRPr="00432520">
        <w:lastRenderedPageBreak/>
        <w:t>сопровождается изменением частоты сердечных сокращений, дыхания, что свидетельствует о знач</w:t>
      </w:r>
      <w:r w:rsidRPr="00432520">
        <w:t>и</w:t>
      </w:r>
      <w:r w:rsidRPr="00432520">
        <w:t>тельной нагрузке на нервную систему.</w:t>
      </w:r>
    </w:p>
    <w:p w:rsidR="00432520" w:rsidRPr="00432520" w:rsidRDefault="00432520" w:rsidP="005878E0">
      <w:pPr>
        <w:pStyle w:val="a4"/>
        <w:spacing w:before="0" w:beforeAutospacing="0" w:after="0" w:afterAutospacing="0" w:line="315" w:lineRule="atLeast"/>
        <w:ind w:firstLine="709"/>
        <w:jc w:val="both"/>
      </w:pPr>
      <w:r w:rsidRPr="00432520">
        <w:t>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rsidR="00432520" w:rsidRPr="00432520" w:rsidRDefault="00432520" w:rsidP="005878E0">
      <w:pPr>
        <w:pStyle w:val="a4"/>
        <w:spacing w:before="0" w:beforeAutospacing="0" w:after="0" w:afterAutospacing="0" w:line="315" w:lineRule="atLeast"/>
        <w:ind w:firstLine="709"/>
        <w:jc w:val="both"/>
      </w:pPr>
      <w:r w:rsidRPr="00432520">
        <w:t>Развитие сердечно-сосудистой и дыхательной систем.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432520" w:rsidRPr="00432520" w:rsidRDefault="00432520" w:rsidP="005878E0">
      <w:pPr>
        <w:pStyle w:val="a4"/>
        <w:spacing w:before="0" w:beforeAutospacing="0" w:after="0" w:afterAutospacing="0" w:line="315" w:lineRule="atLeast"/>
        <w:ind w:firstLine="709"/>
        <w:jc w:val="both"/>
      </w:pPr>
      <w:r w:rsidRPr="00432520">
        <w:t>В первые годы жизни пульс ребенка неустойчив и не всегда ритмичен. Средняя его частота к шести-семи годам составляет 92-95 ударов в минуту. К семи-восьми годам развитие нервного апп</w:t>
      </w:r>
      <w:r w:rsidRPr="00432520">
        <w:t>а</w:t>
      </w:r>
      <w:r w:rsidRPr="00432520">
        <w:t>рата, регулирующего сердечную деятельность, в основном заканчивается и работа сердца становится более ритмичной.</w:t>
      </w:r>
    </w:p>
    <w:p w:rsidR="00432520" w:rsidRPr="00432520" w:rsidRDefault="00432520" w:rsidP="005878E0">
      <w:pPr>
        <w:pStyle w:val="a4"/>
        <w:spacing w:before="0" w:beforeAutospacing="0" w:after="0" w:afterAutospacing="0" w:line="315" w:lineRule="atLeast"/>
        <w:ind w:firstLine="709"/>
        <w:jc w:val="both"/>
      </w:pPr>
      <w:r w:rsidRPr="00432520">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w:t>
      </w:r>
      <w:r w:rsidRPr="00432520">
        <w:t>е</w:t>
      </w:r>
      <w:r w:rsidRPr="00432520">
        <w:t>нии приводят к заболеваниям органов дыхания.</w:t>
      </w:r>
    </w:p>
    <w:p w:rsidR="00432520" w:rsidRPr="00432520" w:rsidRDefault="00432520" w:rsidP="005878E0">
      <w:pPr>
        <w:pStyle w:val="a4"/>
        <w:spacing w:before="0" w:beforeAutospacing="0" w:after="0" w:afterAutospacing="0" w:line="315" w:lineRule="atLeast"/>
        <w:ind w:firstLine="709"/>
        <w:jc w:val="both"/>
      </w:pPr>
      <w:r w:rsidRPr="00432520">
        <w:t>Важна и правильная организация двигательной активности дошкольников. При ее недост</w:t>
      </w:r>
      <w:r w:rsidRPr="00432520">
        <w:t>а</w:t>
      </w:r>
      <w:r w:rsidRPr="00432520">
        <w:t>точности число заболеваний органов дыхания увеличивается примерно на 20%.</w:t>
      </w:r>
    </w:p>
    <w:p w:rsidR="00432520" w:rsidRPr="00432520" w:rsidRDefault="00432520" w:rsidP="005878E0">
      <w:pPr>
        <w:pStyle w:val="a4"/>
        <w:spacing w:before="0" w:beforeAutospacing="0" w:after="0" w:afterAutospacing="0" w:line="315" w:lineRule="atLeast"/>
        <w:ind w:firstLine="709"/>
        <w:jc w:val="both"/>
      </w:pPr>
      <w:r w:rsidRPr="00432520">
        <w:t>Жизненная емкость легких у пяти-шестилетних детей в среднем равна 1100—1200 см3, но она зависит и от многих факторов: длины тела, типа дыхания и др. Число дыханий в минуту в среднем —25. Максимальная вентиляция легких к 6 годам составляет примерно 42 дц3 воздуха в минуту. При выполнении гимнастических упражнений она увеличивается в 2—7 раз, а при беге — ее больше.</w:t>
      </w:r>
    </w:p>
    <w:p w:rsidR="00432520" w:rsidRPr="00432520" w:rsidRDefault="00432520" w:rsidP="005878E0">
      <w:pPr>
        <w:pStyle w:val="a4"/>
        <w:spacing w:before="0" w:beforeAutospacing="0" w:after="0" w:afterAutospacing="0" w:line="315" w:lineRule="atLeast"/>
        <w:ind w:firstLine="709"/>
        <w:jc w:val="both"/>
      </w:pPr>
      <w:r w:rsidRPr="00432520">
        <w:t>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0,6-0,8 км до 1,2-1,6 км.</w:t>
      </w:r>
    </w:p>
    <w:p w:rsidR="00432520" w:rsidRDefault="00432520" w:rsidP="005878E0">
      <w:pPr>
        <w:pStyle w:val="a4"/>
        <w:spacing w:before="0" w:beforeAutospacing="0" w:after="0" w:afterAutospacing="0" w:line="315" w:lineRule="atLeast"/>
        <w:ind w:firstLine="709"/>
        <w:jc w:val="both"/>
      </w:pPr>
      <w:r w:rsidRPr="00432520">
        <w:t>Потребность в двигательной активности у многих ребят настолько велика, что врачи и физи</w:t>
      </w:r>
      <w:r w:rsidRPr="00432520">
        <w:t>о</w:t>
      </w:r>
      <w:r w:rsidRPr="00432520">
        <w:t xml:space="preserve">логи период от 5 до 7 лет называют «возрастом двигательной расточительности». Задачи педагога заключаются в контроле за двигательной деятельностью своих </w:t>
      </w:r>
      <w:proofErr w:type="gramStart"/>
      <w:r w:rsidRPr="00432520">
        <w:t>воспитанников</w:t>
      </w:r>
      <w:proofErr w:type="gramEnd"/>
      <w:r w:rsidRPr="00432520">
        <w:t xml:space="preserve"> с учетом проявляемой ими индивидуальности, предупреждении случаев </w:t>
      </w:r>
      <w:proofErr w:type="spellStart"/>
      <w:r w:rsidRPr="00432520">
        <w:t>гипердинамии</w:t>
      </w:r>
      <w:proofErr w:type="spellEnd"/>
      <w:r w:rsidRPr="00432520">
        <w:t xml:space="preserve"> и активизации тех, кто предпочитает «сидячие» игры.</w:t>
      </w:r>
    </w:p>
    <w:p w:rsidR="00C7524F" w:rsidRDefault="00C7524F" w:rsidP="005878E0">
      <w:pPr>
        <w:pStyle w:val="a4"/>
        <w:spacing w:before="0" w:beforeAutospacing="0" w:after="0" w:afterAutospacing="0" w:line="315" w:lineRule="atLeast"/>
        <w:ind w:firstLine="709"/>
        <w:jc w:val="both"/>
      </w:pPr>
    </w:p>
    <w:p w:rsidR="002134C9" w:rsidRPr="00EA40EC" w:rsidRDefault="002134C9" w:rsidP="005878E0">
      <w:pPr>
        <w:pStyle w:val="a4"/>
        <w:tabs>
          <w:tab w:val="left" w:pos="142"/>
        </w:tabs>
        <w:spacing w:before="0" w:beforeAutospacing="0" w:after="0" w:afterAutospacing="0"/>
        <w:ind w:firstLine="709"/>
        <w:jc w:val="both"/>
        <w:rPr>
          <w:szCs w:val="28"/>
        </w:rPr>
      </w:pPr>
      <w:r w:rsidRPr="00EA40EC">
        <w:rPr>
          <w:b/>
          <w:szCs w:val="28"/>
        </w:rPr>
        <w:t>Иные значимые характеристики (из ООП) – условия, методика, характеристика детей с ОВЗ и одаренных.</w:t>
      </w:r>
    </w:p>
    <w:p w:rsidR="002134C9" w:rsidRPr="008973CB" w:rsidRDefault="002134C9" w:rsidP="005878E0">
      <w:pPr>
        <w:spacing w:after="0" w:line="300" w:lineRule="atLeast"/>
        <w:ind w:firstLine="709"/>
        <w:jc w:val="both"/>
        <w:rPr>
          <w:rFonts w:ascii="Times New Roman" w:hAnsi="Times New Roman"/>
          <w:sz w:val="24"/>
          <w:szCs w:val="28"/>
        </w:rPr>
      </w:pPr>
      <w:r w:rsidRPr="008973CB">
        <w:rPr>
          <w:rFonts w:ascii="Times New Roman" w:hAnsi="Times New Roman"/>
          <w:sz w:val="24"/>
          <w:szCs w:val="28"/>
        </w:rPr>
        <w:t>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w:t>
      </w:r>
      <w:r w:rsidRPr="008973CB">
        <w:rPr>
          <w:rFonts w:ascii="Times New Roman" w:hAnsi="Times New Roman"/>
          <w:sz w:val="24"/>
          <w:szCs w:val="28"/>
        </w:rPr>
        <w:t>а</w:t>
      </w:r>
      <w:r w:rsidRPr="008973CB">
        <w:rPr>
          <w:rFonts w:ascii="Times New Roman" w:hAnsi="Times New Roman"/>
          <w:sz w:val="24"/>
          <w:szCs w:val="28"/>
        </w:rPr>
        <w:t>новлено: «… содержание образования и условия организации обучения и воспитания обучающихся с ограниченными возможностями здоровья (далее – ОВЗ) </w:t>
      </w:r>
      <w:r w:rsidRPr="008973CB">
        <w:rPr>
          <w:rFonts w:ascii="Times New Roman" w:hAnsi="Times New Roman"/>
          <w:i/>
          <w:iCs/>
          <w:sz w:val="24"/>
          <w:szCs w:val="28"/>
          <w:u w:val="single"/>
        </w:rPr>
        <w:t>определяются адаптированной образов</w:t>
      </w:r>
      <w:r w:rsidRPr="008973CB">
        <w:rPr>
          <w:rFonts w:ascii="Times New Roman" w:hAnsi="Times New Roman"/>
          <w:i/>
          <w:iCs/>
          <w:sz w:val="24"/>
          <w:szCs w:val="28"/>
          <w:u w:val="single"/>
        </w:rPr>
        <w:t>а</w:t>
      </w:r>
      <w:r w:rsidRPr="008973CB">
        <w:rPr>
          <w:rFonts w:ascii="Times New Roman" w:hAnsi="Times New Roman"/>
          <w:i/>
          <w:iCs/>
          <w:sz w:val="24"/>
          <w:szCs w:val="28"/>
          <w:u w:val="single"/>
        </w:rPr>
        <w:t>тельной программой,</w:t>
      </w:r>
      <w:r w:rsidRPr="008973CB">
        <w:rPr>
          <w:rFonts w:ascii="Times New Roman" w:hAnsi="Times New Roman"/>
          <w:i/>
          <w:iCs/>
          <w:sz w:val="24"/>
          <w:szCs w:val="28"/>
        </w:rPr>
        <w:t> </w:t>
      </w:r>
      <w:r w:rsidRPr="008973CB">
        <w:rPr>
          <w:rFonts w:ascii="Times New Roman" w:hAnsi="Times New Roman"/>
          <w:sz w:val="24"/>
          <w:szCs w:val="28"/>
        </w:rPr>
        <w:t>а для инвалидов также в соответствии с индивидуальной программой реабил</w:t>
      </w:r>
      <w:r w:rsidRPr="008973CB">
        <w:rPr>
          <w:rFonts w:ascii="Times New Roman" w:hAnsi="Times New Roman"/>
          <w:sz w:val="24"/>
          <w:szCs w:val="28"/>
        </w:rPr>
        <w:t>и</w:t>
      </w:r>
      <w:r w:rsidRPr="008973CB">
        <w:rPr>
          <w:rFonts w:ascii="Times New Roman" w:hAnsi="Times New Roman"/>
          <w:sz w:val="24"/>
          <w:szCs w:val="28"/>
        </w:rPr>
        <w:t>тации инвалида». В связи с этим, для получения общего образования детьми с ОВЗ в общеобразов</w:t>
      </w:r>
      <w:r w:rsidRPr="008973CB">
        <w:rPr>
          <w:rFonts w:ascii="Times New Roman" w:hAnsi="Times New Roman"/>
          <w:sz w:val="24"/>
          <w:szCs w:val="28"/>
        </w:rPr>
        <w:t>а</w:t>
      </w:r>
      <w:r w:rsidRPr="008973CB">
        <w:rPr>
          <w:rFonts w:ascii="Times New Roman" w:hAnsi="Times New Roman"/>
          <w:sz w:val="24"/>
          <w:szCs w:val="28"/>
        </w:rPr>
        <w:t>тельных организациях должны разрабатываться соответствующие адаптированные основные общ</w:t>
      </w:r>
      <w:r w:rsidRPr="008973CB">
        <w:rPr>
          <w:rFonts w:ascii="Times New Roman" w:hAnsi="Times New Roman"/>
          <w:sz w:val="24"/>
          <w:szCs w:val="28"/>
        </w:rPr>
        <w:t>е</w:t>
      </w:r>
      <w:r w:rsidRPr="008973CB">
        <w:rPr>
          <w:rFonts w:ascii="Times New Roman" w:hAnsi="Times New Roman"/>
          <w:sz w:val="24"/>
          <w:szCs w:val="28"/>
        </w:rPr>
        <w:t>образовательные программы (отдельными документами) с учетом особенностей их психофизическ</w:t>
      </w:r>
      <w:r w:rsidRPr="008973CB">
        <w:rPr>
          <w:rFonts w:ascii="Times New Roman" w:hAnsi="Times New Roman"/>
          <w:sz w:val="24"/>
          <w:szCs w:val="28"/>
        </w:rPr>
        <w:t>о</w:t>
      </w:r>
      <w:r w:rsidRPr="008973CB">
        <w:rPr>
          <w:rFonts w:ascii="Times New Roman" w:hAnsi="Times New Roman"/>
          <w:sz w:val="24"/>
          <w:szCs w:val="28"/>
        </w:rPr>
        <w:t>го развития, индивидуальных возможностей.</w:t>
      </w:r>
    </w:p>
    <w:p w:rsidR="002134C9" w:rsidRPr="008973CB" w:rsidRDefault="002134C9" w:rsidP="005878E0">
      <w:pPr>
        <w:spacing w:after="0" w:line="300" w:lineRule="atLeast"/>
        <w:ind w:firstLine="709"/>
        <w:jc w:val="both"/>
        <w:rPr>
          <w:rFonts w:ascii="Times New Roman" w:hAnsi="Times New Roman"/>
          <w:sz w:val="24"/>
          <w:szCs w:val="28"/>
        </w:rPr>
      </w:pPr>
      <w:r w:rsidRPr="008973CB">
        <w:rPr>
          <w:rFonts w:ascii="Times New Roman" w:hAnsi="Times New Roman"/>
          <w:sz w:val="24"/>
          <w:szCs w:val="28"/>
        </w:rPr>
        <w:t>Основной документ, который содержит гигиенические требования к организации данной р</w:t>
      </w:r>
      <w:r w:rsidRPr="008973CB">
        <w:rPr>
          <w:rFonts w:ascii="Times New Roman" w:hAnsi="Times New Roman"/>
          <w:sz w:val="24"/>
          <w:szCs w:val="28"/>
        </w:rPr>
        <w:t>а</w:t>
      </w:r>
      <w:r w:rsidRPr="008973CB">
        <w:rPr>
          <w:rFonts w:ascii="Times New Roman" w:hAnsi="Times New Roman"/>
          <w:sz w:val="24"/>
          <w:szCs w:val="28"/>
        </w:rPr>
        <w:t>боты – это новые «Санитарно-эпидемиологические правила, нормативы  и требования к устройству, содержанию и организации режима работы дошкольных образовательных организаций, утв. пост</w:t>
      </w:r>
      <w:r w:rsidRPr="008973CB">
        <w:rPr>
          <w:rFonts w:ascii="Times New Roman" w:hAnsi="Times New Roman"/>
          <w:sz w:val="24"/>
          <w:szCs w:val="28"/>
        </w:rPr>
        <w:t>а</w:t>
      </w:r>
      <w:r w:rsidRPr="008973CB">
        <w:rPr>
          <w:rFonts w:ascii="Times New Roman" w:hAnsi="Times New Roman"/>
          <w:sz w:val="24"/>
          <w:szCs w:val="28"/>
        </w:rPr>
        <w:t xml:space="preserve">новлением Главного государственного санитарного врача РФ от 15.05.2013 № 26 (далее – СанПиН </w:t>
      </w:r>
      <w:r w:rsidRPr="008973CB">
        <w:rPr>
          <w:rFonts w:ascii="Times New Roman" w:hAnsi="Times New Roman"/>
          <w:sz w:val="24"/>
          <w:szCs w:val="28"/>
        </w:rPr>
        <w:lastRenderedPageBreak/>
        <w:t>2.4.1.3049-13; начало действия документа – 30.07.2013). В которых говорится: «Образовательная о</w:t>
      </w:r>
      <w:r w:rsidRPr="008973CB">
        <w:rPr>
          <w:rFonts w:ascii="Times New Roman" w:hAnsi="Times New Roman"/>
          <w:sz w:val="24"/>
          <w:szCs w:val="28"/>
        </w:rPr>
        <w:t>р</w:t>
      </w:r>
      <w:r w:rsidRPr="008973CB">
        <w:rPr>
          <w:rFonts w:ascii="Times New Roman" w:hAnsi="Times New Roman"/>
          <w:sz w:val="24"/>
          <w:szCs w:val="28"/>
        </w:rPr>
        <w:t>ганизация должна создать условия для детей с ограниченными возможностями здоровья, детей – и</w:t>
      </w:r>
      <w:r w:rsidRPr="008973CB">
        <w:rPr>
          <w:rFonts w:ascii="Times New Roman" w:hAnsi="Times New Roman"/>
          <w:sz w:val="24"/>
          <w:szCs w:val="28"/>
        </w:rPr>
        <w:t>н</w:t>
      </w:r>
      <w:r w:rsidRPr="008973CB">
        <w:rPr>
          <w:rFonts w:ascii="Times New Roman" w:hAnsi="Times New Roman"/>
          <w:sz w:val="24"/>
          <w:szCs w:val="28"/>
        </w:rPr>
        <w:t>валидов в случае их пребывания   в учреждении…». Нормы СанПиН 2.4.1.3049-13 распространяются на все дошкольные учреждения, независимо от их вида, организационно-правовых форм и форм со</w:t>
      </w:r>
      <w:r w:rsidRPr="008973CB">
        <w:rPr>
          <w:rFonts w:ascii="Times New Roman" w:hAnsi="Times New Roman"/>
          <w:sz w:val="24"/>
          <w:szCs w:val="28"/>
        </w:rPr>
        <w:t>б</w:t>
      </w:r>
      <w:r w:rsidRPr="008973CB">
        <w:rPr>
          <w:rFonts w:ascii="Times New Roman" w:hAnsi="Times New Roman"/>
          <w:sz w:val="24"/>
          <w:szCs w:val="28"/>
        </w:rPr>
        <w:t>ственности.</w:t>
      </w:r>
    </w:p>
    <w:p w:rsidR="00AE3BC4" w:rsidRDefault="002134C9" w:rsidP="005878E0">
      <w:pPr>
        <w:spacing w:after="0" w:line="300" w:lineRule="atLeast"/>
        <w:ind w:firstLine="709"/>
        <w:jc w:val="both"/>
        <w:rPr>
          <w:rFonts w:ascii="Times New Roman" w:hAnsi="Times New Roman"/>
          <w:sz w:val="24"/>
          <w:szCs w:val="28"/>
        </w:rPr>
      </w:pPr>
      <w:r w:rsidRPr="008973CB">
        <w:rPr>
          <w:rFonts w:ascii="Times New Roman" w:hAnsi="Times New Roman"/>
          <w:sz w:val="24"/>
          <w:szCs w:val="28"/>
        </w:rPr>
        <w:t xml:space="preserve">На данный момент наше учреждение посещают </w:t>
      </w:r>
      <w:r w:rsidR="00AE3BC4">
        <w:rPr>
          <w:rFonts w:ascii="Times New Roman" w:hAnsi="Times New Roman"/>
          <w:sz w:val="24"/>
          <w:szCs w:val="28"/>
        </w:rPr>
        <w:t>дети с ЗПР и ОНР.</w:t>
      </w:r>
      <w:r w:rsidRPr="008973CB">
        <w:rPr>
          <w:rFonts w:ascii="Times New Roman" w:hAnsi="Times New Roman"/>
          <w:sz w:val="24"/>
          <w:szCs w:val="28"/>
        </w:rPr>
        <w:t xml:space="preserve"> </w:t>
      </w:r>
    </w:p>
    <w:p w:rsidR="002134C9" w:rsidRPr="008973CB" w:rsidRDefault="002134C9" w:rsidP="005878E0">
      <w:pPr>
        <w:spacing w:after="0" w:line="300" w:lineRule="atLeast"/>
        <w:ind w:firstLine="709"/>
        <w:jc w:val="both"/>
        <w:rPr>
          <w:rFonts w:ascii="Times New Roman" w:hAnsi="Times New Roman"/>
          <w:sz w:val="24"/>
          <w:szCs w:val="28"/>
        </w:rPr>
      </w:pPr>
      <w:r w:rsidRPr="008973CB">
        <w:rPr>
          <w:rFonts w:ascii="Times New Roman" w:hAnsi="Times New Roman"/>
          <w:sz w:val="24"/>
          <w:szCs w:val="28"/>
        </w:rPr>
        <w:t>С момента поступления детей с ОВЗ в учреждение, с их семьями ведется тесная работа по разработанному и действующему «Алгоритму действий с детьми с ограниченными возможностями здоровья и детьми-инвалидами, посещающих дошкольное образовательное учреждение».</w:t>
      </w:r>
    </w:p>
    <w:p w:rsidR="002134C9" w:rsidRDefault="002134C9" w:rsidP="005878E0">
      <w:pPr>
        <w:spacing w:after="0" w:line="300" w:lineRule="atLeast"/>
        <w:ind w:firstLine="709"/>
        <w:jc w:val="both"/>
        <w:rPr>
          <w:rFonts w:ascii="Times New Roman" w:hAnsi="Times New Roman"/>
          <w:sz w:val="24"/>
          <w:szCs w:val="28"/>
        </w:rPr>
      </w:pPr>
      <w:r w:rsidRPr="008973CB">
        <w:rPr>
          <w:rFonts w:ascii="Times New Roman" w:hAnsi="Times New Roman"/>
          <w:sz w:val="24"/>
          <w:szCs w:val="28"/>
        </w:rPr>
        <w:t> В работу с детьми данной категории включаются все сотрудники образовательного учрежд</w:t>
      </w:r>
      <w:r w:rsidRPr="008973CB">
        <w:rPr>
          <w:rFonts w:ascii="Times New Roman" w:hAnsi="Times New Roman"/>
          <w:sz w:val="24"/>
          <w:szCs w:val="28"/>
        </w:rPr>
        <w:t>е</w:t>
      </w:r>
      <w:r w:rsidRPr="008973CB">
        <w:rPr>
          <w:rFonts w:ascii="Times New Roman" w:hAnsi="Times New Roman"/>
          <w:sz w:val="24"/>
          <w:szCs w:val="28"/>
        </w:rPr>
        <w:t>н</w:t>
      </w:r>
      <w:r>
        <w:rPr>
          <w:rFonts w:ascii="Times New Roman" w:hAnsi="Times New Roman"/>
          <w:sz w:val="24"/>
          <w:szCs w:val="28"/>
        </w:rPr>
        <w:t xml:space="preserve">ия, в том числе инструктор </w:t>
      </w:r>
      <w:proofErr w:type="spellStart"/>
      <w:r>
        <w:rPr>
          <w:rFonts w:ascii="Times New Roman" w:hAnsi="Times New Roman"/>
          <w:sz w:val="24"/>
          <w:szCs w:val="28"/>
        </w:rPr>
        <w:t>физо</w:t>
      </w:r>
      <w:proofErr w:type="spellEnd"/>
      <w:r w:rsidRPr="008973CB">
        <w:rPr>
          <w:rFonts w:ascii="Times New Roman" w:hAnsi="Times New Roman"/>
          <w:sz w:val="24"/>
          <w:szCs w:val="28"/>
        </w:rPr>
        <w:t>.</w:t>
      </w:r>
    </w:p>
    <w:p w:rsidR="002134C9" w:rsidRDefault="002134C9" w:rsidP="005878E0">
      <w:pPr>
        <w:spacing w:after="0" w:line="300" w:lineRule="atLeast"/>
        <w:ind w:firstLine="709"/>
        <w:jc w:val="both"/>
        <w:rPr>
          <w:rFonts w:ascii="Times New Roman" w:hAnsi="Times New Roman"/>
          <w:sz w:val="24"/>
          <w:szCs w:val="28"/>
        </w:rPr>
      </w:pPr>
      <w:r w:rsidRPr="008973CB">
        <w:rPr>
          <w:rFonts w:ascii="Times New Roman" w:hAnsi="Times New Roman"/>
          <w:sz w:val="24"/>
          <w:szCs w:val="28"/>
        </w:rPr>
        <w:t xml:space="preserve">При организации работы с данными детьми  используются доступные методы: </w:t>
      </w:r>
      <w:r>
        <w:rPr>
          <w:rFonts w:ascii="Times New Roman" w:hAnsi="Times New Roman"/>
          <w:sz w:val="24"/>
          <w:szCs w:val="28"/>
        </w:rPr>
        <w:t>наглядные, словесные.</w:t>
      </w:r>
      <w:r w:rsidRPr="008973CB">
        <w:rPr>
          <w:rFonts w:ascii="Times New Roman" w:hAnsi="Times New Roman"/>
          <w:sz w:val="24"/>
          <w:szCs w:val="28"/>
        </w:rPr>
        <w:t xml:space="preserve"> Особенно усиленно применяются наглядные средства, таблички. </w:t>
      </w:r>
    </w:p>
    <w:p w:rsidR="002134C9" w:rsidRPr="00EA40EC" w:rsidRDefault="002134C9" w:rsidP="005878E0">
      <w:pPr>
        <w:spacing w:after="0" w:line="300" w:lineRule="atLeast"/>
        <w:ind w:firstLine="709"/>
        <w:jc w:val="both"/>
        <w:rPr>
          <w:rFonts w:ascii="Times New Roman" w:hAnsi="Times New Roman"/>
          <w:color w:val="FF0000"/>
          <w:sz w:val="24"/>
          <w:szCs w:val="28"/>
        </w:rPr>
      </w:pPr>
    </w:p>
    <w:p w:rsidR="00197CFA" w:rsidRDefault="00197CFA" w:rsidP="005878E0">
      <w:pPr>
        <w:ind w:left="360"/>
        <w:jc w:val="center"/>
        <w:rPr>
          <w:rFonts w:ascii="Times New Roman" w:hAnsi="Times New Roman" w:cs="Times New Roman"/>
          <w:b/>
          <w:color w:val="000000"/>
          <w:sz w:val="24"/>
          <w:szCs w:val="24"/>
        </w:rPr>
      </w:pPr>
    </w:p>
    <w:p w:rsidR="00550112" w:rsidRDefault="00550112" w:rsidP="005878E0">
      <w:pPr>
        <w:ind w:left="360"/>
        <w:jc w:val="center"/>
        <w:rPr>
          <w:rFonts w:ascii="Times New Roman" w:hAnsi="Times New Roman" w:cs="Times New Roman"/>
          <w:b/>
          <w:sz w:val="24"/>
          <w:szCs w:val="24"/>
        </w:rPr>
      </w:pPr>
      <w:r w:rsidRPr="00550112">
        <w:rPr>
          <w:rFonts w:ascii="Times New Roman" w:hAnsi="Times New Roman" w:cs="Times New Roman"/>
          <w:b/>
          <w:color w:val="000000"/>
          <w:sz w:val="24"/>
          <w:szCs w:val="24"/>
        </w:rPr>
        <w:t>П</w:t>
      </w:r>
      <w:r w:rsidRPr="00550112">
        <w:rPr>
          <w:rFonts w:ascii="Times New Roman" w:hAnsi="Times New Roman" w:cs="Times New Roman"/>
          <w:b/>
          <w:sz w:val="24"/>
          <w:szCs w:val="24"/>
        </w:rPr>
        <w:t>л</w:t>
      </w:r>
      <w:r w:rsidR="008C1322">
        <w:rPr>
          <w:rFonts w:ascii="Times New Roman" w:hAnsi="Times New Roman" w:cs="Times New Roman"/>
          <w:b/>
          <w:sz w:val="24"/>
          <w:szCs w:val="24"/>
        </w:rPr>
        <w:t>анируемые результаты освоения Рабочей программы</w:t>
      </w:r>
    </w:p>
    <w:p w:rsidR="00197CFA" w:rsidRPr="00550112" w:rsidRDefault="00197CFA" w:rsidP="005878E0">
      <w:pPr>
        <w:ind w:left="360"/>
        <w:jc w:val="center"/>
        <w:rPr>
          <w:rFonts w:ascii="Times New Roman" w:hAnsi="Times New Roman" w:cs="Times New Roman"/>
          <w:b/>
          <w:sz w:val="24"/>
          <w:szCs w:val="24"/>
        </w:rPr>
      </w:pPr>
    </w:p>
    <w:p w:rsidR="00550112" w:rsidRPr="00550112" w:rsidRDefault="00550112" w:rsidP="005878E0">
      <w:pPr>
        <w:ind w:firstLine="709"/>
        <w:rPr>
          <w:rFonts w:ascii="Times New Roman" w:hAnsi="Times New Roman" w:cs="Times New Roman"/>
          <w:sz w:val="24"/>
          <w:szCs w:val="24"/>
        </w:rPr>
      </w:pPr>
      <w:r w:rsidRPr="00550112">
        <w:rPr>
          <w:rFonts w:ascii="Times New Roman" w:hAnsi="Times New Roman" w:cs="Times New Roman"/>
          <w:sz w:val="24"/>
          <w:szCs w:val="24"/>
        </w:rPr>
        <w:t>Пл</w:t>
      </w:r>
      <w:r w:rsidR="008C1322">
        <w:rPr>
          <w:rFonts w:ascii="Times New Roman" w:hAnsi="Times New Roman" w:cs="Times New Roman"/>
          <w:sz w:val="24"/>
          <w:szCs w:val="24"/>
        </w:rPr>
        <w:t>анируемые результаты освоения Рабочей программы</w:t>
      </w:r>
      <w:r w:rsidRPr="00550112">
        <w:rPr>
          <w:rFonts w:ascii="Times New Roman" w:hAnsi="Times New Roman" w:cs="Times New Roman"/>
          <w:sz w:val="24"/>
          <w:szCs w:val="24"/>
        </w:rPr>
        <w:t xml:space="preserve"> представлены</w:t>
      </w:r>
      <w:r>
        <w:rPr>
          <w:rFonts w:ascii="Times New Roman" w:hAnsi="Times New Roman" w:cs="Times New Roman"/>
          <w:sz w:val="24"/>
          <w:szCs w:val="24"/>
        </w:rPr>
        <w:t>:</w:t>
      </w:r>
    </w:p>
    <w:p w:rsidR="00550112" w:rsidRPr="00550112" w:rsidRDefault="00550112" w:rsidP="005878E0">
      <w:pPr>
        <w:ind w:firstLine="709"/>
        <w:rPr>
          <w:rFonts w:ascii="Times New Roman" w:hAnsi="Times New Roman" w:cs="Times New Roman"/>
          <w:sz w:val="24"/>
          <w:szCs w:val="24"/>
        </w:rPr>
      </w:pPr>
      <w:r w:rsidRPr="00550112">
        <w:rPr>
          <w:rFonts w:ascii="Times New Roman" w:hAnsi="Times New Roman" w:cs="Times New Roman"/>
          <w:sz w:val="24"/>
          <w:szCs w:val="24"/>
        </w:rPr>
        <w:t>- в виде целевых ориентиров дошкольного образования, которые представляют собой возра</w:t>
      </w:r>
      <w:r w:rsidRPr="00550112">
        <w:rPr>
          <w:rFonts w:ascii="Times New Roman" w:hAnsi="Times New Roman" w:cs="Times New Roman"/>
          <w:sz w:val="24"/>
          <w:szCs w:val="24"/>
        </w:rPr>
        <w:t>с</w:t>
      </w:r>
      <w:r w:rsidRPr="00550112">
        <w:rPr>
          <w:rFonts w:ascii="Times New Roman" w:hAnsi="Times New Roman" w:cs="Times New Roman"/>
          <w:sz w:val="24"/>
          <w:szCs w:val="24"/>
        </w:rPr>
        <w:t>тные характеристики возможных достижений ребёнка на этапе завершения уровня дошкольного о</w:t>
      </w:r>
      <w:r w:rsidRPr="00550112">
        <w:rPr>
          <w:rFonts w:ascii="Times New Roman" w:hAnsi="Times New Roman" w:cs="Times New Roman"/>
          <w:sz w:val="24"/>
          <w:szCs w:val="24"/>
        </w:rPr>
        <w:t>б</w:t>
      </w:r>
      <w:r w:rsidRPr="00550112">
        <w:rPr>
          <w:rFonts w:ascii="Times New Roman" w:hAnsi="Times New Roman" w:cs="Times New Roman"/>
          <w:sz w:val="24"/>
          <w:szCs w:val="24"/>
        </w:rPr>
        <w:t xml:space="preserve">разования; </w:t>
      </w:r>
    </w:p>
    <w:p w:rsidR="00550112" w:rsidRPr="00550112" w:rsidRDefault="00550112" w:rsidP="005878E0">
      <w:pPr>
        <w:ind w:firstLine="709"/>
        <w:rPr>
          <w:rFonts w:ascii="Times New Roman" w:hAnsi="Times New Roman" w:cs="Times New Roman"/>
          <w:b/>
          <w:i/>
          <w:sz w:val="24"/>
          <w:szCs w:val="24"/>
        </w:rPr>
      </w:pPr>
      <w:r w:rsidRPr="00550112">
        <w:rPr>
          <w:rFonts w:ascii="Times New Roman" w:hAnsi="Times New Roman" w:cs="Times New Roman"/>
          <w:sz w:val="24"/>
          <w:szCs w:val="24"/>
        </w:rPr>
        <w:t>- в виде промежуточных планируемых</w:t>
      </w:r>
      <w:r w:rsidR="008C1322">
        <w:rPr>
          <w:rFonts w:ascii="Times New Roman" w:hAnsi="Times New Roman" w:cs="Times New Roman"/>
          <w:sz w:val="24"/>
          <w:szCs w:val="24"/>
        </w:rPr>
        <w:t xml:space="preserve"> </w:t>
      </w:r>
      <w:r w:rsidRPr="00550112">
        <w:rPr>
          <w:rFonts w:ascii="Times New Roman" w:hAnsi="Times New Roman" w:cs="Times New Roman"/>
          <w:sz w:val="24"/>
          <w:szCs w:val="24"/>
        </w:rPr>
        <w:t>достижений детей в сфере физического развития</w:t>
      </w:r>
      <w:r w:rsidR="008C1322">
        <w:rPr>
          <w:rFonts w:ascii="Times New Roman" w:hAnsi="Times New Roman" w:cs="Times New Roman"/>
          <w:sz w:val="24"/>
          <w:szCs w:val="24"/>
        </w:rPr>
        <w:t>.</w:t>
      </w:r>
    </w:p>
    <w:p w:rsidR="00550112" w:rsidRPr="00550112" w:rsidRDefault="00550112" w:rsidP="00550112">
      <w:pPr>
        <w:ind w:firstLine="709"/>
        <w:jc w:val="both"/>
        <w:rPr>
          <w:rFonts w:ascii="Times New Roman" w:hAnsi="Times New Roman" w:cs="Times New Roman"/>
          <w:b/>
          <w:i/>
          <w:sz w:val="24"/>
          <w:szCs w:val="24"/>
        </w:rPr>
      </w:pPr>
      <w:r w:rsidRPr="00550112">
        <w:rPr>
          <w:rFonts w:ascii="Times New Roman" w:hAnsi="Times New Roman" w:cs="Times New Roman"/>
          <w:b/>
          <w:i/>
          <w:sz w:val="24"/>
          <w:szCs w:val="24"/>
        </w:rPr>
        <w:t>Целевые ориентиры на этапе завершения дошкольного образования  (к 7 годам):</w:t>
      </w:r>
    </w:p>
    <w:p w:rsidR="00550112" w:rsidRPr="00550112" w:rsidRDefault="00550112" w:rsidP="00550112">
      <w:pPr>
        <w:pStyle w:val="Default"/>
        <w:ind w:firstLine="709"/>
        <w:jc w:val="both"/>
      </w:pPr>
      <w:r>
        <w:t xml:space="preserve">- </w:t>
      </w:r>
      <w:r w:rsidRPr="00550112">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50112" w:rsidRPr="00550112" w:rsidRDefault="00550112" w:rsidP="00550112">
      <w:pPr>
        <w:pStyle w:val="Default"/>
        <w:ind w:firstLine="709"/>
        <w:jc w:val="both"/>
        <w:rPr>
          <w:color w:val="auto"/>
        </w:rPr>
      </w:pPr>
      <w:r>
        <w:t xml:space="preserve">- </w:t>
      </w:r>
      <w:r w:rsidRPr="00550112">
        <w:t xml:space="preserve">ребёнок способен к волевым усилиям, </w:t>
      </w:r>
      <w:r w:rsidRPr="00550112">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50112" w:rsidRPr="00550112" w:rsidRDefault="00550112" w:rsidP="00550112">
      <w:pPr>
        <w:pStyle w:val="Default"/>
        <w:ind w:firstLine="709"/>
        <w:jc w:val="both"/>
      </w:pPr>
      <w:r>
        <w:rPr>
          <w:bCs/>
          <w:iCs/>
        </w:rPr>
        <w:t xml:space="preserve">- </w:t>
      </w:r>
      <w:r w:rsidRPr="00550112">
        <w:rPr>
          <w:bCs/>
          <w:iCs/>
        </w:rPr>
        <w:t xml:space="preserve">ребёнок обладает установкой положительного отношения </w:t>
      </w:r>
      <w:r w:rsidRPr="00550112">
        <w:rPr>
          <w:color w:val="auto"/>
        </w:rPr>
        <w:t>к миру, другим людям и самому себе</w:t>
      </w:r>
      <w:r w:rsidRPr="00550112">
        <w:t xml:space="preserve">, обладает </w:t>
      </w:r>
      <w:r w:rsidRPr="00550112">
        <w:rPr>
          <w:bCs/>
          <w:iCs/>
        </w:rPr>
        <w:t xml:space="preserve">чувством собственного достоинства; </w:t>
      </w:r>
      <w:r w:rsidRPr="00550112">
        <w:t xml:space="preserve">активно </w:t>
      </w:r>
      <w:r w:rsidRPr="00550112">
        <w:rPr>
          <w:bCs/>
          <w:iCs/>
        </w:rPr>
        <w:t xml:space="preserve">взаимодействует со сверстниками и взрослыми, </w:t>
      </w:r>
      <w:r w:rsidRPr="00550112">
        <w:t xml:space="preserve">участвует в совместных играх. </w:t>
      </w:r>
      <w:proofErr w:type="gramStart"/>
      <w:r w:rsidRPr="00550112">
        <w:t>Способен</w:t>
      </w:r>
      <w:proofErr w:type="gramEnd"/>
      <w:r w:rsidRPr="00550112">
        <w:t xml:space="preserve"> договариваться, учитывать интересы и чувства др</w:t>
      </w:r>
      <w:r w:rsidR="008C1322">
        <w:t>угих, сопереживать неудачам и радоваться успехам других. А</w:t>
      </w:r>
      <w:r w:rsidRPr="00550112">
        <w:t>декватно проявляет свои чувства, в том числе чувство веры в себя, старается разрешать конфликты.</w:t>
      </w:r>
    </w:p>
    <w:p w:rsidR="00550112" w:rsidRPr="00550112" w:rsidRDefault="00550112" w:rsidP="00550112">
      <w:pPr>
        <w:pStyle w:val="Default"/>
        <w:ind w:firstLine="709"/>
        <w:jc w:val="both"/>
        <w:rPr>
          <w:b/>
        </w:rPr>
      </w:pPr>
    </w:p>
    <w:p w:rsidR="00550112" w:rsidRPr="00550112" w:rsidRDefault="00550112" w:rsidP="00550112">
      <w:pPr>
        <w:pStyle w:val="Default"/>
        <w:ind w:firstLine="709"/>
        <w:jc w:val="both"/>
      </w:pPr>
      <w:r w:rsidRPr="00550112">
        <w:rPr>
          <w:b/>
        </w:rPr>
        <w:t>Планируемые промежуточные достижения детей в сфере физического развития</w:t>
      </w:r>
    </w:p>
    <w:p w:rsidR="00550112" w:rsidRPr="00550112" w:rsidRDefault="00550112" w:rsidP="00550112">
      <w:pPr>
        <w:pStyle w:val="Default"/>
        <w:ind w:firstLine="709"/>
        <w:jc w:val="both"/>
      </w:pPr>
    </w:p>
    <w:p w:rsidR="00550112" w:rsidRPr="00550112" w:rsidRDefault="00550112" w:rsidP="00550112">
      <w:pPr>
        <w:keepNext/>
        <w:keepLines/>
        <w:ind w:left="540" w:firstLine="709"/>
        <w:rPr>
          <w:rStyle w:val="620"/>
          <w:rFonts w:eastAsiaTheme="minorHAnsi"/>
          <w:b/>
          <w:i/>
          <w:sz w:val="24"/>
          <w:szCs w:val="24"/>
        </w:rPr>
      </w:pPr>
      <w:r w:rsidRPr="00550112">
        <w:rPr>
          <w:rStyle w:val="620"/>
          <w:rFonts w:eastAsiaTheme="minorHAnsi"/>
          <w:b/>
          <w:i/>
          <w:sz w:val="24"/>
          <w:szCs w:val="24"/>
        </w:rPr>
        <w:t>Достижения ребенка 4</w:t>
      </w:r>
      <w:r>
        <w:rPr>
          <w:rStyle w:val="620"/>
          <w:rFonts w:eastAsiaTheme="minorHAnsi"/>
          <w:b/>
          <w:i/>
          <w:sz w:val="24"/>
          <w:szCs w:val="24"/>
        </w:rPr>
        <w:t>-</w:t>
      </w:r>
      <w:r w:rsidRPr="00550112">
        <w:rPr>
          <w:rStyle w:val="620"/>
          <w:rFonts w:eastAsiaTheme="minorHAnsi"/>
          <w:b/>
          <w:i/>
          <w:sz w:val="24"/>
          <w:szCs w:val="24"/>
        </w:rPr>
        <w:t>х лет</w:t>
      </w:r>
    </w:p>
    <w:p w:rsidR="00550112" w:rsidRPr="00550112" w:rsidRDefault="00550112" w:rsidP="00550112">
      <w:pPr>
        <w:numPr>
          <w:ilvl w:val="0"/>
          <w:numId w:val="16"/>
        </w:numPr>
        <w:spacing w:after="0" w:line="240" w:lineRule="auto"/>
        <w:ind w:left="0" w:firstLine="709"/>
        <w:jc w:val="both"/>
        <w:rPr>
          <w:rStyle w:val="61"/>
          <w:rFonts w:eastAsia="Microsoft Sans Serif"/>
          <w:sz w:val="24"/>
          <w:szCs w:val="24"/>
        </w:rPr>
      </w:pPr>
      <w:r w:rsidRPr="00550112">
        <w:rPr>
          <w:rStyle w:val="61"/>
          <w:rFonts w:eastAsia="Microsoft Sans Serif"/>
          <w:sz w:val="24"/>
          <w:szCs w:val="24"/>
        </w:rPr>
        <w:t xml:space="preserve">Ребенок гармонично физически развивается, с желанием двигается, его двигательный опыт достаточно многообразен. </w:t>
      </w:r>
    </w:p>
    <w:p w:rsidR="00550112" w:rsidRPr="00550112" w:rsidRDefault="00550112" w:rsidP="00550112">
      <w:pPr>
        <w:numPr>
          <w:ilvl w:val="0"/>
          <w:numId w:val="16"/>
        </w:numPr>
        <w:spacing w:after="0" w:line="240" w:lineRule="auto"/>
        <w:ind w:left="0" w:firstLine="709"/>
        <w:jc w:val="both"/>
        <w:rPr>
          <w:rStyle w:val="61"/>
          <w:rFonts w:eastAsia="Microsoft Sans Serif"/>
          <w:sz w:val="24"/>
          <w:szCs w:val="24"/>
        </w:rPr>
      </w:pPr>
      <w:r w:rsidRPr="00550112">
        <w:rPr>
          <w:rStyle w:val="61"/>
          <w:rFonts w:eastAsia="Microsoft Sans Serif"/>
          <w:sz w:val="24"/>
          <w:szCs w:val="24"/>
        </w:rPr>
        <w:t xml:space="preserve">Ребенком освоены основные движения в соответствии с возрастными возможностями.  Ребенок интересуется разнообразными физическими упражнениями, действиями с физкультурными пособиями. </w:t>
      </w:r>
    </w:p>
    <w:p w:rsidR="00550112" w:rsidRPr="00550112" w:rsidRDefault="00550112" w:rsidP="00550112">
      <w:pPr>
        <w:numPr>
          <w:ilvl w:val="0"/>
          <w:numId w:val="16"/>
        </w:numPr>
        <w:spacing w:after="0" w:line="240" w:lineRule="auto"/>
        <w:ind w:left="0" w:firstLine="709"/>
        <w:jc w:val="both"/>
        <w:rPr>
          <w:rFonts w:ascii="Times New Roman" w:hAnsi="Times New Roman" w:cs="Times New Roman"/>
          <w:sz w:val="24"/>
          <w:szCs w:val="24"/>
        </w:rPr>
      </w:pPr>
      <w:r w:rsidRPr="00550112">
        <w:rPr>
          <w:rStyle w:val="61"/>
          <w:rFonts w:eastAsia="Microsoft Sans Serif"/>
          <w:sz w:val="24"/>
          <w:szCs w:val="24"/>
        </w:rPr>
        <w:lastRenderedPageBreak/>
        <w:t>При выполнении упражнений демонстрирует достаточную в соответствии с возра</w:t>
      </w:r>
      <w:r w:rsidRPr="00550112">
        <w:rPr>
          <w:rStyle w:val="61"/>
          <w:rFonts w:eastAsia="Microsoft Sans Serif"/>
          <w:sz w:val="24"/>
          <w:szCs w:val="24"/>
        </w:rPr>
        <w:t>с</w:t>
      </w:r>
      <w:r w:rsidRPr="00550112">
        <w:rPr>
          <w:rStyle w:val="61"/>
          <w:rFonts w:eastAsia="Microsoft Sans Serif"/>
          <w:sz w:val="24"/>
          <w:szCs w:val="24"/>
        </w:rPr>
        <w:t>тными возможностями координацию движений, быстро реагирует на сигналы, переключается с о</w:t>
      </w:r>
      <w:r w:rsidRPr="00550112">
        <w:rPr>
          <w:rStyle w:val="61"/>
          <w:rFonts w:eastAsia="Microsoft Sans Serif"/>
          <w:sz w:val="24"/>
          <w:szCs w:val="24"/>
        </w:rPr>
        <w:t>д</w:t>
      </w:r>
      <w:r w:rsidRPr="00550112">
        <w:rPr>
          <w:rStyle w:val="61"/>
          <w:rFonts w:eastAsia="Microsoft Sans Serif"/>
          <w:sz w:val="24"/>
          <w:szCs w:val="24"/>
        </w:rPr>
        <w:t>ного движения на другое.</w:t>
      </w:r>
    </w:p>
    <w:p w:rsidR="00550112" w:rsidRPr="00550112" w:rsidRDefault="00550112" w:rsidP="00550112">
      <w:pPr>
        <w:numPr>
          <w:ilvl w:val="0"/>
          <w:numId w:val="16"/>
        </w:numPr>
        <w:spacing w:after="0" w:line="240" w:lineRule="auto"/>
        <w:ind w:left="0" w:firstLine="709"/>
        <w:jc w:val="both"/>
        <w:rPr>
          <w:rStyle w:val="61"/>
          <w:rFonts w:eastAsia="Microsoft Sans Serif"/>
          <w:sz w:val="24"/>
          <w:szCs w:val="24"/>
        </w:rPr>
      </w:pPr>
      <w:r w:rsidRPr="00550112">
        <w:rPr>
          <w:rStyle w:val="61"/>
          <w:rFonts w:eastAsia="Microsoft Sans Serif"/>
          <w:sz w:val="24"/>
          <w:szCs w:val="24"/>
        </w:rPr>
        <w:t xml:space="preserve">Уверенно, самостоятельно и точно выполняет задания, действует в общем для всех темпе; легко находит свое место при совместных построениях и в играх. </w:t>
      </w:r>
    </w:p>
    <w:p w:rsidR="00550112" w:rsidRPr="00550112" w:rsidRDefault="00550112" w:rsidP="00550112">
      <w:pPr>
        <w:numPr>
          <w:ilvl w:val="0"/>
          <w:numId w:val="16"/>
        </w:numPr>
        <w:spacing w:after="0" w:line="240" w:lineRule="auto"/>
        <w:ind w:left="0" w:firstLine="709"/>
        <w:jc w:val="both"/>
        <w:rPr>
          <w:rStyle w:val="61"/>
          <w:rFonts w:eastAsia="Microsoft Sans Serif"/>
          <w:sz w:val="24"/>
          <w:szCs w:val="24"/>
        </w:rPr>
      </w:pPr>
      <w:r w:rsidRPr="00550112">
        <w:rPr>
          <w:rStyle w:val="61"/>
          <w:rFonts w:eastAsia="Microsoft Sans Serif"/>
          <w:sz w:val="24"/>
          <w:szCs w:val="24"/>
        </w:rPr>
        <w:t>С большим желанием вступает в общение с другими детьми и с воспитателем при в</w:t>
      </w:r>
      <w:r w:rsidRPr="00550112">
        <w:rPr>
          <w:rStyle w:val="61"/>
          <w:rFonts w:eastAsia="Microsoft Sans Serif"/>
          <w:sz w:val="24"/>
          <w:szCs w:val="24"/>
        </w:rPr>
        <w:t>ы</w:t>
      </w:r>
      <w:r w:rsidRPr="00550112">
        <w:rPr>
          <w:rStyle w:val="61"/>
          <w:rFonts w:eastAsia="Microsoft Sans Serif"/>
          <w:sz w:val="24"/>
          <w:szCs w:val="24"/>
        </w:rPr>
        <w:t xml:space="preserve">полнении игровых физических упражнений и в подвижных играх. </w:t>
      </w:r>
    </w:p>
    <w:p w:rsidR="00550112" w:rsidRPr="00550112" w:rsidRDefault="00550112" w:rsidP="00550112">
      <w:pPr>
        <w:numPr>
          <w:ilvl w:val="0"/>
          <w:numId w:val="16"/>
        </w:numPr>
        <w:spacing w:after="0" w:line="240" w:lineRule="auto"/>
        <w:ind w:left="0" w:firstLine="709"/>
        <w:jc w:val="both"/>
        <w:rPr>
          <w:rStyle w:val="61"/>
          <w:rFonts w:eastAsia="Microsoft Sans Serif"/>
          <w:sz w:val="24"/>
          <w:szCs w:val="24"/>
        </w:rPr>
      </w:pPr>
      <w:r w:rsidRPr="00550112">
        <w:rPr>
          <w:rStyle w:val="61"/>
          <w:rFonts w:eastAsia="Microsoft Sans Serif"/>
          <w:sz w:val="24"/>
          <w:szCs w:val="24"/>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550112" w:rsidRPr="00550112" w:rsidRDefault="00550112" w:rsidP="00550112">
      <w:pPr>
        <w:autoSpaceDE w:val="0"/>
        <w:autoSpaceDN w:val="0"/>
        <w:adjustRightInd w:val="0"/>
        <w:ind w:firstLine="709"/>
        <w:jc w:val="both"/>
        <w:rPr>
          <w:rFonts w:ascii="Times New Roman" w:eastAsia="Calibri" w:hAnsi="Times New Roman" w:cs="Times New Roman"/>
          <w:b/>
          <w:i/>
          <w:color w:val="000000"/>
          <w:sz w:val="24"/>
          <w:szCs w:val="24"/>
        </w:rPr>
      </w:pPr>
    </w:p>
    <w:p w:rsidR="00550112" w:rsidRPr="00550112" w:rsidRDefault="00550112" w:rsidP="00550112">
      <w:pPr>
        <w:keepNext/>
        <w:keepLines/>
        <w:ind w:left="540" w:firstLine="709"/>
        <w:rPr>
          <w:rStyle w:val="620"/>
          <w:rFonts w:eastAsiaTheme="minorHAnsi"/>
          <w:b/>
          <w:i/>
          <w:sz w:val="24"/>
          <w:szCs w:val="24"/>
        </w:rPr>
      </w:pPr>
      <w:r w:rsidRPr="00550112">
        <w:rPr>
          <w:rStyle w:val="620"/>
          <w:rFonts w:eastAsiaTheme="minorHAnsi"/>
          <w:b/>
          <w:i/>
          <w:sz w:val="24"/>
          <w:szCs w:val="24"/>
        </w:rPr>
        <w:t>Достижения ребенка 5</w:t>
      </w:r>
      <w:r>
        <w:rPr>
          <w:rStyle w:val="620"/>
          <w:rFonts w:eastAsiaTheme="minorHAnsi"/>
          <w:b/>
          <w:i/>
          <w:sz w:val="24"/>
          <w:szCs w:val="24"/>
        </w:rPr>
        <w:t>-</w:t>
      </w:r>
      <w:r w:rsidRPr="00550112">
        <w:rPr>
          <w:rStyle w:val="620"/>
          <w:rFonts w:eastAsiaTheme="minorHAnsi"/>
          <w:b/>
          <w:i/>
          <w:sz w:val="24"/>
          <w:szCs w:val="24"/>
        </w:rPr>
        <w:t>ти  лет</w:t>
      </w:r>
    </w:p>
    <w:p w:rsidR="00550112" w:rsidRPr="00550112" w:rsidRDefault="00550112" w:rsidP="00550112">
      <w:pPr>
        <w:numPr>
          <w:ilvl w:val="0"/>
          <w:numId w:val="17"/>
        </w:numPr>
        <w:spacing w:after="0" w:line="240" w:lineRule="auto"/>
        <w:ind w:left="0" w:firstLine="709"/>
        <w:jc w:val="both"/>
        <w:rPr>
          <w:rFonts w:ascii="Times New Roman" w:hAnsi="Times New Roman" w:cs="Times New Roman"/>
          <w:sz w:val="24"/>
          <w:szCs w:val="24"/>
        </w:rPr>
      </w:pPr>
      <w:r w:rsidRPr="00550112">
        <w:rPr>
          <w:rStyle w:val="61"/>
          <w:rFonts w:eastAsiaTheme="minorHAnsi"/>
          <w:sz w:val="24"/>
          <w:szCs w:val="24"/>
        </w:rPr>
        <w:t>Ребенок гармонично физически развивается, в двигательной деятельности проявляет хорошую координацию, быстроту, силу, выносливость, гибкость.</w:t>
      </w:r>
    </w:p>
    <w:p w:rsidR="00550112" w:rsidRPr="00550112" w:rsidRDefault="00550112" w:rsidP="00550112">
      <w:pPr>
        <w:numPr>
          <w:ilvl w:val="0"/>
          <w:numId w:val="17"/>
        </w:numPr>
        <w:spacing w:after="0" w:line="240" w:lineRule="auto"/>
        <w:ind w:left="0" w:firstLine="709"/>
        <w:jc w:val="both"/>
        <w:rPr>
          <w:rFonts w:ascii="Times New Roman" w:hAnsi="Times New Roman" w:cs="Times New Roman"/>
          <w:sz w:val="24"/>
          <w:szCs w:val="24"/>
        </w:rPr>
      </w:pPr>
      <w:r w:rsidRPr="00550112">
        <w:rPr>
          <w:rStyle w:val="61"/>
          <w:rFonts w:eastAsiaTheme="minorHAnsi"/>
          <w:sz w:val="24"/>
          <w:szCs w:val="24"/>
        </w:rPr>
        <w:t>Уверенно и активно выполняет основные элементы техники основных движений, о</w:t>
      </w:r>
      <w:r w:rsidRPr="00550112">
        <w:rPr>
          <w:rStyle w:val="61"/>
          <w:rFonts w:eastAsiaTheme="minorHAnsi"/>
          <w:sz w:val="24"/>
          <w:szCs w:val="24"/>
        </w:rPr>
        <w:t>б</w:t>
      </w:r>
      <w:r w:rsidRPr="00550112">
        <w:rPr>
          <w:rStyle w:val="61"/>
          <w:rFonts w:eastAsiaTheme="minorHAnsi"/>
          <w:sz w:val="24"/>
          <w:szCs w:val="24"/>
        </w:rPr>
        <w:t>щеразвивающих упражнений, спортивных упражнений, свободно ориентируется в пространстве.</w:t>
      </w:r>
    </w:p>
    <w:p w:rsidR="00550112" w:rsidRPr="00550112" w:rsidRDefault="00550112" w:rsidP="00550112">
      <w:pPr>
        <w:numPr>
          <w:ilvl w:val="0"/>
          <w:numId w:val="17"/>
        </w:numPr>
        <w:spacing w:after="0" w:line="240" w:lineRule="auto"/>
        <w:ind w:left="0" w:firstLine="709"/>
        <w:jc w:val="both"/>
        <w:rPr>
          <w:rFonts w:ascii="Times New Roman" w:hAnsi="Times New Roman" w:cs="Times New Roman"/>
          <w:sz w:val="24"/>
          <w:szCs w:val="24"/>
        </w:rPr>
      </w:pPr>
      <w:r w:rsidRPr="00550112">
        <w:rPr>
          <w:rStyle w:val="61"/>
          <w:rFonts w:eastAsiaTheme="minorHAnsi"/>
          <w:sz w:val="24"/>
          <w:szCs w:val="24"/>
        </w:rPr>
        <w:t>Проявляет интерес к разнообразным физическим упражнениям, действиям с различн</w:t>
      </w:r>
      <w:r w:rsidRPr="00550112">
        <w:rPr>
          <w:rStyle w:val="61"/>
          <w:rFonts w:eastAsiaTheme="minorHAnsi"/>
          <w:sz w:val="24"/>
          <w:szCs w:val="24"/>
        </w:rPr>
        <w:t>ы</w:t>
      </w:r>
      <w:r w:rsidRPr="00550112">
        <w:rPr>
          <w:rStyle w:val="61"/>
          <w:rFonts w:eastAsiaTheme="minorHAnsi"/>
          <w:sz w:val="24"/>
          <w:szCs w:val="24"/>
        </w:rPr>
        <w:t>ми физкультурными пособиями, настойчивость для достижения хорошего результата, потребность в двигательной активности.</w:t>
      </w:r>
    </w:p>
    <w:p w:rsidR="00550112" w:rsidRPr="00550112" w:rsidRDefault="00550112" w:rsidP="00550112">
      <w:pPr>
        <w:numPr>
          <w:ilvl w:val="0"/>
          <w:numId w:val="17"/>
        </w:numPr>
        <w:spacing w:after="0" w:line="240" w:lineRule="auto"/>
        <w:ind w:left="0" w:firstLine="709"/>
        <w:jc w:val="both"/>
        <w:rPr>
          <w:rFonts w:ascii="Times New Roman" w:hAnsi="Times New Roman" w:cs="Times New Roman"/>
          <w:sz w:val="24"/>
          <w:szCs w:val="24"/>
        </w:rPr>
      </w:pPr>
      <w:r w:rsidRPr="00550112">
        <w:rPr>
          <w:rStyle w:val="61"/>
          <w:rFonts w:eastAsiaTheme="minorHAnsi"/>
          <w:sz w:val="24"/>
          <w:szCs w:val="24"/>
        </w:rPr>
        <w:t>Осуществляет элементарный контроль за действиями сверстников: оценивает их дв</w:t>
      </w:r>
      <w:r w:rsidRPr="00550112">
        <w:rPr>
          <w:rStyle w:val="61"/>
          <w:rFonts w:eastAsiaTheme="minorHAnsi"/>
          <w:sz w:val="24"/>
          <w:szCs w:val="24"/>
        </w:rPr>
        <w:t>и</w:t>
      </w:r>
      <w:r w:rsidRPr="00550112">
        <w:rPr>
          <w:rStyle w:val="61"/>
          <w:rFonts w:eastAsiaTheme="minorHAnsi"/>
          <w:sz w:val="24"/>
          <w:szCs w:val="24"/>
        </w:rPr>
        <w:t>жения, замечает их ошибки, нарушения правил в играх.</w:t>
      </w:r>
    </w:p>
    <w:p w:rsidR="00550112" w:rsidRPr="00550112" w:rsidRDefault="00550112" w:rsidP="00550112">
      <w:pPr>
        <w:numPr>
          <w:ilvl w:val="0"/>
          <w:numId w:val="17"/>
        </w:numPr>
        <w:spacing w:after="0" w:line="240" w:lineRule="auto"/>
        <w:ind w:left="0" w:firstLine="709"/>
        <w:jc w:val="both"/>
        <w:rPr>
          <w:rFonts w:ascii="Times New Roman" w:hAnsi="Times New Roman" w:cs="Times New Roman"/>
          <w:sz w:val="24"/>
          <w:szCs w:val="24"/>
        </w:rPr>
      </w:pPr>
      <w:r w:rsidRPr="00550112">
        <w:rPr>
          <w:rStyle w:val="61"/>
          <w:rFonts w:eastAsiaTheme="minorHAnsi"/>
          <w:sz w:val="24"/>
          <w:szCs w:val="24"/>
        </w:rPr>
        <w:t>Переносит освоенные упражнения в самостоятельную деятельность. Способен вним</w:t>
      </w:r>
      <w:r w:rsidRPr="00550112">
        <w:rPr>
          <w:rStyle w:val="61"/>
          <w:rFonts w:eastAsiaTheme="minorHAnsi"/>
          <w:sz w:val="24"/>
          <w:szCs w:val="24"/>
        </w:rPr>
        <w:t>а</w:t>
      </w:r>
      <w:r w:rsidRPr="00550112">
        <w:rPr>
          <w:rStyle w:val="61"/>
          <w:rFonts w:eastAsiaTheme="minorHAnsi"/>
          <w:sz w:val="24"/>
          <w:szCs w:val="24"/>
        </w:rPr>
        <w:t>тельно воспринять показ педагога и далее самостоятельно успешно выполнить физическое упражн</w:t>
      </w:r>
      <w:r w:rsidRPr="00550112">
        <w:rPr>
          <w:rStyle w:val="61"/>
          <w:rFonts w:eastAsiaTheme="minorHAnsi"/>
          <w:sz w:val="24"/>
          <w:szCs w:val="24"/>
        </w:rPr>
        <w:t>е</w:t>
      </w:r>
      <w:r w:rsidRPr="00550112">
        <w:rPr>
          <w:rStyle w:val="61"/>
          <w:rFonts w:eastAsiaTheme="minorHAnsi"/>
          <w:sz w:val="24"/>
          <w:szCs w:val="24"/>
        </w:rPr>
        <w:t>ние.</w:t>
      </w:r>
    </w:p>
    <w:p w:rsidR="00550112" w:rsidRPr="00550112" w:rsidRDefault="00550112" w:rsidP="00550112">
      <w:pPr>
        <w:numPr>
          <w:ilvl w:val="0"/>
          <w:numId w:val="17"/>
        </w:numPr>
        <w:spacing w:after="0" w:line="240" w:lineRule="auto"/>
        <w:ind w:left="0" w:firstLine="709"/>
        <w:jc w:val="both"/>
        <w:rPr>
          <w:rFonts w:ascii="Times New Roman" w:hAnsi="Times New Roman" w:cs="Times New Roman"/>
          <w:sz w:val="24"/>
          <w:szCs w:val="24"/>
        </w:rPr>
      </w:pPr>
      <w:r w:rsidRPr="00550112">
        <w:rPr>
          <w:rStyle w:val="61"/>
          <w:rFonts w:eastAsiaTheme="minorHAnsi"/>
          <w:sz w:val="24"/>
          <w:szCs w:val="24"/>
        </w:rPr>
        <w:t>Самостоятельная двигательная деятельность разнообразна. Ребенок самостоятельно и</w:t>
      </w:r>
      <w:r w:rsidRPr="00550112">
        <w:rPr>
          <w:rStyle w:val="61"/>
          <w:rFonts w:eastAsiaTheme="minorHAnsi"/>
          <w:sz w:val="24"/>
          <w:szCs w:val="24"/>
        </w:rPr>
        <w:t>г</w:t>
      </w:r>
      <w:r w:rsidRPr="00550112">
        <w:rPr>
          <w:rStyle w:val="61"/>
          <w:rFonts w:eastAsiaTheme="minorHAnsi"/>
          <w:sz w:val="24"/>
          <w:szCs w:val="24"/>
        </w:rPr>
        <w:t>рает в подвижные игры, активно общаясь со сверстниками и воспитателем, проявляет инициати</w:t>
      </w:r>
      <w:r w:rsidRPr="00550112">
        <w:rPr>
          <w:rStyle w:val="61"/>
          <w:rFonts w:eastAsiaTheme="minorHAnsi"/>
          <w:sz w:val="24"/>
          <w:szCs w:val="24"/>
        </w:rPr>
        <w:t>в</w:t>
      </w:r>
      <w:r w:rsidRPr="00550112">
        <w:rPr>
          <w:rStyle w:val="61"/>
          <w:rFonts w:eastAsiaTheme="minorHAnsi"/>
          <w:sz w:val="24"/>
          <w:szCs w:val="24"/>
        </w:rPr>
        <w:t>ность, контролирует и соблюдает правила.</w:t>
      </w:r>
    </w:p>
    <w:p w:rsidR="00550112" w:rsidRDefault="00550112" w:rsidP="00550112">
      <w:pPr>
        <w:numPr>
          <w:ilvl w:val="0"/>
          <w:numId w:val="17"/>
        </w:numPr>
        <w:spacing w:after="0" w:line="240" w:lineRule="auto"/>
        <w:ind w:left="0" w:firstLine="709"/>
        <w:jc w:val="both"/>
        <w:rPr>
          <w:rStyle w:val="61"/>
          <w:rFonts w:eastAsiaTheme="minorHAnsi"/>
          <w:sz w:val="24"/>
          <w:szCs w:val="24"/>
        </w:rPr>
      </w:pPr>
      <w:r w:rsidRPr="00550112">
        <w:rPr>
          <w:rStyle w:val="61"/>
          <w:rFonts w:eastAsiaTheme="minorHAnsi"/>
          <w:sz w:val="24"/>
          <w:szCs w:val="24"/>
        </w:rPr>
        <w:t>Проявляет элементарное творчество в двигательной деятельности: видоизменяет физ</w:t>
      </w:r>
      <w:r w:rsidRPr="00550112">
        <w:rPr>
          <w:rStyle w:val="61"/>
          <w:rFonts w:eastAsiaTheme="minorHAnsi"/>
          <w:sz w:val="24"/>
          <w:szCs w:val="24"/>
        </w:rPr>
        <w:t>и</w:t>
      </w:r>
      <w:r w:rsidRPr="00550112">
        <w:rPr>
          <w:rStyle w:val="61"/>
          <w:rFonts w:eastAsiaTheme="minorHAnsi"/>
          <w:sz w:val="24"/>
          <w:szCs w:val="24"/>
        </w:rPr>
        <w:t>ческие упражнения, создает комбинации из знакомых упражнений, передает образы персонажей в подвижных играх.</w:t>
      </w:r>
    </w:p>
    <w:p w:rsidR="00550112" w:rsidRPr="00550112" w:rsidRDefault="00550112" w:rsidP="00550112">
      <w:pPr>
        <w:spacing w:after="0" w:line="240" w:lineRule="auto"/>
        <w:ind w:left="709"/>
        <w:jc w:val="both"/>
        <w:rPr>
          <w:rStyle w:val="61"/>
          <w:rFonts w:eastAsiaTheme="minorHAnsi"/>
          <w:sz w:val="24"/>
          <w:szCs w:val="24"/>
        </w:rPr>
      </w:pPr>
    </w:p>
    <w:p w:rsidR="00550112" w:rsidRPr="00550112" w:rsidRDefault="00550112" w:rsidP="00550112">
      <w:pPr>
        <w:jc w:val="both"/>
        <w:rPr>
          <w:rFonts w:ascii="Times New Roman" w:hAnsi="Times New Roman" w:cs="Times New Roman"/>
          <w:b/>
          <w:i/>
          <w:sz w:val="24"/>
          <w:szCs w:val="24"/>
        </w:rPr>
      </w:pPr>
      <w:r w:rsidRPr="00550112">
        <w:rPr>
          <w:rFonts w:ascii="Times New Roman" w:hAnsi="Times New Roman" w:cs="Times New Roman"/>
          <w:b/>
          <w:i/>
          <w:sz w:val="24"/>
          <w:szCs w:val="24"/>
        </w:rPr>
        <w:t>Достижения ребенка 6</w:t>
      </w:r>
      <w:r>
        <w:rPr>
          <w:rFonts w:ascii="Times New Roman" w:hAnsi="Times New Roman" w:cs="Times New Roman"/>
          <w:b/>
          <w:i/>
          <w:sz w:val="24"/>
          <w:szCs w:val="24"/>
        </w:rPr>
        <w:t>-</w:t>
      </w:r>
      <w:r w:rsidRPr="00550112">
        <w:rPr>
          <w:rFonts w:ascii="Times New Roman" w:hAnsi="Times New Roman" w:cs="Times New Roman"/>
          <w:b/>
          <w:i/>
          <w:sz w:val="24"/>
          <w:szCs w:val="24"/>
        </w:rPr>
        <w:t>ти лет</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Двигательный опыт ребенка богат (объем освоенных основных движений, общеразв</w:t>
      </w:r>
      <w:r w:rsidRPr="00550112">
        <w:rPr>
          <w:rFonts w:ascii="Times New Roman" w:hAnsi="Times New Roman" w:cs="Times New Roman"/>
          <w:sz w:val="24"/>
          <w:szCs w:val="24"/>
        </w:rPr>
        <w:t>и</w:t>
      </w:r>
      <w:r w:rsidRPr="00550112">
        <w:rPr>
          <w:rFonts w:ascii="Times New Roman" w:hAnsi="Times New Roman" w:cs="Times New Roman"/>
          <w:sz w:val="24"/>
          <w:szCs w:val="24"/>
        </w:rPr>
        <w:t>вающих, спортивных упражнений).</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В двигательной деятельности ребенок проявляет хорошую выносливость, быстроту, силу, координацию, гибкость.</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В поведении четко выражена потребность в двигательной деятельности и физическом совершенствовании.</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Ребенок проявляет стойкий интерес к новым и знакомым физическим упражнениям, избирательность и инициативу при выполнении упражнений.</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Имеет представления о некоторых видах спорта.</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Уверенно, точно, в заданном темпе и ритме, выразительно выполняет упражнения, сп</w:t>
      </w:r>
      <w:r w:rsidRPr="00550112">
        <w:rPr>
          <w:rFonts w:ascii="Times New Roman" w:hAnsi="Times New Roman" w:cs="Times New Roman"/>
          <w:sz w:val="24"/>
          <w:szCs w:val="24"/>
        </w:rPr>
        <w:t>о</w:t>
      </w:r>
      <w:r w:rsidRPr="00550112">
        <w:rPr>
          <w:rFonts w:ascii="Times New Roman" w:hAnsi="Times New Roman" w:cs="Times New Roman"/>
          <w:sz w:val="24"/>
          <w:szCs w:val="24"/>
        </w:rPr>
        <w:t>собен творчески составить несложные комбинации (варианты) из знакомых упражнений.</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Проявляет  необходимый  самоконтроль и самооценку,  способен самостоятельно пр</w:t>
      </w:r>
      <w:r w:rsidRPr="00550112">
        <w:rPr>
          <w:rFonts w:ascii="Times New Roman" w:hAnsi="Times New Roman" w:cs="Times New Roman"/>
          <w:sz w:val="24"/>
          <w:szCs w:val="24"/>
        </w:rPr>
        <w:t>и</w:t>
      </w:r>
      <w:r w:rsidRPr="00550112">
        <w:rPr>
          <w:rFonts w:ascii="Times New Roman" w:hAnsi="Times New Roman" w:cs="Times New Roman"/>
          <w:sz w:val="24"/>
          <w:szCs w:val="24"/>
        </w:rPr>
        <w:t>влечь внимание других детей и организовать знакомую подвижную игру.</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Мотивирован на сбережение и укрепление своего здоровья и здоровья окружающих его людей.</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Умеет практически решать некоторые задачи здорового образа жизни и безопасного поведения.</w:t>
      </w:r>
    </w:p>
    <w:p w:rsidR="00550112" w:rsidRPr="00550112" w:rsidRDefault="00550112" w:rsidP="00550112">
      <w:pPr>
        <w:numPr>
          <w:ilvl w:val="0"/>
          <w:numId w:val="19"/>
        </w:numPr>
        <w:spacing w:after="0" w:line="240" w:lineRule="auto"/>
        <w:ind w:left="0" w:firstLine="709"/>
        <w:jc w:val="both"/>
        <w:rPr>
          <w:rFonts w:ascii="Times New Roman" w:hAnsi="Times New Roman" w:cs="Times New Roman"/>
          <w:b/>
          <w:i/>
          <w:sz w:val="24"/>
          <w:szCs w:val="24"/>
        </w:rPr>
      </w:pPr>
      <w:r w:rsidRPr="00550112">
        <w:rPr>
          <w:rFonts w:ascii="Times New Roman" w:hAnsi="Times New Roman" w:cs="Times New Roman"/>
          <w:sz w:val="24"/>
          <w:szCs w:val="24"/>
        </w:rPr>
        <w:t>Готов оказать элементарную помощь самому себе и другому (промыть ранку, обраб</w:t>
      </w:r>
      <w:r w:rsidRPr="00550112">
        <w:rPr>
          <w:rFonts w:ascii="Times New Roman" w:hAnsi="Times New Roman" w:cs="Times New Roman"/>
          <w:sz w:val="24"/>
          <w:szCs w:val="24"/>
        </w:rPr>
        <w:t>о</w:t>
      </w:r>
      <w:r w:rsidRPr="00550112">
        <w:rPr>
          <w:rFonts w:ascii="Times New Roman" w:hAnsi="Times New Roman" w:cs="Times New Roman"/>
          <w:sz w:val="24"/>
          <w:szCs w:val="24"/>
        </w:rPr>
        <w:t>тать ее, обратиться к взрослому за помощью).</w:t>
      </w:r>
    </w:p>
    <w:p w:rsidR="00550112" w:rsidRPr="00550112" w:rsidRDefault="00550112" w:rsidP="00550112">
      <w:pPr>
        <w:jc w:val="both"/>
        <w:rPr>
          <w:rFonts w:ascii="Times New Roman" w:hAnsi="Times New Roman" w:cs="Times New Roman"/>
          <w:b/>
          <w:i/>
          <w:sz w:val="24"/>
          <w:szCs w:val="24"/>
        </w:rPr>
      </w:pPr>
    </w:p>
    <w:p w:rsidR="00550112" w:rsidRPr="00550112" w:rsidRDefault="00550112" w:rsidP="00550112">
      <w:pPr>
        <w:jc w:val="both"/>
        <w:rPr>
          <w:rFonts w:ascii="Times New Roman" w:hAnsi="Times New Roman" w:cs="Times New Roman"/>
          <w:b/>
          <w:i/>
          <w:sz w:val="24"/>
          <w:szCs w:val="24"/>
        </w:rPr>
      </w:pPr>
      <w:r w:rsidRPr="00550112">
        <w:rPr>
          <w:rFonts w:ascii="Times New Roman" w:hAnsi="Times New Roman" w:cs="Times New Roman"/>
          <w:b/>
          <w:i/>
          <w:sz w:val="24"/>
          <w:szCs w:val="24"/>
        </w:rPr>
        <w:t>Достижения ребенка 7</w:t>
      </w:r>
      <w:r>
        <w:rPr>
          <w:rFonts w:ascii="Times New Roman" w:hAnsi="Times New Roman" w:cs="Times New Roman"/>
          <w:b/>
          <w:i/>
          <w:sz w:val="24"/>
          <w:szCs w:val="24"/>
        </w:rPr>
        <w:t>-</w:t>
      </w:r>
      <w:r w:rsidRPr="00550112">
        <w:rPr>
          <w:rFonts w:ascii="Times New Roman" w:hAnsi="Times New Roman" w:cs="Times New Roman"/>
          <w:b/>
          <w:i/>
          <w:sz w:val="24"/>
          <w:szCs w:val="24"/>
        </w:rPr>
        <w:t>ми лет</w:t>
      </w:r>
    </w:p>
    <w:p w:rsidR="00550112" w:rsidRPr="00550112" w:rsidRDefault="00550112" w:rsidP="00550112">
      <w:pPr>
        <w:numPr>
          <w:ilvl w:val="0"/>
          <w:numId w:val="18"/>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550112" w:rsidRPr="00550112" w:rsidRDefault="00550112" w:rsidP="00550112">
      <w:pPr>
        <w:numPr>
          <w:ilvl w:val="0"/>
          <w:numId w:val="18"/>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В двигательной деятельности ребенок успешно проявляет быстроту, ловкость, выно</w:t>
      </w:r>
      <w:r w:rsidRPr="00550112">
        <w:rPr>
          <w:rFonts w:ascii="Times New Roman" w:hAnsi="Times New Roman" w:cs="Times New Roman"/>
          <w:sz w:val="24"/>
          <w:szCs w:val="24"/>
        </w:rPr>
        <w:t>с</w:t>
      </w:r>
      <w:r w:rsidRPr="00550112">
        <w:rPr>
          <w:rFonts w:ascii="Times New Roman" w:hAnsi="Times New Roman" w:cs="Times New Roman"/>
          <w:sz w:val="24"/>
          <w:szCs w:val="24"/>
        </w:rPr>
        <w:t>ливость, силу и гибкость.</w:t>
      </w:r>
    </w:p>
    <w:p w:rsidR="00550112" w:rsidRPr="00550112" w:rsidRDefault="00550112" w:rsidP="00550112">
      <w:pPr>
        <w:numPr>
          <w:ilvl w:val="0"/>
          <w:numId w:val="18"/>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Осознает зависимость между качеством выполнения упражнения и его результатом.</w:t>
      </w:r>
    </w:p>
    <w:p w:rsidR="00550112" w:rsidRPr="00550112" w:rsidRDefault="00550112" w:rsidP="00550112">
      <w:pPr>
        <w:numPr>
          <w:ilvl w:val="0"/>
          <w:numId w:val="18"/>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Проявляет элементы творчества в двигательной деятельности: самостоятельно соста</w:t>
      </w:r>
      <w:r w:rsidRPr="00550112">
        <w:rPr>
          <w:rFonts w:ascii="Times New Roman" w:hAnsi="Times New Roman" w:cs="Times New Roman"/>
          <w:sz w:val="24"/>
          <w:szCs w:val="24"/>
        </w:rPr>
        <w:t>в</w:t>
      </w:r>
      <w:r w:rsidRPr="00550112">
        <w:rPr>
          <w:rFonts w:ascii="Times New Roman" w:hAnsi="Times New Roman" w:cs="Times New Roman"/>
          <w:sz w:val="24"/>
          <w:szCs w:val="24"/>
        </w:rPr>
        <w:t>ляет простые варианты из освоенных физических упражнений и игр, через движения передает сво</w:t>
      </w:r>
      <w:r w:rsidRPr="00550112">
        <w:rPr>
          <w:rFonts w:ascii="Times New Roman" w:hAnsi="Times New Roman" w:cs="Times New Roman"/>
          <w:sz w:val="24"/>
          <w:szCs w:val="24"/>
        </w:rPr>
        <w:t>е</w:t>
      </w:r>
      <w:r w:rsidRPr="00550112">
        <w:rPr>
          <w:rFonts w:ascii="Times New Roman" w:hAnsi="Times New Roman" w:cs="Times New Roman"/>
          <w:sz w:val="24"/>
          <w:szCs w:val="24"/>
        </w:rPr>
        <w:t>образие конкретного образа (персонажа, животного), стремится к неповторимости (индивидуальн</w:t>
      </w:r>
      <w:r w:rsidRPr="00550112">
        <w:rPr>
          <w:rFonts w:ascii="Times New Roman" w:hAnsi="Times New Roman" w:cs="Times New Roman"/>
          <w:sz w:val="24"/>
          <w:szCs w:val="24"/>
        </w:rPr>
        <w:t>о</w:t>
      </w:r>
      <w:r w:rsidRPr="00550112">
        <w:rPr>
          <w:rFonts w:ascii="Times New Roman" w:hAnsi="Times New Roman" w:cs="Times New Roman"/>
          <w:sz w:val="24"/>
          <w:szCs w:val="24"/>
        </w:rPr>
        <w:t>сти) в своих движениях.</w:t>
      </w:r>
    </w:p>
    <w:p w:rsidR="00550112" w:rsidRPr="00550112" w:rsidRDefault="00550112" w:rsidP="00550112">
      <w:pPr>
        <w:numPr>
          <w:ilvl w:val="0"/>
          <w:numId w:val="18"/>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w:t>
      </w:r>
      <w:r w:rsidRPr="00550112">
        <w:rPr>
          <w:rFonts w:ascii="Times New Roman" w:hAnsi="Times New Roman" w:cs="Times New Roman"/>
          <w:sz w:val="24"/>
          <w:szCs w:val="24"/>
        </w:rPr>
        <w:t>и</w:t>
      </w:r>
      <w:r w:rsidRPr="00550112">
        <w:rPr>
          <w:rFonts w:ascii="Times New Roman" w:hAnsi="Times New Roman" w:cs="Times New Roman"/>
          <w:sz w:val="24"/>
          <w:szCs w:val="24"/>
        </w:rPr>
        <w:t>гательного опыта.</w:t>
      </w:r>
    </w:p>
    <w:p w:rsidR="00550112" w:rsidRPr="00550112" w:rsidRDefault="00550112" w:rsidP="00550112">
      <w:pPr>
        <w:numPr>
          <w:ilvl w:val="0"/>
          <w:numId w:val="18"/>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Имеет начальные представления о некоторых видах спорта.</w:t>
      </w:r>
    </w:p>
    <w:p w:rsidR="00550112" w:rsidRPr="00550112" w:rsidRDefault="00550112" w:rsidP="00550112">
      <w:pPr>
        <w:numPr>
          <w:ilvl w:val="0"/>
          <w:numId w:val="18"/>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Имеет представления о том, что такое здоровье, понимает, как поддержать, укрепить и сохранить его.</w:t>
      </w:r>
    </w:p>
    <w:p w:rsidR="00550112" w:rsidRPr="00550112" w:rsidRDefault="00550112" w:rsidP="00550112">
      <w:pPr>
        <w:numPr>
          <w:ilvl w:val="0"/>
          <w:numId w:val="18"/>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 xml:space="preserve">Владеет </w:t>
      </w:r>
      <w:proofErr w:type="spellStart"/>
      <w:r w:rsidRPr="00550112">
        <w:rPr>
          <w:rFonts w:ascii="Times New Roman" w:hAnsi="Times New Roman" w:cs="Times New Roman"/>
          <w:sz w:val="24"/>
          <w:szCs w:val="24"/>
        </w:rPr>
        <w:t>здоровьесберегающими</w:t>
      </w:r>
      <w:proofErr w:type="spellEnd"/>
      <w:r w:rsidRPr="00550112">
        <w:rPr>
          <w:rFonts w:ascii="Times New Roman" w:hAnsi="Times New Roman" w:cs="Times New Roman"/>
          <w:sz w:val="24"/>
          <w:szCs w:val="24"/>
        </w:rPr>
        <w:t xml:space="preserve"> умениями: навыками личной гигиены, может опред</w:t>
      </w:r>
      <w:r w:rsidRPr="00550112">
        <w:rPr>
          <w:rFonts w:ascii="Times New Roman" w:hAnsi="Times New Roman" w:cs="Times New Roman"/>
          <w:sz w:val="24"/>
          <w:szCs w:val="24"/>
        </w:rPr>
        <w:t>е</w:t>
      </w:r>
      <w:r w:rsidRPr="00550112">
        <w:rPr>
          <w:rFonts w:ascii="Times New Roman" w:hAnsi="Times New Roman" w:cs="Times New Roman"/>
          <w:sz w:val="24"/>
          <w:szCs w:val="24"/>
        </w:rPr>
        <w:t>лять состояние своего здоровья.</w:t>
      </w:r>
    </w:p>
    <w:p w:rsidR="00550112" w:rsidRPr="00550112" w:rsidRDefault="00550112" w:rsidP="00550112">
      <w:pPr>
        <w:numPr>
          <w:ilvl w:val="0"/>
          <w:numId w:val="18"/>
        </w:numPr>
        <w:spacing w:after="0" w:line="240" w:lineRule="auto"/>
        <w:ind w:left="0" w:firstLine="709"/>
        <w:jc w:val="both"/>
        <w:rPr>
          <w:rFonts w:ascii="Times New Roman" w:hAnsi="Times New Roman" w:cs="Times New Roman"/>
          <w:sz w:val="24"/>
          <w:szCs w:val="24"/>
        </w:rPr>
      </w:pPr>
      <w:r w:rsidRPr="00550112">
        <w:rPr>
          <w:rFonts w:ascii="Times New Roman" w:hAnsi="Times New Roman" w:cs="Times New Roman"/>
          <w:sz w:val="24"/>
          <w:szCs w:val="24"/>
        </w:rPr>
        <w:t>Может оказать элементарную помощь самому себе и другому (промыть ранку, обраб</w:t>
      </w:r>
      <w:r w:rsidRPr="00550112">
        <w:rPr>
          <w:rFonts w:ascii="Times New Roman" w:hAnsi="Times New Roman" w:cs="Times New Roman"/>
          <w:sz w:val="24"/>
          <w:szCs w:val="24"/>
        </w:rPr>
        <w:t>о</w:t>
      </w:r>
      <w:r w:rsidRPr="00550112">
        <w:rPr>
          <w:rFonts w:ascii="Times New Roman" w:hAnsi="Times New Roman" w:cs="Times New Roman"/>
          <w:sz w:val="24"/>
          <w:szCs w:val="24"/>
        </w:rPr>
        <w:t>тать ее, приложить холод к ушибу, обратиться за помощью ко взрослому).</w:t>
      </w:r>
    </w:p>
    <w:p w:rsidR="002134C9" w:rsidRPr="00550112" w:rsidRDefault="002134C9" w:rsidP="00432520">
      <w:pPr>
        <w:pStyle w:val="a4"/>
        <w:spacing w:before="0" w:beforeAutospacing="0" w:after="0" w:afterAutospacing="0" w:line="315" w:lineRule="atLeast"/>
        <w:ind w:firstLine="709"/>
        <w:jc w:val="both"/>
      </w:pPr>
    </w:p>
    <w:p w:rsidR="002134C9" w:rsidRDefault="00550112" w:rsidP="00432520">
      <w:pPr>
        <w:pStyle w:val="a4"/>
        <w:spacing w:before="0" w:beforeAutospacing="0" w:after="0" w:afterAutospacing="0" w:line="315" w:lineRule="atLeast"/>
        <w:ind w:firstLine="709"/>
        <w:jc w:val="both"/>
        <w:rPr>
          <w:b/>
        </w:rPr>
      </w:pPr>
      <w:r>
        <w:rPr>
          <w:b/>
          <w:lang w:val="en-US"/>
        </w:rPr>
        <w:t>II</w:t>
      </w:r>
      <w:r>
        <w:rPr>
          <w:b/>
        </w:rPr>
        <w:t>. Содержательный раздел</w:t>
      </w:r>
    </w:p>
    <w:p w:rsidR="00550112" w:rsidRDefault="00550112" w:rsidP="00432520">
      <w:pPr>
        <w:pStyle w:val="a4"/>
        <w:spacing w:before="0" w:beforeAutospacing="0" w:after="0" w:afterAutospacing="0" w:line="315" w:lineRule="atLeast"/>
        <w:ind w:firstLine="709"/>
        <w:jc w:val="both"/>
        <w:rPr>
          <w:b/>
        </w:rPr>
      </w:pPr>
    </w:p>
    <w:p w:rsidR="00550112" w:rsidRPr="00550112" w:rsidRDefault="00550112" w:rsidP="00550112">
      <w:pPr>
        <w:tabs>
          <w:tab w:val="left" w:pos="1440"/>
          <w:tab w:val="left" w:pos="2340"/>
        </w:tabs>
        <w:ind w:firstLine="720"/>
        <w:jc w:val="both"/>
        <w:rPr>
          <w:rFonts w:ascii="Times New Roman" w:eastAsia="Calibri" w:hAnsi="Times New Roman" w:cs="Times New Roman"/>
          <w:b/>
          <w:sz w:val="24"/>
          <w:szCs w:val="24"/>
        </w:rPr>
      </w:pPr>
      <w:r w:rsidRPr="00550112">
        <w:rPr>
          <w:rFonts w:ascii="Times New Roman" w:eastAsia="Calibri" w:hAnsi="Times New Roman" w:cs="Times New Roman"/>
          <w:b/>
          <w:sz w:val="24"/>
          <w:szCs w:val="24"/>
        </w:rPr>
        <w:t>Описание образовательной деятельности по физическому развитию детей.</w:t>
      </w:r>
    </w:p>
    <w:p w:rsidR="00550112" w:rsidRPr="00550112" w:rsidRDefault="00550112" w:rsidP="00550112">
      <w:pPr>
        <w:ind w:firstLine="720"/>
        <w:jc w:val="both"/>
        <w:rPr>
          <w:rFonts w:ascii="Times New Roman" w:eastAsia="Batang" w:hAnsi="Times New Roman" w:cs="Times New Roman"/>
          <w:i/>
          <w:sz w:val="24"/>
          <w:szCs w:val="24"/>
          <w:lang w:eastAsia="ko-KR"/>
        </w:rPr>
      </w:pPr>
      <w:r w:rsidRPr="00550112">
        <w:rPr>
          <w:rFonts w:ascii="Times New Roman" w:eastAsia="Batang" w:hAnsi="Times New Roman" w:cs="Times New Roman"/>
          <w:b/>
          <w:i/>
          <w:sz w:val="24"/>
          <w:szCs w:val="24"/>
          <w:lang w:eastAsia="ko-KR"/>
        </w:rPr>
        <w:t>Содержание образовательной деятельности по физическому развитию в соответствии с возрастом детей</w:t>
      </w:r>
    </w:p>
    <w:p w:rsidR="00550112" w:rsidRPr="00550112" w:rsidRDefault="00550112" w:rsidP="00550112">
      <w:pPr>
        <w:ind w:firstLine="720"/>
        <w:jc w:val="both"/>
        <w:rPr>
          <w:rFonts w:ascii="Times New Roman" w:eastAsia="Batang" w:hAnsi="Times New Roman" w:cs="Times New Roman"/>
          <w:b/>
          <w:i/>
          <w:sz w:val="24"/>
          <w:szCs w:val="24"/>
          <w:lang w:eastAsia="ko-KR"/>
        </w:rPr>
      </w:pPr>
      <w:r w:rsidRPr="00550112">
        <w:rPr>
          <w:rFonts w:ascii="Times New Roman" w:eastAsia="Batang" w:hAnsi="Times New Roman" w:cs="Times New Roman"/>
          <w:b/>
          <w:i/>
          <w:sz w:val="24"/>
          <w:szCs w:val="24"/>
          <w:lang w:eastAsia="ko-KR"/>
        </w:rPr>
        <w:t>Младший дошкольный возраст</w:t>
      </w:r>
    </w:p>
    <w:p w:rsidR="00550112" w:rsidRPr="00550112" w:rsidRDefault="00550112" w:rsidP="00550112">
      <w:pPr>
        <w:ind w:firstLine="720"/>
        <w:jc w:val="both"/>
        <w:rPr>
          <w:rFonts w:ascii="Times New Roman" w:eastAsia="Batang" w:hAnsi="Times New Roman" w:cs="Times New Roman"/>
          <w:b/>
          <w:i/>
          <w:sz w:val="24"/>
          <w:szCs w:val="24"/>
          <w:lang w:eastAsia="ko-KR"/>
        </w:rPr>
      </w:pPr>
      <w:r w:rsidRPr="00550112">
        <w:rPr>
          <w:rFonts w:ascii="Times New Roman" w:eastAsia="Batang" w:hAnsi="Times New Roman" w:cs="Times New Roman"/>
          <w:b/>
          <w:i/>
          <w:sz w:val="24"/>
          <w:szCs w:val="24"/>
          <w:lang w:eastAsia="ko-KR"/>
        </w:rPr>
        <w:t>Задачи</w:t>
      </w:r>
    </w:p>
    <w:p w:rsidR="00550112" w:rsidRPr="00550112" w:rsidRDefault="00550112" w:rsidP="00550112">
      <w:pPr>
        <w:ind w:firstLine="720"/>
        <w:jc w:val="both"/>
        <w:rPr>
          <w:rFonts w:ascii="Times New Roman" w:eastAsia="Batang" w:hAnsi="Times New Roman" w:cs="Times New Roman"/>
          <w:sz w:val="24"/>
          <w:szCs w:val="24"/>
          <w:lang w:eastAsia="ko-KR"/>
        </w:rPr>
      </w:pPr>
      <w:r w:rsidRPr="00550112">
        <w:rPr>
          <w:rFonts w:ascii="Times New Roman" w:eastAsia="Batang" w:hAnsi="Times New Roman" w:cs="Times New Roman"/>
          <w:sz w:val="24"/>
          <w:szCs w:val="24"/>
          <w:lang w:eastAsia="ko-KR"/>
        </w:rPr>
        <w:t>1. Развивать у детей потребность в двигательной активности, интерес к физическим упражн</w:t>
      </w:r>
      <w:r w:rsidRPr="00550112">
        <w:rPr>
          <w:rFonts w:ascii="Times New Roman" w:eastAsia="Batang" w:hAnsi="Times New Roman" w:cs="Times New Roman"/>
          <w:sz w:val="24"/>
          <w:szCs w:val="24"/>
          <w:lang w:eastAsia="ko-KR"/>
        </w:rPr>
        <w:t>е</w:t>
      </w:r>
      <w:r w:rsidRPr="00550112">
        <w:rPr>
          <w:rFonts w:ascii="Times New Roman" w:eastAsia="Batang" w:hAnsi="Times New Roman" w:cs="Times New Roman"/>
          <w:sz w:val="24"/>
          <w:szCs w:val="24"/>
          <w:lang w:eastAsia="ko-KR"/>
        </w:rPr>
        <w:t>ниям.</w:t>
      </w:r>
    </w:p>
    <w:p w:rsidR="00550112" w:rsidRPr="00550112" w:rsidRDefault="00550112" w:rsidP="00550112">
      <w:pPr>
        <w:ind w:firstLine="720"/>
        <w:jc w:val="both"/>
        <w:rPr>
          <w:rFonts w:ascii="Times New Roman" w:eastAsia="Batang" w:hAnsi="Times New Roman" w:cs="Times New Roman"/>
          <w:sz w:val="24"/>
          <w:szCs w:val="24"/>
          <w:lang w:eastAsia="ko-KR"/>
        </w:rPr>
      </w:pPr>
      <w:r w:rsidRPr="00550112">
        <w:rPr>
          <w:rFonts w:ascii="Times New Roman" w:eastAsia="Batang" w:hAnsi="Times New Roman" w:cs="Times New Roman"/>
          <w:sz w:val="24"/>
          <w:szCs w:val="24"/>
          <w:lang w:eastAsia="ko-KR"/>
        </w:rPr>
        <w:t>2. Целенаправленно развивать у детей физические качества: скоростно-силовые, быстроту р</w:t>
      </w:r>
      <w:r w:rsidRPr="00550112">
        <w:rPr>
          <w:rFonts w:ascii="Times New Roman" w:eastAsia="Batang" w:hAnsi="Times New Roman" w:cs="Times New Roman"/>
          <w:sz w:val="24"/>
          <w:szCs w:val="24"/>
          <w:lang w:eastAsia="ko-KR"/>
        </w:rPr>
        <w:t>е</w:t>
      </w:r>
      <w:r w:rsidRPr="00550112">
        <w:rPr>
          <w:rFonts w:ascii="Times New Roman" w:eastAsia="Batang" w:hAnsi="Times New Roman" w:cs="Times New Roman"/>
          <w:sz w:val="24"/>
          <w:szCs w:val="24"/>
          <w:lang w:eastAsia="ko-KR"/>
        </w:rPr>
        <w:t>акции на сигналы и действие в соответствии с ними; содействовать развитию координации, общей выносливости, силы, гибкости.</w:t>
      </w:r>
    </w:p>
    <w:p w:rsidR="00550112" w:rsidRPr="00550112" w:rsidRDefault="00550112" w:rsidP="00550112">
      <w:pPr>
        <w:ind w:firstLine="720"/>
        <w:jc w:val="both"/>
        <w:rPr>
          <w:rFonts w:ascii="Times New Roman" w:eastAsia="Batang" w:hAnsi="Times New Roman" w:cs="Times New Roman"/>
          <w:sz w:val="24"/>
          <w:szCs w:val="24"/>
          <w:lang w:eastAsia="ko-KR"/>
        </w:rPr>
      </w:pPr>
      <w:r w:rsidRPr="00550112">
        <w:rPr>
          <w:rFonts w:ascii="Times New Roman" w:eastAsia="Batang" w:hAnsi="Times New Roman" w:cs="Times New Roman"/>
          <w:sz w:val="24"/>
          <w:szCs w:val="24"/>
          <w:lang w:eastAsia="ko-KR"/>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550112" w:rsidRPr="00550112" w:rsidRDefault="00550112" w:rsidP="00550112">
      <w:pPr>
        <w:ind w:firstLine="720"/>
        <w:jc w:val="both"/>
        <w:rPr>
          <w:rFonts w:ascii="Times New Roman" w:eastAsia="Batang" w:hAnsi="Times New Roman" w:cs="Times New Roman"/>
          <w:sz w:val="24"/>
          <w:szCs w:val="24"/>
          <w:lang w:eastAsia="ko-K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2"/>
        <w:gridCol w:w="7321"/>
      </w:tblGrid>
      <w:tr w:rsidR="00550112" w:rsidRPr="00550112" w:rsidTr="00B94DD5">
        <w:tc>
          <w:tcPr>
            <w:tcW w:w="2852" w:type="dxa"/>
            <w:shd w:val="clear" w:color="auto" w:fill="auto"/>
          </w:tcPr>
          <w:p w:rsidR="00550112" w:rsidRPr="00550112" w:rsidRDefault="00550112" w:rsidP="00B94DD5">
            <w:pPr>
              <w:jc w:val="center"/>
              <w:rPr>
                <w:rFonts w:ascii="Times New Roman" w:eastAsia="Calibri" w:hAnsi="Times New Roman" w:cs="Times New Roman"/>
                <w:b/>
                <w:sz w:val="24"/>
                <w:szCs w:val="24"/>
              </w:rPr>
            </w:pPr>
            <w:r w:rsidRPr="00550112">
              <w:rPr>
                <w:rFonts w:ascii="Times New Roman" w:eastAsia="Calibri" w:hAnsi="Times New Roman" w:cs="Times New Roman"/>
                <w:b/>
                <w:sz w:val="24"/>
                <w:szCs w:val="24"/>
              </w:rPr>
              <w:t>Виды двигательной деятельности</w:t>
            </w:r>
          </w:p>
        </w:tc>
        <w:tc>
          <w:tcPr>
            <w:tcW w:w="7321" w:type="dxa"/>
            <w:shd w:val="clear" w:color="auto" w:fill="auto"/>
          </w:tcPr>
          <w:p w:rsidR="00550112" w:rsidRPr="00550112" w:rsidRDefault="00550112" w:rsidP="00B94DD5">
            <w:pPr>
              <w:jc w:val="center"/>
              <w:rPr>
                <w:rFonts w:ascii="Times New Roman" w:eastAsia="Calibri" w:hAnsi="Times New Roman" w:cs="Times New Roman"/>
                <w:b/>
                <w:sz w:val="24"/>
                <w:szCs w:val="24"/>
              </w:rPr>
            </w:pPr>
            <w:r w:rsidRPr="00550112">
              <w:rPr>
                <w:rFonts w:ascii="Times New Roman" w:eastAsia="Calibri" w:hAnsi="Times New Roman" w:cs="Times New Roman"/>
                <w:b/>
                <w:sz w:val="24"/>
                <w:szCs w:val="24"/>
              </w:rPr>
              <w:t>Содержание</w:t>
            </w:r>
          </w:p>
        </w:tc>
      </w:tr>
      <w:tr w:rsidR="00550112" w:rsidRPr="00550112" w:rsidTr="00B94DD5">
        <w:tc>
          <w:tcPr>
            <w:tcW w:w="2852" w:type="dxa"/>
            <w:shd w:val="clear" w:color="auto" w:fill="auto"/>
          </w:tcPr>
          <w:p w:rsidR="00550112" w:rsidRPr="00550112" w:rsidRDefault="00550112" w:rsidP="00B94DD5">
            <w:pPr>
              <w:rPr>
                <w:rFonts w:ascii="Times New Roman" w:eastAsia="Calibri" w:hAnsi="Times New Roman" w:cs="Times New Roman"/>
                <w:b/>
                <w:i/>
                <w:sz w:val="24"/>
                <w:szCs w:val="24"/>
              </w:rPr>
            </w:pPr>
            <w:r w:rsidRPr="00550112">
              <w:rPr>
                <w:rFonts w:ascii="Times New Roman" w:eastAsia="Calibri" w:hAnsi="Times New Roman" w:cs="Times New Roman"/>
                <w:b/>
                <w:i/>
                <w:sz w:val="24"/>
                <w:szCs w:val="24"/>
              </w:rPr>
              <w:lastRenderedPageBreak/>
              <w:t>Порядковые упражн</w:t>
            </w:r>
            <w:r w:rsidRPr="00550112">
              <w:rPr>
                <w:rFonts w:ascii="Times New Roman" w:eastAsia="Calibri" w:hAnsi="Times New Roman" w:cs="Times New Roman"/>
                <w:b/>
                <w:i/>
                <w:sz w:val="24"/>
                <w:szCs w:val="24"/>
              </w:rPr>
              <w:t>е</w:t>
            </w:r>
            <w:r w:rsidRPr="00550112">
              <w:rPr>
                <w:rFonts w:ascii="Times New Roman" w:eastAsia="Calibri" w:hAnsi="Times New Roman" w:cs="Times New Roman"/>
                <w:b/>
                <w:i/>
                <w:sz w:val="24"/>
                <w:szCs w:val="24"/>
              </w:rPr>
              <w:t>ния</w:t>
            </w:r>
          </w:p>
        </w:tc>
        <w:tc>
          <w:tcPr>
            <w:tcW w:w="7321" w:type="dxa"/>
            <w:shd w:val="clear" w:color="auto" w:fill="auto"/>
          </w:tcPr>
          <w:p w:rsidR="00550112" w:rsidRPr="00550112" w:rsidRDefault="00550112"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t>Построения и перестроения: свободное, врассыпную, в пол</w:t>
            </w:r>
            <w:r w:rsidRPr="00550112">
              <w:rPr>
                <w:rFonts w:ascii="Times New Roman" w:eastAsia="Calibri" w:hAnsi="Times New Roman" w:cs="Times New Roman"/>
                <w:sz w:val="24"/>
                <w:szCs w:val="24"/>
              </w:rPr>
              <w:t>у</w:t>
            </w:r>
            <w:r w:rsidRPr="00550112">
              <w:rPr>
                <w:rFonts w:ascii="Times New Roman" w:eastAsia="Calibri" w:hAnsi="Times New Roman" w:cs="Times New Roman"/>
                <w:sz w:val="24"/>
                <w:szCs w:val="24"/>
              </w:rPr>
              <w:t>круг, в колонну по одному, по два (парами), в круг в колонну, пар</w:t>
            </w:r>
            <w:r w:rsidRPr="00550112">
              <w:rPr>
                <w:rFonts w:ascii="Times New Roman" w:eastAsia="Calibri" w:hAnsi="Times New Roman" w:cs="Times New Roman"/>
                <w:sz w:val="24"/>
                <w:szCs w:val="24"/>
              </w:rPr>
              <w:t>а</w:t>
            </w:r>
            <w:r w:rsidRPr="00550112">
              <w:rPr>
                <w:rFonts w:ascii="Times New Roman" w:eastAsia="Calibri" w:hAnsi="Times New Roman" w:cs="Times New Roman"/>
                <w:sz w:val="24"/>
                <w:szCs w:val="24"/>
              </w:rPr>
              <w:t>ми, находя свое место в пространстве. Повороты на месте перест</w:t>
            </w:r>
            <w:r w:rsidRPr="00550112">
              <w:rPr>
                <w:rFonts w:ascii="Times New Roman" w:eastAsia="Calibri" w:hAnsi="Times New Roman" w:cs="Times New Roman"/>
                <w:sz w:val="24"/>
                <w:szCs w:val="24"/>
              </w:rPr>
              <w:t>у</w:t>
            </w:r>
            <w:r w:rsidRPr="00550112">
              <w:rPr>
                <w:rFonts w:ascii="Times New Roman" w:eastAsia="Calibri" w:hAnsi="Times New Roman" w:cs="Times New Roman"/>
                <w:sz w:val="24"/>
                <w:szCs w:val="24"/>
              </w:rPr>
              <w:t>панием.</w:t>
            </w:r>
          </w:p>
        </w:tc>
      </w:tr>
      <w:tr w:rsidR="00550112" w:rsidRPr="00550112" w:rsidTr="00B94DD5">
        <w:tc>
          <w:tcPr>
            <w:tcW w:w="2852" w:type="dxa"/>
            <w:shd w:val="clear" w:color="auto" w:fill="auto"/>
          </w:tcPr>
          <w:p w:rsidR="00550112" w:rsidRPr="00550112" w:rsidRDefault="00550112" w:rsidP="00B94DD5">
            <w:pPr>
              <w:rPr>
                <w:rFonts w:ascii="Times New Roman" w:eastAsia="Calibri" w:hAnsi="Times New Roman" w:cs="Times New Roman"/>
                <w:b/>
                <w:i/>
                <w:sz w:val="24"/>
                <w:szCs w:val="24"/>
              </w:rPr>
            </w:pPr>
            <w:r w:rsidRPr="00550112">
              <w:rPr>
                <w:rFonts w:ascii="Times New Roman" w:eastAsia="Calibri" w:hAnsi="Times New Roman" w:cs="Times New Roman"/>
                <w:b/>
                <w:i/>
                <w:sz w:val="24"/>
                <w:szCs w:val="24"/>
              </w:rPr>
              <w:t>Общеразвивающие</w:t>
            </w:r>
          </w:p>
          <w:p w:rsidR="00550112" w:rsidRPr="00550112" w:rsidRDefault="00550112" w:rsidP="00B94DD5">
            <w:pPr>
              <w:rPr>
                <w:rFonts w:ascii="Times New Roman" w:eastAsia="Calibri" w:hAnsi="Times New Roman" w:cs="Times New Roman"/>
                <w:b/>
                <w:i/>
                <w:sz w:val="24"/>
                <w:szCs w:val="24"/>
              </w:rPr>
            </w:pPr>
            <w:r w:rsidRPr="00550112">
              <w:rPr>
                <w:rFonts w:ascii="Times New Roman" w:eastAsia="Calibri" w:hAnsi="Times New Roman" w:cs="Times New Roman"/>
                <w:b/>
                <w:i/>
                <w:sz w:val="24"/>
                <w:szCs w:val="24"/>
              </w:rPr>
              <w:t>упражнения</w:t>
            </w:r>
          </w:p>
          <w:p w:rsidR="00550112" w:rsidRPr="00550112" w:rsidRDefault="00550112" w:rsidP="00B94DD5">
            <w:pPr>
              <w:rPr>
                <w:rFonts w:ascii="Times New Roman" w:eastAsia="Calibri" w:hAnsi="Times New Roman" w:cs="Times New Roman"/>
                <w:sz w:val="24"/>
                <w:szCs w:val="24"/>
              </w:rPr>
            </w:pPr>
          </w:p>
        </w:tc>
        <w:tc>
          <w:tcPr>
            <w:tcW w:w="7321" w:type="dxa"/>
            <w:shd w:val="clear" w:color="auto" w:fill="auto"/>
          </w:tcPr>
          <w:p w:rsidR="00550112" w:rsidRPr="00550112" w:rsidRDefault="00550112"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t>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w:t>
            </w:r>
            <w:r w:rsidRPr="00550112">
              <w:rPr>
                <w:rFonts w:ascii="Times New Roman" w:eastAsia="Calibri" w:hAnsi="Times New Roman" w:cs="Times New Roman"/>
                <w:sz w:val="24"/>
                <w:szCs w:val="24"/>
              </w:rPr>
              <w:t>а</w:t>
            </w:r>
            <w:r w:rsidRPr="00550112">
              <w:rPr>
                <w:rFonts w:ascii="Times New Roman" w:eastAsia="Calibri" w:hAnsi="Times New Roman" w:cs="Times New Roman"/>
                <w:sz w:val="24"/>
                <w:szCs w:val="24"/>
              </w:rPr>
              <w:t>вершение выполнения упражнений по сигналу.</w:t>
            </w:r>
          </w:p>
        </w:tc>
      </w:tr>
      <w:tr w:rsidR="00550112" w:rsidRPr="00550112" w:rsidTr="00B94DD5">
        <w:tc>
          <w:tcPr>
            <w:tcW w:w="2852" w:type="dxa"/>
            <w:shd w:val="clear" w:color="auto" w:fill="auto"/>
          </w:tcPr>
          <w:p w:rsidR="00550112" w:rsidRPr="00550112" w:rsidRDefault="00550112" w:rsidP="00B94DD5">
            <w:pPr>
              <w:rPr>
                <w:rFonts w:ascii="Times New Roman" w:eastAsia="Calibri" w:hAnsi="Times New Roman" w:cs="Times New Roman"/>
                <w:b/>
                <w:i/>
                <w:sz w:val="24"/>
                <w:szCs w:val="24"/>
              </w:rPr>
            </w:pPr>
            <w:r w:rsidRPr="00550112">
              <w:rPr>
                <w:rFonts w:ascii="Times New Roman" w:eastAsia="Calibri" w:hAnsi="Times New Roman" w:cs="Times New Roman"/>
                <w:b/>
                <w:i/>
                <w:sz w:val="24"/>
                <w:szCs w:val="24"/>
              </w:rPr>
              <w:t xml:space="preserve">Основные движения </w:t>
            </w:r>
          </w:p>
          <w:p w:rsidR="00550112" w:rsidRPr="00550112" w:rsidRDefault="00550112"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Ходьба</w:t>
            </w:r>
          </w:p>
          <w:p w:rsidR="00550112" w:rsidRPr="00550112" w:rsidRDefault="00550112"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Бег</w:t>
            </w:r>
          </w:p>
          <w:p w:rsidR="00550112" w:rsidRPr="00550112" w:rsidRDefault="0055011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Прыжки.</w:t>
            </w:r>
          </w:p>
          <w:p w:rsidR="00550112" w:rsidRPr="00550112" w:rsidRDefault="0055011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Катание, бросание, мет</w:t>
            </w:r>
            <w:r w:rsidRPr="00550112">
              <w:rPr>
                <w:rFonts w:ascii="Times New Roman" w:eastAsia="Calibri" w:hAnsi="Times New Roman" w:cs="Times New Roman"/>
                <w:sz w:val="24"/>
                <w:szCs w:val="24"/>
              </w:rPr>
              <w:t>а</w:t>
            </w:r>
            <w:r w:rsidRPr="00550112">
              <w:rPr>
                <w:rFonts w:ascii="Times New Roman" w:eastAsia="Calibri" w:hAnsi="Times New Roman" w:cs="Times New Roman"/>
                <w:sz w:val="24"/>
                <w:szCs w:val="24"/>
              </w:rPr>
              <w:t>ние.</w:t>
            </w:r>
          </w:p>
          <w:p w:rsidR="00550112" w:rsidRPr="00550112" w:rsidRDefault="0055011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Лазанье.</w:t>
            </w:r>
          </w:p>
          <w:p w:rsidR="00550112" w:rsidRPr="00550112" w:rsidRDefault="0055011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sz w:val="24"/>
                <w:szCs w:val="24"/>
              </w:rPr>
            </w:pPr>
          </w:p>
          <w:p w:rsidR="00550112" w:rsidRDefault="00550112" w:rsidP="00B94DD5">
            <w:pPr>
              <w:rPr>
                <w:rFonts w:ascii="Times New Roman" w:eastAsia="Calibri" w:hAnsi="Times New Roman" w:cs="Times New Roman"/>
                <w:sz w:val="24"/>
                <w:szCs w:val="24"/>
              </w:rPr>
            </w:pPr>
          </w:p>
          <w:p w:rsidR="00550112" w:rsidRDefault="0055011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Спортивные упражнения.</w:t>
            </w:r>
          </w:p>
          <w:p w:rsidR="00550112" w:rsidRPr="00550112" w:rsidRDefault="0055011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sz w:val="24"/>
                <w:szCs w:val="24"/>
              </w:rPr>
            </w:pPr>
          </w:p>
          <w:p w:rsidR="00550112" w:rsidRDefault="00550112" w:rsidP="00B94DD5">
            <w:pPr>
              <w:rPr>
                <w:rFonts w:ascii="Times New Roman" w:eastAsia="Calibri" w:hAnsi="Times New Roman" w:cs="Times New Roman"/>
                <w:sz w:val="24"/>
                <w:szCs w:val="24"/>
              </w:rPr>
            </w:pPr>
          </w:p>
          <w:p w:rsidR="008C1322" w:rsidRDefault="008C1322" w:rsidP="00B94DD5">
            <w:pPr>
              <w:rPr>
                <w:rFonts w:ascii="Times New Roman" w:eastAsia="Calibri" w:hAnsi="Times New Roman" w:cs="Times New Roman"/>
                <w:sz w:val="24"/>
                <w:szCs w:val="24"/>
              </w:rPr>
            </w:pPr>
          </w:p>
          <w:p w:rsidR="00550112" w:rsidRPr="00550112" w:rsidRDefault="00550112" w:rsidP="00B94DD5">
            <w:pPr>
              <w:rPr>
                <w:rFonts w:ascii="Times New Roman" w:eastAsia="Calibri" w:hAnsi="Times New Roman" w:cs="Times New Roman"/>
                <w:i/>
                <w:sz w:val="24"/>
                <w:szCs w:val="24"/>
              </w:rPr>
            </w:pPr>
            <w:r w:rsidRPr="00550112">
              <w:rPr>
                <w:rFonts w:ascii="Times New Roman" w:eastAsia="Calibri" w:hAnsi="Times New Roman" w:cs="Times New Roman"/>
                <w:sz w:val="24"/>
                <w:szCs w:val="24"/>
              </w:rPr>
              <w:lastRenderedPageBreak/>
              <w:t>Подвижные игры:</w:t>
            </w:r>
          </w:p>
          <w:p w:rsidR="00550112" w:rsidRPr="00550112" w:rsidRDefault="00550112" w:rsidP="00B94DD5">
            <w:pPr>
              <w:jc w:val="right"/>
              <w:rPr>
                <w:rFonts w:ascii="Times New Roman" w:eastAsia="Calibri" w:hAnsi="Times New Roman" w:cs="Times New Roman"/>
                <w:i/>
                <w:sz w:val="24"/>
                <w:szCs w:val="24"/>
              </w:rPr>
            </w:pPr>
            <w:r w:rsidRPr="00550112">
              <w:rPr>
                <w:rFonts w:ascii="Times New Roman" w:eastAsia="Calibri" w:hAnsi="Times New Roman" w:cs="Times New Roman"/>
                <w:i/>
                <w:sz w:val="24"/>
                <w:szCs w:val="24"/>
              </w:rPr>
              <w:t xml:space="preserve">с бегом </w:t>
            </w:r>
          </w:p>
          <w:p w:rsidR="00550112" w:rsidRPr="00550112" w:rsidRDefault="00550112" w:rsidP="00B94DD5">
            <w:pPr>
              <w:jc w:val="right"/>
              <w:rPr>
                <w:rFonts w:ascii="Times New Roman" w:eastAsia="Calibri" w:hAnsi="Times New Roman" w:cs="Times New Roman"/>
                <w:i/>
                <w:sz w:val="24"/>
                <w:szCs w:val="24"/>
              </w:rPr>
            </w:pPr>
          </w:p>
          <w:p w:rsidR="00550112" w:rsidRPr="00550112" w:rsidRDefault="00550112" w:rsidP="00B94DD5">
            <w:pPr>
              <w:jc w:val="right"/>
              <w:rPr>
                <w:rFonts w:ascii="Times New Roman" w:eastAsia="Calibri" w:hAnsi="Times New Roman" w:cs="Times New Roman"/>
                <w:i/>
                <w:sz w:val="24"/>
                <w:szCs w:val="24"/>
              </w:rPr>
            </w:pPr>
            <w:r w:rsidRPr="00550112">
              <w:rPr>
                <w:rFonts w:ascii="Times New Roman" w:eastAsia="Calibri" w:hAnsi="Times New Roman" w:cs="Times New Roman"/>
                <w:i/>
                <w:sz w:val="24"/>
                <w:szCs w:val="24"/>
              </w:rPr>
              <w:t>с прыжками</w:t>
            </w:r>
          </w:p>
          <w:p w:rsidR="00550112" w:rsidRPr="00550112" w:rsidRDefault="00550112" w:rsidP="00B94DD5">
            <w:pPr>
              <w:jc w:val="right"/>
              <w:rPr>
                <w:rFonts w:ascii="Times New Roman" w:eastAsia="Calibri" w:hAnsi="Times New Roman" w:cs="Times New Roman"/>
                <w:i/>
                <w:sz w:val="24"/>
                <w:szCs w:val="24"/>
              </w:rPr>
            </w:pPr>
            <w:r w:rsidRPr="00550112">
              <w:rPr>
                <w:rFonts w:ascii="Times New Roman" w:eastAsia="Calibri" w:hAnsi="Times New Roman" w:cs="Times New Roman"/>
                <w:i/>
                <w:sz w:val="24"/>
                <w:szCs w:val="24"/>
              </w:rPr>
              <w:t>с</w:t>
            </w:r>
            <w:r w:rsidR="008C1322">
              <w:rPr>
                <w:rFonts w:ascii="Times New Roman" w:eastAsia="Calibri" w:hAnsi="Times New Roman" w:cs="Times New Roman"/>
                <w:i/>
                <w:sz w:val="24"/>
                <w:szCs w:val="24"/>
              </w:rPr>
              <w:t xml:space="preserve"> </w:t>
            </w:r>
            <w:proofErr w:type="spellStart"/>
            <w:r w:rsidRPr="00550112">
              <w:rPr>
                <w:rFonts w:ascii="Times New Roman" w:eastAsia="Calibri" w:hAnsi="Times New Roman" w:cs="Times New Roman"/>
                <w:i/>
                <w:sz w:val="24"/>
                <w:szCs w:val="24"/>
              </w:rPr>
              <w:t>подлезанием</w:t>
            </w:r>
            <w:proofErr w:type="spellEnd"/>
            <w:r w:rsidRPr="00550112">
              <w:rPr>
                <w:rFonts w:ascii="Times New Roman" w:eastAsia="Calibri" w:hAnsi="Times New Roman" w:cs="Times New Roman"/>
                <w:i/>
                <w:sz w:val="24"/>
                <w:szCs w:val="24"/>
              </w:rPr>
              <w:t xml:space="preserve"> и лазанием</w:t>
            </w:r>
          </w:p>
          <w:p w:rsidR="00550112" w:rsidRPr="00550112" w:rsidRDefault="00550112" w:rsidP="00B94DD5">
            <w:pPr>
              <w:jc w:val="right"/>
              <w:rPr>
                <w:rFonts w:ascii="Times New Roman" w:eastAsia="Calibri" w:hAnsi="Times New Roman" w:cs="Times New Roman"/>
                <w:i/>
                <w:sz w:val="24"/>
                <w:szCs w:val="24"/>
              </w:rPr>
            </w:pPr>
            <w:r w:rsidRPr="00550112">
              <w:rPr>
                <w:rFonts w:ascii="Times New Roman" w:eastAsia="Calibri" w:hAnsi="Times New Roman" w:cs="Times New Roman"/>
                <w:i/>
                <w:sz w:val="24"/>
                <w:szCs w:val="24"/>
              </w:rPr>
              <w:t>с бросанием и ловлей</w:t>
            </w:r>
          </w:p>
          <w:p w:rsidR="00550112" w:rsidRPr="00550112" w:rsidRDefault="00550112" w:rsidP="00B94DD5">
            <w:pPr>
              <w:jc w:val="right"/>
              <w:rPr>
                <w:rFonts w:ascii="Times New Roman" w:eastAsia="Calibri" w:hAnsi="Times New Roman" w:cs="Times New Roman"/>
                <w:i/>
                <w:sz w:val="24"/>
                <w:szCs w:val="24"/>
              </w:rPr>
            </w:pPr>
          </w:p>
          <w:p w:rsidR="00550112" w:rsidRPr="00550112" w:rsidRDefault="00550112" w:rsidP="00B94DD5">
            <w:pPr>
              <w:jc w:val="right"/>
              <w:rPr>
                <w:rFonts w:ascii="Times New Roman" w:eastAsia="Calibri" w:hAnsi="Times New Roman" w:cs="Times New Roman"/>
                <w:sz w:val="24"/>
                <w:szCs w:val="24"/>
              </w:rPr>
            </w:pPr>
            <w:r w:rsidRPr="00550112">
              <w:rPr>
                <w:rFonts w:ascii="Times New Roman" w:eastAsia="Calibri" w:hAnsi="Times New Roman" w:cs="Times New Roman"/>
                <w:i/>
                <w:sz w:val="24"/>
                <w:szCs w:val="24"/>
              </w:rPr>
              <w:t>на ориентировку в пр</w:t>
            </w:r>
            <w:r w:rsidRPr="00550112">
              <w:rPr>
                <w:rFonts w:ascii="Times New Roman" w:eastAsia="Calibri" w:hAnsi="Times New Roman" w:cs="Times New Roman"/>
                <w:i/>
                <w:sz w:val="24"/>
                <w:szCs w:val="24"/>
              </w:rPr>
              <w:t>о</w:t>
            </w:r>
            <w:r w:rsidRPr="00550112">
              <w:rPr>
                <w:rFonts w:ascii="Times New Roman" w:eastAsia="Calibri" w:hAnsi="Times New Roman" w:cs="Times New Roman"/>
                <w:i/>
                <w:sz w:val="24"/>
                <w:szCs w:val="24"/>
              </w:rPr>
              <w:t>странстве</w:t>
            </w:r>
          </w:p>
        </w:tc>
        <w:tc>
          <w:tcPr>
            <w:tcW w:w="7321" w:type="dxa"/>
            <w:shd w:val="clear" w:color="auto" w:fill="auto"/>
          </w:tcPr>
          <w:p w:rsidR="00550112" w:rsidRPr="00550112" w:rsidRDefault="00550112"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lastRenderedPageBreak/>
              <w:t>Разные способы ходьбы (обычная, на носках, на месте с в</w:t>
            </w:r>
            <w:r w:rsidRPr="00550112">
              <w:rPr>
                <w:rFonts w:ascii="Times New Roman" w:eastAsia="Calibri" w:hAnsi="Times New Roman" w:cs="Times New Roman"/>
                <w:sz w:val="24"/>
                <w:szCs w:val="24"/>
              </w:rPr>
              <w:t>ы</w:t>
            </w:r>
            <w:r w:rsidRPr="00550112">
              <w:rPr>
                <w:rFonts w:ascii="Times New Roman" w:eastAsia="Calibri" w:hAnsi="Times New Roman" w:cs="Times New Roman"/>
                <w:sz w:val="24"/>
                <w:szCs w:val="24"/>
              </w:rPr>
              <w:t>соким подниманием бедра, с заданиями). Ходьба, не опуская гол</w:t>
            </w:r>
            <w:r w:rsidRPr="00550112">
              <w:rPr>
                <w:rFonts w:ascii="Times New Roman" w:eastAsia="Calibri" w:hAnsi="Times New Roman" w:cs="Times New Roman"/>
                <w:sz w:val="24"/>
                <w:szCs w:val="24"/>
              </w:rPr>
              <w:t>о</w:t>
            </w:r>
            <w:r w:rsidRPr="00550112">
              <w:rPr>
                <w:rFonts w:ascii="Times New Roman" w:eastAsia="Calibri" w:hAnsi="Times New Roman" w:cs="Times New Roman"/>
                <w:sz w:val="24"/>
                <w:szCs w:val="24"/>
              </w:rPr>
              <w:t xml:space="preserve">вы, не шаркая ногами, согласовывая движения рук и ног. </w:t>
            </w:r>
            <w:proofErr w:type="gramStart"/>
            <w:r w:rsidRPr="00550112">
              <w:rPr>
                <w:rFonts w:ascii="Times New Roman" w:eastAsia="Calibri" w:hAnsi="Times New Roman" w:cs="Times New Roman"/>
                <w:sz w:val="24"/>
                <w:szCs w:val="24"/>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w:t>
            </w:r>
            <w:r w:rsidRPr="00550112">
              <w:rPr>
                <w:rFonts w:ascii="Times New Roman" w:eastAsia="Calibri" w:hAnsi="Times New Roman" w:cs="Times New Roman"/>
                <w:sz w:val="24"/>
                <w:szCs w:val="24"/>
              </w:rPr>
              <w:t>а</w:t>
            </w:r>
            <w:r w:rsidRPr="00550112">
              <w:rPr>
                <w:rFonts w:ascii="Times New Roman" w:eastAsia="Calibri" w:hAnsi="Times New Roman" w:cs="Times New Roman"/>
                <w:sz w:val="24"/>
                <w:szCs w:val="24"/>
              </w:rPr>
              <w:t>правления.</w:t>
            </w:r>
            <w:proofErr w:type="gramEnd"/>
            <w:r w:rsidRPr="00550112">
              <w:rPr>
                <w:rFonts w:ascii="Times New Roman" w:eastAsia="Calibri" w:hAnsi="Times New Roman" w:cs="Times New Roman"/>
                <w:sz w:val="24"/>
                <w:szCs w:val="24"/>
              </w:rPr>
              <w:t xml:space="preserve"> Бег, не опуская головы.</w:t>
            </w:r>
          </w:p>
          <w:p w:rsidR="00550112" w:rsidRPr="00550112" w:rsidRDefault="00550112"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t>Прыжки в длину с места, в глубину (спрыгивание), одновр</w:t>
            </w:r>
            <w:r w:rsidRPr="00550112">
              <w:rPr>
                <w:rFonts w:ascii="Times New Roman" w:eastAsia="Calibri" w:hAnsi="Times New Roman" w:cs="Times New Roman"/>
                <w:sz w:val="24"/>
                <w:szCs w:val="24"/>
              </w:rPr>
              <w:t>е</w:t>
            </w:r>
            <w:r w:rsidRPr="00550112">
              <w:rPr>
                <w:rFonts w:ascii="Times New Roman" w:eastAsia="Calibri" w:hAnsi="Times New Roman" w:cs="Times New Roman"/>
                <w:sz w:val="24"/>
                <w:szCs w:val="24"/>
              </w:rPr>
              <w:t>менно отталкиваясь двумя ногами и мягко приземляясь на две ноги; подскоки на месте с продвижением вперед, из круга в круг, вокруг предметов и между ними</w:t>
            </w:r>
          </w:p>
          <w:p w:rsidR="00550112" w:rsidRPr="00550112" w:rsidRDefault="00550112"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t>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w:t>
            </w:r>
          </w:p>
          <w:p w:rsidR="00550112" w:rsidRPr="00550112" w:rsidRDefault="00550112"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t xml:space="preserve">Лазание по лестнице-стремянке и вертикальной лестнице приставным шагом, </w:t>
            </w:r>
            <w:proofErr w:type="spellStart"/>
            <w:r w:rsidRPr="00550112">
              <w:rPr>
                <w:rFonts w:ascii="Times New Roman" w:eastAsia="Calibri" w:hAnsi="Times New Roman" w:cs="Times New Roman"/>
                <w:sz w:val="24"/>
                <w:szCs w:val="24"/>
              </w:rPr>
              <w:t>перелезание</w:t>
            </w:r>
            <w:proofErr w:type="spellEnd"/>
            <w:r w:rsidRPr="00550112">
              <w:rPr>
                <w:rFonts w:ascii="Times New Roman" w:eastAsia="Calibri" w:hAnsi="Times New Roman" w:cs="Times New Roman"/>
                <w:sz w:val="24"/>
                <w:szCs w:val="24"/>
              </w:rPr>
              <w:t xml:space="preserve"> и </w:t>
            </w:r>
            <w:proofErr w:type="spellStart"/>
            <w:r w:rsidRPr="00550112">
              <w:rPr>
                <w:rFonts w:ascii="Times New Roman" w:eastAsia="Calibri" w:hAnsi="Times New Roman" w:cs="Times New Roman"/>
                <w:sz w:val="24"/>
                <w:szCs w:val="24"/>
              </w:rPr>
              <w:t>пролезание</w:t>
            </w:r>
            <w:proofErr w:type="spellEnd"/>
            <w:r w:rsidRPr="00550112">
              <w:rPr>
                <w:rFonts w:ascii="Times New Roman" w:eastAsia="Calibri" w:hAnsi="Times New Roman" w:cs="Times New Roman"/>
                <w:sz w:val="24"/>
                <w:szCs w:val="24"/>
              </w:rPr>
              <w:t xml:space="preserve"> через и под предм</w:t>
            </w:r>
            <w:r w:rsidRPr="00550112">
              <w:rPr>
                <w:rFonts w:ascii="Times New Roman" w:eastAsia="Calibri" w:hAnsi="Times New Roman" w:cs="Times New Roman"/>
                <w:sz w:val="24"/>
                <w:szCs w:val="24"/>
              </w:rPr>
              <w:t>е</w:t>
            </w:r>
            <w:r w:rsidRPr="00550112">
              <w:rPr>
                <w:rFonts w:ascii="Times New Roman" w:eastAsia="Calibri" w:hAnsi="Times New Roman" w:cs="Times New Roman"/>
                <w:sz w:val="24"/>
                <w:szCs w:val="24"/>
              </w:rPr>
              <w:t xml:space="preserve">тами, не касаясь руками пола. </w:t>
            </w:r>
          </w:p>
          <w:p w:rsidR="00550112" w:rsidRPr="00550112" w:rsidRDefault="00550112"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t>Катание на трехколесном велосипеде; ступающий шаг и п</w:t>
            </w:r>
            <w:r w:rsidRPr="00550112">
              <w:rPr>
                <w:rFonts w:ascii="Times New Roman" w:eastAsia="Calibri" w:hAnsi="Times New Roman" w:cs="Times New Roman"/>
                <w:sz w:val="24"/>
                <w:szCs w:val="24"/>
              </w:rPr>
              <w:t>о</w:t>
            </w:r>
            <w:r w:rsidRPr="00550112">
              <w:rPr>
                <w:rFonts w:ascii="Times New Roman" w:eastAsia="Calibri" w:hAnsi="Times New Roman" w:cs="Times New Roman"/>
                <w:sz w:val="24"/>
                <w:szCs w:val="24"/>
              </w:rPr>
              <w:t>вороты на месте на лыжах; скольжение по ледяным дорожкам с п</w:t>
            </w:r>
            <w:r w:rsidRPr="00550112">
              <w:rPr>
                <w:rFonts w:ascii="Times New Roman" w:eastAsia="Calibri" w:hAnsi="Times New Roman" w:cs="Times New Roman"/>
                <w:sz w:val="24"/>
                <w:szCs w:val="24"/>
              </w:rPr>
              <w:t>о</w:t>
            </w:r>
            <w:r w:rsidRPr="00550112">
              <w:rPr>
                <w:rFonts w:ascii="Times New Roman" w:eastAsia="Calibri" w:hAnsi="Times New Roman" w:cs="Times New Roman"/>
                <w:sz w:val="24"/>
                <w:szCs w:val="24"/>
              </w:rPr>
              <w:t xml:space="preserve">мощью взрослых. </w:t>
            </w:r>
          </w:p>
          <w:p w:rsidR="00550112" w:rsidRPr="00550112" w:rsidRDefault="00550112" w:rsidP="00B94DD5">
            <w:pPr>
              <w:ind w:firstLine="709"/>
              <w:jc w:val="both"/>
              <w:rPr>
                <w:rFonts w:ascii="Times New Roman" w:eastAsia="Calibri" w:hAnsi="Times New Roman" w:cs="Times New Roman"/>
                <w:sz w:val="24"/>
                <w:szCs w:val="24"/>
              </w:rPr>
            </w:pPr>
          </w:p>
          <w:p w:rsidR="00550112" w:rsidRPr="00550112" w:rsidRDefault="00550112"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w:t>
            </w:r>
            <w:r w:rsidRPr="00550112">
              <w:rPr>
                <w:rFonts w:ascii="Times New Roman" w:eastAsia="Calibri" w:hAnsi="Times New Roman" w:cs="Times New Roman"/>
                <w:sz w:val="24"/>
                <w:szCs w:val="24"/>
              </w:rPr>
              <w:t>е</w:t>
            </w:r>
            <w:r w:rsidRPr="00550112">
              <w:rPr>
                <w:rFonts w:ascii="Times New Roman" w:eastAsia="Calibri" w:hAnsi="Times New Roman" w:cs="Times New Roman"/>
                <w:sz w:val="24"/>
                <w:szCs w:val="24"/>
              </w:rPr>
              <w:t xml:space="preserve">нию действий по сигналу. </w:t>
            </w:r>
          </w:p>
          <w:p w:rsidR="00550112" w:rsidRPr="00550112" w:rsidRDefault="00550112" w:rsidP="00B94DD5">
            <w:pPr>
              <w:ind w:firstLine="709"/>
              <w:jc w:val="both"/>
              <w:rPr>
                <w:rFonts w:ascii="Times New Roman" w:eastAsia="Calibri" w:hAnsi="Times New Roman" w:cs="Times New Roman"/>
                <w:sz w:val="24"/>
                <w:szCs w:val="24"/>
              </w:rPr>
            </w:pPr>
          </w:p>
          <w:p w:rsidR="00550112" w:rsidRDefault="00550112" w:rsidP="00B94DD5">
            <w:pPr>
              <w:ind w:firstLine="709"/>
              <w:jc w:val="both"/>
              <w:rPr>
                <w:rFonts w:ascii="Times New Roman" w:eastAsia="Calibri" w:hAnsi="Times New Roman" w:cs="Times New Roman"/>
                <w:sz w:val="24"/>
                <w:szCs w:val="24"/>
              </w:rPr>
            </w:pPr>
          </w:p>
          <w:p w:rsidR="00550112" w:rsidRPr="00550112" w:rsidRDefault="00550112"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lastRenderedPageBreak/>
              <w:t>«Бегите все ко мне»! «Птички и птенчики», «Мыши и кот», «Бегите к флажку!», «Найди свой цвет», «Трамвай», «Поезд», «Ло</w:t>
            </w:r>
            <w:r w:rsidRPr="00550112">
              <w:rPr>
                <w:rFonts w:ascii="Times New Roman" w:eastAsia="Calibri" w:hAnsi="Times New Roman" w:cs="Times New Roman"/>
                <w:sz w:val="24"/>
                <w:szCs w:val="24"/>
              </w:rPr>
              <w:t>х</w:t>
            </w:r>
            <w:r w:rsidRPr="00550112">
              <w:rPr>
                <w:rFonts w:ascii="Times New Roman" w:eastAsia="Calibri" w:hAnsi="Times New Roman" w:cs="Times New Roman"/>
                <w:sz w:val="24"/>
                <w:szCs w:val="24"/>
              </w:rPr>
              <w:t>матый пес», «Птички в гнездышках».</w:t>
            </w:r>
          </w:p>
          <w:p w:rsidR="00550112" w:rsidRPr="00550112" w:rsidRDefault="00550112" w:rsidP="00B94DD5">
            <w:pPr>
              <w:autoSpaceDE w:val="0"/>
              <w:autoSpaceDN w:val="0"/>
              <w:adjustRightInd w:val="0"/>
              <w:ind w:firstLine="709"/>
              <w:jc w:val="both"/>
              <w:rPr>
                <w:rFonts w:ascii="Times New Roman" w:eastAsia="Calibri" w:hAnsi="Times New Roman" w:cs="Times New Roman"/>
                <w:b/>
                <w:bCs/>
                <w:sz w:val="24"/>
                <w:szCs w:val="24"/>
              </w:rPr>
            </w:pPr>
            <w:r w:rsidRPr="00550112">
              <w:rPr>
                <w:rFonts w:ascii="Times New Roman" w:hAnsi="Times New Roman" w:cs="Times New Roman"/>
                <w:sz w:val="24"/>
                <w:szCs w:val="24"/>
              </w:rPr>
              <w:t xml:space="preserve">«По ровненькой дорожке», «Поймай комара», «Воробышки и кот», «С кочки на </w:t>
            </w:r>
            <w:r w:rsidRPr="00550112">
              <w:rPr>
                <w:rFonts w:ascii="Times New Roman" w:eastAsia="Calibri" w:hAnsi="Times New Roman" w:cs="Times New Roman"/>
                <w:bCs/>
                <w:sz w:val="24"/>
                <w:szCs w:val="24"/>
              </w:rPr>
              <w:t>кочку»</w:t>
            </w:r>
            <w:r w:rsidRPr="00550112">
              <w:rPr>
                <w:rFonts w:ascii="Times New Roman" w:eastAsia="Calibri" w:hAnsi="Times New Roman" w:cs="Times New Roman"/>
                <w:b/>
                <w:bCs/>
                <w:sz w:val="24"/>
                <w:szCs w:val="24"/>
              </w:rPr>
              <w:t>.</w:t>
            </w:r>
          </w:p>
          <w:p w:rsidR="00550112" w:rsidRPr="00550112" w:rsidRDefault="00550112" w:rsidP="00B94DD5">
            <w:pPr>
              <w:autoSpaceDE w:val="0"/>
              <w:autoSpaceDN w:val="0"/>
              <w:adjustRightInd w:val="0"/>
              <w:ind w:firstLine="709"/>
              <w:jc w:val="both"/>
              <w:rPr>
                <w:rFonts w:ascii="Times New Roman" w:hAnsi="Times New Roman" w:cs="Times New Roman"/>
                <w:sz w:val="24"/>
                <w:szCs w:val="24"/>
              </w:rPr>
            </w:pPr>
            <w:r w:rsidRPr="00550112">
              <w:rPr>
                <w:rFonts w:ascii="Times New Roman" w:hAnsi="Times New Roman" w:cs="Times New Roman"/>
                <w:sz w:val="24"/>
                <w:szCs w:val="24"/>
              </w:rPr>
              <w:t xml:space="preserve">«Наседка </w:t>
            </w:r>
            <w:r w:rsidRPr="00550112">
              <w:rPr>
                <w:rFonts w:ascii="Times New Roman" w:eastAsia="Calibri" w:hAnsi="Times New Roman" w:cs="Times New Roman"/>
                <w:bCs/>
                <w:sz w:val="24"/>
                <w:szCs w:val="24"/>
              </w:rPr>
              <w:t xml:space="preserve">и </w:t>
            </w:r>
            <w:r w:rsidRPr="00550112">
              <w:rPr>
                <w:rFonts w:ascii="Times New Roman" w:hAnsi="Times New Roman" w:cs="Times New Roman"/>
                <w:sz w:val="24"/>
                <w:szCs w:val="24"/>
              </w:rPr>
              <w:t>цыплята», «Мыши в кладовой», «Кролики».</w:t>
            </w:r>
          </w:p>
          <w:p w:rsidR="00550112" w:rsidRPr="00550112" w:rsidRDefault="00550112" w:rsidP="00B94DD5">
            <w:pPr>
              <w:autoSpaceDE w:val="0"/>
              <w:autoSpaceDN w:val="0"/>
              <w:adjustRightInd w:val="0"/>
              <w:ind w:firstLine="709"/>
              <w:jc w:val="both"/>
              <w:rPr>
                <w:rFonts w:ascii="Times New Roman" w:hAnsi="Times New Roman" w:cs="Times New Roman"/>
                <w:sz w:val="24"/>
                <w:szCs w:val="24"/>
              </w:rPr>
            </w:pPr>
            <w:r w:rsidRPr="00550112">
              <w:rPr>
                <w:rFonts w:ascii="Times New Roman" w:hAnsi="Times New Roman" w:cs="Times New Roman"/>
                <w:sz w:val="24"/>
                <w:szCs w:val="24"/>
              </w:rPr>
              <w:t xml:space="preserve">«Кто бросит дальше мешочек», «Попади в </w:t>
            </w:r>
            <w:r w:rsidRPr="00550112">
              <w:rPr>
                <w:rFonts w:ascii="Times New Roman" w:eastAsia="Calibri" w:hAnsi="Times New Roman" w:cs="Times New Roman"/>
                <w:bCs/>
                <w:sz w:val="24"/>
                <w:szCs w:val="24"/>
              </w:rPr>
              <w:t>круг</w:t>
            </w:r>
            <w:r w:rsidRPr="00550112">
              <w:rPr>
                <w:rFonts w:ascii="Times New Roman" w:eastAsia="Calibri" w:hAnsi="Times New Roman" w:cs="Times New Roman"/>
                <w:b/>
                <w:bCs/>
                <w:sz w:val="24"/>
                <w:szCs w:val="24"/>
              </w:rPr>
              <w:t xml:space="preserve">», </w:t>
            </w:r>
            <w:r w:rsidRPr="00550112">
              <w:rPr>
                <w:rFonts w:ascii="Times New Roman" w:hAnsi="Times New Roman" w:cs="Times New Roman"/>
                <w:sz w:val="24"/>
                <w:szCs w:val="24"/>
              </w:rPr>
              <w:t>«Сбей ке</w:t>
            </w:r>
            <w:r w:rsidRPr="00550112">
              <w:rPr>
                <w:rFonts w:ascii="Times New Roman" w:hAnsi="Times New Roman" w:cs="Times New Roman"/>
                <w:sz w:val="24"/>
                <w:szCs w:val="24"/>
              </w:rPr>
              <w:t>г</w:t>
            </w:r>
            <w:r w:rsidRPr="00550112">
              <w:rPr>
                <w:rFonts w:ascii="Times New Roman" w:hAnsi="Times New Roman" w:cs="Times New Roman"/>
                <w:sz w:val="24"/>
                <w:szCs w:val="24"/>
              </w:rPr>
              <w:t>лю», «Береги предмет».</w:t>
            </w:r>
          </w:p>
          <w:p w:rsidR="00550112" w:rsidRDefault="00550112" w:rsidP="00B94DD5">
            <w:pPr>
              <w:autoSpaceDE w:val="0"/>
              <w:autoSpaceDN w:val="0"/>
              <w:adjustRightInd w:val="0"/>
              <w:ind w:firstLine="709"/>
              <w:jc w:val="both"/>
              <w:rPr>
                <w:rFonts w:ascii="Times New Roman" w:hAnsi="Times New Roman" w:cs="Times New Roman"/>
                <w:sz w:val="24"/>
                <w:szCs w:val="24"/>
              </w:rPr>
            </w:pPr>
          </w:p>
          <w:p w:rsidR="00550112" w:rsidRPr="00550112" w:rsidRDefault="00550112" w:rsidP="00B94DD5">
            <w:pPr>
              <w:autoSpaceDE w:val="0"/>
              <w:autoSpaceDN w:val="0"/>
              <w:adjustRightInd w:val="0"/>
              <w:ind w:firstLine="709"/>
              <w:jc w:val="both"/>
              <w:rPr>
                <w:rFonts w:ascii="Times New Roman" w:eastAsia="Calibri" w:hAnsi="Times New Roman" w:cs="Times New Roman"/>
                <w:i/>
                <w:sz w:val="24"/>
                <w:szCs w:val="24"/>
              </w:rPr>
            </w:pPr>
            <w:r w:rsidRPr="00550112">
              <w:rPr>
                <w:rFonts w:ascii="Times New Roman" w:hAnsi="Times New Roman" w:cs="Times New Roman"/>
                <w:sz w:val="24"/>
                <w:szCs w:val="24"/>
              </w:rPr>
              <w:t>«Найди свое место», «Угадай, кто и где кричит», «Найди, что спрятано».</w:t>
            </w:r>
          </w:p>
        </w:tc>
      </w:tr>
      <w:tr w:rsidR="00550112" w:rsidRPr="00550112" w:rsidTr="00B94DD5">
        <w:tc>
          <w:tcPr>
            <w:tcW w:w="2852" w:type="dxa"/>
            <w:shd w:val="clear" w:color="auto" w:fill="auto"/>
          </w:tcPr>
          <w:p w:rsidR="00550112" w:rsidRPr="00550112" w:rsidRDefault="00550112" w:rsidP="00B94DD5">
            <w:pPr>
              <w:rPr>
                <w:rFonts w:ascii="Times New Roman" w:eastAsia="Calibri" w:hAnsi="Times New Roman" w:cs="Times New Roman"/>
                <w:b/>
                <w:i/>
                <w:sz w:val="24"/>
                <w:szCs w:val="24"/>
              </w:rPr>
            </w:pPr>
            <w:r w:rsidRPr="00550112">
              <w:rPr>
                <w:rFonts w:ascii="Times New Roman" w:eastAsia="Calibri" w:hAnsi="Times New Roman" w:cs="Times New Roman"/>
                <w:b/>
                <w:i/>
                <w:sz w:val="24"/>
                <w:szCs w:val="24"/>
              </w:rPr>
              <w:lastRenderedPageBreak/>
              <w:t>Общеразвивающие у</w:t>
            </w:r>
            <w:r w:rsidRPr="00550112">
              <w:rPr>
                <w:rFonts w:ascii="Times New Roman" w:eastAsia="Calibri" w:hAnsi="Times New Roman" w:cs="Times New Roman"/>
                <w:b/>
                <w:i/>
                <w:sz w:val="24"/>
                <w:szCs w:val="24"/>
              </w:rPr>
              <w:t>п</w:t>
            </w:r>
            <w:r w:rsidRPr="00550112">
              <w:rPr>
                <w:rFonts w:ascii="Times New Roman" w:eastAsia="Calibri" w:hAnsi="Times New Roman" w:cs="Times New Roman"/>
                <w:b/>
                <w:i/>
                <w:sz w:val="24"/>
                <w:szCs w:val="24"/>
              </w:rPr>
              <w:t>ражнения</w:t>
            </w:r>
          </w:p>
          <w:p w:rsidR="00550112" w:rsidRPr="00550112" w:rsidRDefault="00550112" w:rsidP="00B94DD5">
            <w:pPr>
              <w:rPr>
                <w:rFonts w:ascii="Times New Roman" w:eastAsia="Calibri" w:hAnsi="Times New Roman" w:cs="Times New Roman"/>
                <w:i/>
                <w:sz w:val="24"/>
                <w:szCs w:val="24"/>
              </w:rPr>
            </w:pPr>
            <w:r w:rsidRPr="00550112">
              <w:rPr>
                <w:rFonts w:ascii="Times New Roman" w:eastAsia="Calibri" w:hAnsi="Times New Roman" w:cs="Times New Roman"/>
                <w:i/>
                <w:sz w:val="24"/>
                <w:szCs w:val="24"/>
              </w:rPr>
              <w:t>Упражнения для кистей рук, развития и укрепл</w:t>
            </w:r>
            <w:r w:rsidRPr="00550112">
              <w:rPr>
                <w:rFonts w:ascii="Times New Roman" w:eastAsia="Calibri" w:hAnsi="Times New Roman" w:cs="Times New Roman"/>
                <w:i/>
                <w:sz w:val="24"/>
                <w:szCs w:val="24"/>
              </w:rPr>
              <w:t>е</w:t>
            </w:r>
            <w:r w:rsidRPr="00550112">
              <w:rPr>
                <w:rFonts w:ascii="Times New Roman" w:eastAsia="Calibri" w:hAnsi="Times New Roman" w:cs="Times New Roman"/>
                <w:i/>
                <w:sz w:val="24"/>
                <w:szCs w:val="24"/>
              </w:rPr>
              <w:t>ния плечевого пояса.</w:t>
            </w:r>
          </w:p>
          <w:p w:rsidR="00550112" w:rsidRPr="00550112" w:rsidRDefault="00550112" w:rsidP="00B94DD5">
            <w:pPr>
              <w:rPr>
                <w:rFonts w:ascii="Times New Roman" w:eastAsia="Calibri" w:hAnsi="Times New Roman" w:cs="Times New Roman"/>
                <w:i/>
                <w:sz w:val="24"/>
                <w:szCs w:val="24"/>
              </w:rPr>
            </w:pPr>
          </w:p>
          <w:p w:rsidR="00550112" w:rsidRPr="00550112" w:rsidRDefault="00550112" w:rsidP="00B94DD5">
            <w:pPr>
              <w:rPr>
                <w:rFonts w:ascii="Times New Roman" w:eastAsia="Calibri" w:hAnsi="Times New Roman" w:cs="Times New Roman"/>
                <w:i/>
                <w:sz w:val="24"/>
                <w:szCs w:val="24"/>
              </w:rPr>
            </w:pPr>
            <w:r w:rsidRPr="00550112">
              <w:rPr>
                <w:rFonts w:ascii="Times New Roman" w:eastAsia="Calibri" w:hAnsi="Times New Roman" w:cs="Times New Roman"/>
                <w:i/>
                <w:sz w:val="24"/>
                <w:szCs w:val="24"/>
              </w:rPr>
              <w:t>Упражнения для разв</w:t>
            </w:r>
            <w:r w:rsidRPr="00550112">
              <w:rPr>
                <w:rFonts w:ascii="Times New Roman" w:eastAsia="Calibri" w:hAnsi="Times New Roman" w:cs="Times New Roman"/>
                <w:i/>
                <w:sz w:val="24"/>
                <w:szCs w:val="24"/>
              </w:rPr>
              <w:t>и</w:t>
            </w:r>
            <w:r w:rsidRPr="00550112">
              <w:rPr>
                <w:rFonts w:ascii="Times New Roman" w:eastAsia="Calibri" w:hAnsi="Times New Roman" w:cs="Times New Roman"/>
                <w:i/>
                <w:sz w:val="24"/>
                <w:szCs w:val="24"/>
              </w:rPr>
              <w:t>тия и укрепления мышц спины и гибкости позв</w:t>
            </w:r>
            <w:r w:rsidRPr="00550112">
              <w:rPr>
                <w:rFonts w:ascii="Times New Roman" w:eastAsia="Calibri" w:hAnsi="Times New Roman" w:cs="Times New Roman"/>
                <w:i/>
                <w:sz w:val="24"/>
                <w:szCs w:val="24"/>
              </w:rPr>
              <w:t>о</w:t>
            </w:r>
            <w:r w:rsidRPr="00550112">
              <w:rPr>
                <w:rFonts w:ascii="Times New Roman" w:eastAsia="Calibri" w:hAnsi="Times New Roman" w:cs="Times New Roman"/>
                <w:i/>
                <w:sz w:val="24"/>
                <w:szCs w:val="24"/>
              </w:rPr>
              <w:t>ночника</w:t>
            </w:r>
          </w:p>
          <w:p w:rsidR="00550112" w:rsidRPr="00550112" w:rsidRDefault="00550112" w:rsidP="00B94DD5">
            <w:pPr>
              <w:rPr>
                <w:rFonts w:ascii="Times New Roman" w:eastAsia="Calibri" w:hAnsi="Times New Roman" w:cs="Times New Roman"/>
                <w:i/>
                <w:sz w:val="24"/>
                <w:szCs w:val="24"/>
              </w:rPr>
            </w:pPr>
          </w:p>
          <w:p w:rsidR="00550112" w:rsidRPr="00550112" w:rsidRDefault="00550112" w:rsidP="00B94DD5">
            <w:pPr>
              <w:rPr>
                <w:rFonts w:ascii="Times New Roman" w:eastAsia="Calibri" w:hAnsi="Times New Roman" w:cs="Times New Roman"/>
                <w:i/>
                <w:sz w:val="24"/>
                <w:szCs w:val="24"/>
              </w:rPr>
            </w:pPr>
          </w:p>
          <w:p w:rsidR="00550112" w:rsidRPr="00550112" w:rsidRDefault="00550112" w:rsidP="00B94DD5">
            <w:pPr>
              <w:rPr>
                <w:rFonts w:ascii="Times New Roman" w:eastAsia="Calibri" w:hAnsi="Times New Roman" w:cs="Times New Roman"/>
                <w:i/>
                <w:sz w:val="24"/>
                <w:szCs w:val="24"/>
              </w:rPr>
            </w:pPr>
          </w:p>
          <w:p w:rsidR="00550112" w:rsidRPr="00550112" w:rsidRDefault="00550112" w:rsidP="00B94DD5">
            <w:pPr>
              <w:rPr>
                <w:rFonts w:ascii="Times New Roman" w:eastAsia="Calibri" w:hAnsi="Times New Roman" w:cs="Times New Roman"/>
                <w:i/>
                <w:sz w:val="24"/>
                <w:szCs w:val="24"/>
              </w:rPr>
            </w:pPr>
            <w:r w:rsidRPr="00550112">
              <w:rPr>
                <w:rFonts w:ascii="Times New Roman" w:eastAsia="Calibri" w:hAnsi="Times New Roman" w:cs="Times New Roman"/>
                <w:i/>
                <w:sz w:val="24"/>
                <w:szCs w:val="24"/>
              </w:rPr>
              <w:t>Упражнения для разв</w:t>
            </w:r>
            <w:r w:rsidRPr="00550112">
              <w:rPr>
                <w:rFonts w:ascii="Times New Roman" w:eastAsia="Calibri" w:hAnsi="Times New Roman" w:cs="Times New Roman"/>
                <w:i/>
                <w:sz w:val="24"/>
                <w:szCs w:val="24"/>
              </w:rPr>
              <w:t>и</w:t>
            </w:r>
            <w:r w:rsidRPr="00550112">
              <w:rPr>
                <w:rFonts w:ascii="Times New Roman" w:eastAsia="Calibri" w:hAnsi="Times New Roman" w:cs="Times New Roman"/>
                <w:i/>
                <w:sz w:val="24"/>
                <w:szCs w:val="24"/>
              </w:rPr>
              <w:t xml:space="preserve">тия и укрепления </w:t>
            </w:r>
          </w:p>
          <w:p w:rsidR="00550112" w:rsidRPr="00550112" w:rsidRDefault="00550112" w:rsidP="00B94DD5">
            <w:pPr>
              <w:rPr>
                <w:rFonts w:ascii="Times New Roman" w:eastAsia="Calibri" w:hAnsi="Times New Roman" w:cs="Times New Roman"/>
                <w:sz w:val="24"/>
                <w:szCs w:val="24"/>
              </w:rPr>
            </w:pPr>
            <w:r w:rsidRPr="00550112">
              <w:rPr>
                <w:rFonts w:ascii="Times New Roman" w:eastAsia="Calibri" w:hAnsi="Times New Roman" w:cs="Times New Roman"/>
                <w:i/>
                <w:sz w:val="24"/>
                <w:szCs w:val="24"/>
              </w:rPr>
              <w:t>мышц брюшного пресса и ног</w:t>
            </w:r>
          </w:p>
        </w:tc>
        <w:tc>
          <w:tcPr>
            <w:tcW w:w="7321" w:type="dxa"/>
            <w:shd w:val="clear" w:color="auto" w:fill="auto"/>
          </w:tcPr>
          <w:p w:rsidR="00550112" w:rsidRPr="00550112" w:rsidRDefault="00550112" w:rsidP="00B94DD5">
            <w:pPr>
              <w:autoSpaceDE w:val="0"/>
              <w:autoSpaceDN w:val="0"/>
              <w:adjustRightInd w:val="0"/>
              <w:ind w:firstLine="709"/>
              <w:jc w:val="both"/>
              <w:rPr>
                <w:rFonts w:ascii="Times New Roman" w:hAnsi="Times New Roman" w:cs="Times New Roman"/>
                <w:sz w:val="24"/>
                <w:szCs w:val="24"/>
              </w:rPr>
            </w:pPr>
          </w:p>
          <w:p w:rsidR="00550112" w:rsidRPr="00550112" w:rsidRDefault="00550112" w:rsidP="00B94DD5">
            <w:pPr>
              <w:autoSpaceDE w:val="0"/>
              <w:autoSpaceDN w:val="0"/>
              <w:adjustRightInd w:val="0"/>
              <w:ind w:firstLine="709"/>
              <w:jc w:val="both"/>
              <w:rPr>
                <w:rFonts w:ascii="Times New Roman" w:hAnsi="Times New Roman" w:cs="Times New Roman"/>
                <w:sz w:val="24"/>
                <w:szCs w:val="24"/>
              </w:rPr>
            </w:pPr>
            <w:r w:rsidRPr="00550112">
              <w:rPr>
                <w:rFonts w:ascii="Times New Roman" w:hAnsi="Times New Roman" w:cs="Times New Roman"/>
                <w:sz w:val="24"/>
                <w:szCs w:val="24"/>
              </w:rPr>
              <w:t>Поднимать и опускать прямые руки вперед, вверх, в стороны (одновременно, поочередно). Перекладывать предметы из одной р</w:t>
            </w:r>
            <w:r w:rsidRPr="00550112">
              <w:rPr>
                <w:rFonts w:ascii="Times New Roman" w:hAnsi="Times New Roman" w:cs="Times New Roman"/>
                <w:sz w:val="24"/>
                <w:szCs w:val="24"/>
              </w:rPr>
              <w:t>у</w:t>
            </w:r>
            <w:r w:rsidRPr="00550112">
              <w:rPr>
                <w:rFonts w:ascii="Times New Roman" w:hAnsi="Times New Roman" w:cs="Times New Roman"/>
                <w:sz w:val="24"/>
                <w:szCs w:val="24"/>
              </w:rPr>
              <w:t>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550112" w:rsidRPr="00550112" w:rsidRDefault="00550112" w:rsidP="00B94DD5">
            <w:pPr>
              <w:autoSpaceDE w:val="0"/>
              <w:autoSpaceDN w:val="0"/>
              <w:adjustRightInd w:val="0"/>
              <w:ind w:firstLine="709"/>
              <w:jc w:val="both"/>
              <w:rPr>
                <w:rFonts w:ascii="Times New Roman" w:hAnsi="Times New Roman" w:cs="Times New Roman"/>
                <w:sz w:val="24"/>
                <w:szCs w:val="24"/>
              </w:rPr>
            </w:pPr>
            <w:r w:rsidRPr="00550112">
              <w:rPr>
                <w:rFonts w:ascii="Times New Roman" w:hAnsi="Times New Roman" w:cs="Times New Roman"/>
                <w:sz w:val="24"/>
                <w:szCs w:val="24"/>
              </w:rPr>
              <w:t>Передавать мяч друг другу над головой вперед-назад, с пов</w:t>
            </w:r>
            <w:r w:rsidRPr="00550112">
              <w:rPr>
                <w:rFonts w:ascii="Times New Roman" w:hAnsi="Times New Roman" w:cs="Times New Roman"/>
                <w:sz w:val="24"/>
                <w:szCs w:val="24"/>
              </w:rPr>
              <w:t>о</w:t>
            </w:r>
            <w:r w:rsidRPr="00550112">
              <w:rPr>
                <w:rFonts w:ascii="Times New Roman" w:hAnsi="Times New Roman" w:cs="Times New Roman"/>
                <w:sz w:val="24"/>
                <w:szCs w:val="24"/>
              </w:rPr>
              <w:t>ротом в стороны (вправо-влево). Из исходного положения сидя: п</w:t>
            </w:r>
            <w:r w:rsidRPr="00550112">
              <w:rPr>
                <w:rFonts w:ascii="Times New Roman" w:hAnsi="Times New Roman" w:cs="Times New Roman"/>
                <w:sz w:val="24"/>
                <w:szCs w:val="24"/>
              </w:rPr>
              <w:t>о</w:t>
            </w:r>
            <w:r w:rsidRPr="00550112">
              <w:rPr>
                <w:rFonts w:ascii="Times New Roman" w:hAnsi="Times New Roman" w:cs="Times New Roman"/>
                <w:sz w:val="24"/>
                <w:szCs w:val="24"/>
              </w:rPr>
              <w:t xml:space="preserve">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w:t>
            </w:r>
            <w:r w:rsidRPr="00550112">
              <w:rPr>
                <w:rFonts w:ascii="Times New Roman" w:eastAsia="Calibri" w:hAnsi="Times New Roman" w:cs="Times New Roman"/>
                <w:bCs/>
                <w:sz w:val="24"/>
                <w:szCs w:val="24"/>
              </w:rPr>
              <w:t>и</w:t>
            </w:r>
            <w:r w:rsidRPr="00550112">
              <w:rPr>
                <w:rFonts w:ascii="Times New Roman" w:hAnsi="Times New Roman" w:cs="Times New Roman"/>
                <w:sz w:val="24"/>
                <w:szCs w:val="24"/>
              </w:rPr>
              <w:t>опускать ноги, двигать ногами, как при езде на велосипеде. Из и</w:t>
            </w:r>
            <w:r w:rsidRPr="00550112">
              <w:rPr>
                <w:rFonts w:ascii="Times New Roman" w:hAnsi="Times New Roman" w:cs="Times New Roman"/>
                <w:sz w:val="24"/>
                <w:szCs w:val="24"/>
              </w:rPr>
              <w:t>с</w:t>
            </w:r>
            <w:r w:rsidRPr="00550112">
              <w:rPr>
                <w:rFonts w:ascii="Times New Roman" w:hAnsi="Times New Roman" w:cs="Times New Roman"/>
                <w:sz w:val="24"/>
                <w:szCs w:val="24"/>
              </w:rPr>
              <w:t xml:space="preserve">ходного положения лежа на животе: сгибать </w:t>
            </w:r>
            <w:r w:rsidRPr="00550112">
              <w:rPr>
                <w:rFonts w:ascii="Times New Roman" w:eastAsia="Calibri" w:hAnsi="Times New Roman" w:cs="Times New Roman"/>
                <w:bCs/>
                <w:sz w:val="24"/>
                <w:szCs w:val="24"/>
              </w:rPr>
              <w:t>и</w:t>
            </w:r>
            <w:r w:rsidRPr="00550112">
              <w:rPr>
                <w:rFonts w:ascii="Times New Roman" w:hAnsi="Times New Roman" w:cs="Times New Roman"/>
                <w:sz w:val="24"/>
                <w:szCs w:val="24"/>
              </w:rPr>
              <w:t>разгибать ноги (п</w:t>
            </w:r>
            <w:r w:rsidRPr="00550112">
              <w:rPr>
                <w:rFonts w:ascii="Times New Roman" w:hAnsi="Times New Roman" w:cs="Times New Roman"/>
                <w:sz w:val="24"/>
                <w:szCs w:val="24"/>
              </w:rPr>
              <w:t>о</w:t>
            </w:r>
            <w:r w:rsidRPr="00550112">
              <w:rPr>
                <w:rFonts w:ascii="Times New Roman" w:hAnsi="Times New Roman" w:cs="Times New Roman"/>
                <w:sz w:val="24"/>
                <w:szCs w:val="24"/>
              </w:rPr>
              <w:t xml:space="preserve">очередно и вместе), поворачиваться со спины на живот </w:t>
            </w:r>
            <w:r w:rsidRPr="00550112">
              <w:rPr>
                <w:rFonts w:ascii="Times New Roman" w:eastAsia="Calibri" w:hAnsi="Times New Roman" w:cs="Times New Roman"/>
                <w:bCs/>
                <w:sz w:val="24"/>
                <w:szCs w:val="24"/>
              </w:rPr>
              <w:t>и</w:t>
            </w:r>
            <w:r w:rsidRPr="00550112">
              <w:rPr>
                <w:rFonts w:ascii="Times New Roman" w:hAnsi="Times New Roman" w:cs="Times New Roman"/>
                <w:sz w:val="24"/>
                <w:szCs w:val="24"/>
              </w:rPr>
              <w:t>обратно; прогибаться, приподнимая плечи, разводя руки в стороны.</w:t>
            </w:r>
          </w:p>
          <w:p w:rsidR="00550112" w:rsidRPr="00550112" w:rsidRDefault="00550112" w:rsidP="00B94DD5">
            <w:pPr>
              <w:autoSpaceDE w:val="0"/>
              <w:autoSpaceDN w:val="0"/>
              <w:adjustRightInd w:val="0"/>
              <w:ind w:firstLine="709"/>
              <w:jc w:val="both"/>
              <w:rPr>
                <w:rFonts w:ascii="Times New Roman" w:eastAsia="Calibri" w:hAnsi="Times New Roman" w:cs="Times New Roman"/>
                <w:sz w:val="24"/>
                <w:szCs w:val="24"/>
              </w:rPr>
            </w:pPr>
            <w:r w:rsidRPr="00550112">
              <w:rPr>
                <w:rFonts w:ascii="Times New Roman" w:hAnsi="Times New Roman" w:cs="Times New Roman"/>
                <w:sz w:val="24"/>
                <w:szCs w:val="24"/>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w:t>
            </w:r>
            <w:r w:rsidRPr="00550112">
              <w:rPr>
                <w:rFonts w:ascii="Times New Roman" w:hAnsi="Times New Roman" w:cs="Times New Roman"/>
                <w:sz w:val="24"/>
                <w:szCs w:val="24"/>
              </w:rPr>
              <w:t>у</w:t>
            </w:r>
            <w:r w:rsidRPr="00550112">
              <w:rPr>
                <w:rFonts w:ascii="Times New Roman" w:hAnsi="Times New Roman" w:cs="Times New Roman"/>
                <w:sz w:val="24"/>
                <w:szCs w:val="24"/>
              </w:rPr>
              <w:t xml:space="preserve">ками </w:t>
            </w:r>
            <w:r w:rsidRPr="00550112">
              <w:rPr>
                <w:rFonts w:ascii="Times New Roman" w:eastAsia="Calibri" w:hAnsi="Times New Roman" w:cs="Times New Roman"/>
                <w:bCs/>
                <w:sz w:val="24"/>
                <w:szCs w:val="24"/>
              </w:rPr>
              <w:t xml:space="preserve">и </w:t>
            </w:r>
            <w:r w:rsidRPr="00550112">
              <w:rPr>
                <w:rFonts w:ascii="Times New Roman" w:hAnsi="Times New Roman" w:cs="Times New Roman"/>
                <w:sz w:val="24"/>
                <w:szCs w:val="24"/>
              </w:rPr>
              <w:t>наклоняя голову. Поочередно поднимать и опускать ноги, согнутые в коленях. Сидя захватывать пальцами ног мешочки с пе</w:t>
            </w:r>
            <w:r w:rsidRPr="00550112">
              <w:rPr>
                <w:rFonts w:ascii="Times New Roman" w:hAnsi="Times New Roman" w:cs="Times New Roman"/>
                <w:sz w:val="24"/>
                <w:szCs w:val="24"/>
              </w:rPr>
              <w:t>с</w:t>
            </w:r>
            <w:r w:rsidRPr="00550112">
              <w:rPr>
                <w:rFonts w:ascii="Times New Roman" w:hAnsi="Times New Roman" w:cs="Times New Roman"/>
                <w:sz w:val="24"/>
                <w:szCs w:val="24"/>
              </w:rPr>
              <w:t>ком. Ходить по палке, валику (диаметр 6-</w:t>
            </w:r>
            <w:smartTag w:uri="urn:schemas-microsoft-com:office:smarttags" w:element="metricconverter">
              <w:smartTagPr>
                <w:attr w:name="ProductID" w:val="8 см"/>
              </w:smartTagPr>
              <w:r w:rsidRPr="00550112">
                <w:rPr>
                  <w:rFonts w:ascii="Times New Roman" w:hAnsi="Times New Roman" w:cs="Times New Roman"/>
                  <w:sz w:val="24"/>
                  <w:szCs w:val="24"/>
                </w:rPr>
                <w:t>8 см</w:t>
              </w:r>
            </w:smartTag>
            <w:r w:rsidRPr="00550112">
              <w:rPr>
                <w:rFonts w:ascii="Times New Roman" w:hAnsi="Times New Roman" w:cs="Times New Roman"/>
                <w:sz w:val="24"/>
                <w:szCs w:val="24"/>
              </w:rPr>
              <w:t>) приставным шагом, опираясь на них серединой ступни.</w:t>
            </w:r>
          </w:p>
        </w:tc>
      </w:tr>
    </w:tbl>
    <w:p w:rsidR="00550112" w:rsidRPr="00550112" w:rsidRDefault="00550112" w:rsidP="00432520">
      <w:pPr>
        <w:pStyle w:val="a4"/>
        <w:spacing w:before="0" w:beforeAutospacing="0" w:after="0" w:afterAutospacing="0" w:line="315" w:lineRule="atLeast"/>
        <w:ind w:firstLine="709"/>
        <w:jc w:val="both"/>
        <w:rPr>
          <w:b/>
        </w:rPr>
      </w:pPr>
    </w:p>
    <w:p w:rsidR="00550112" w:rsidRDefault="00550112" w:rsidP="00B76962">
      <w:pPr>
        <w:pStyle w:val="a3"/>
        <w:spacing w:after="0"/>
        <w:ind w:left="0" w:firstLine="709"/>
        <w:rPr>
          <w:rFonts w:ascii="Times New Roman" w:hAnsi="Times New Roman"/>
          <w:b/>
          <w:sz w:val="24"/>
          <w:szCs w:val="28"/>
        </w:rPr>
      </w:pPr>
    </w:p>
    <w:p w:rsidR="00550112" w:rsidRPr="001E2529" w:rsidRDefault="001E2529" w:rsidP="00B76962">
      <w:pPr>
        <w:pStyle w:val="a3"/>
        <w:spacing w:after="0"/>
        <w:ind w:left="0" w:firstLine="709"/>
        <w:rPr>
          <w:rFonts w:ascii="Times New Roman" w:hAnsi="Times New Roman"/>
          <w:b/>
          <w:color w:val="000000" w:themeColor="text1"/>
          <w:sz w:val="24"/>
          <w:szCs w:val="28"/>
        </w:rPr>
      </w:pPr>
      <w:r>
        <w:rPr>
          <w:rFonts w:ascii="Times New Roman" w:hAnsi="Times New Roman"/>
          <w:b/>
          <w:color w:val="000000" w:themeColor="text1"/>
          <w:sz w:val="24"/>
          <w:szCs w:val="28"/>
        </w:rPr>
        <w:t>Старший дошкольный возрост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2"/>
        <w:gridCol w:w="7321"/>
      </w:tblGrid>
      <w:tr w:rsidR="0057315D" w:rsidRPr="00550112" w:rsidTr="00B94DD5">
        <w:tc>
          <w:tcPr>
            <w:tcW w:w="2852" w:type="dxa"/>
            <w:shd w:val="clear" w:color="auto" w:fill="auto"/>
          </w:tcPr>
          <w:p w:rsidR="0057315D" w:rsidRPr="00550112" w:rsidRDefault="0057315D" w:rsidP="00B94DD5">
            <w:pPr>
              <w:jc w:val="center"/>
              <w:rPr>
                <w:rFonts w:ascii="Times New Roman" w:eastAsia="Calibri" w:hAnsi="Times New Roman" w:cs="Times New Roman"/>
                <w:b/>
                <w:sz w:val="24"/>
                <w:szCs w:val="24"/>
              </w:rPr>
            </w:pPr>
            <w:r w:rsidRPr="00550112">
              <w:rPr>
                <w:rFonts w:ascii="Times New Roman" w:eastAsia="Calibri" w:hAnsi="Times New Roman" w:cs="Times New Roman"/>
                <w:b/>
                <w:sz w:val="24"/>
                <w:szCs w:val="24"/>
              </w:rPr>
              <w:t xml:space="preserve">Виды двигательной </w:t>
            </w:r>
            <w:r w:rsidRPr="00550112">
              <w:rPr>
                <w:rFonts w:ascii="Times New Roman" w:eastAsia="Calibri" w:hAnsi="Times New Roman" w:cs="Times New Roman"/>
                <w:b/>
                <w:sz w:val="24"/>
                <w:szCs w:val="24"/>
              </w:rPr>
              <w:lastRenderedPageBreak/>
              <w:t>деятельности</w:t>
            </w:r>
          </w:p>
        </w:tc>
        <w:tc>
          <w:tcPr>
            <w:tcW w:w="7321" w:type="dxa"/>
            <w:shd w:val="clear" w:color="auto" w:fill="auto"/>
          </w:tcPr>
          <w:p w:rsidR="0057315D" w:rsidRPr="00550112" w:rsidRDefault="0057315D" w:rsidP="00B94DD5">
            <w:pPr>
              <w:jc w:val="center"/>
              <w:rPr>
                <w:rFonts w:ascii="Times New Roman" w:eastAsia="Calibri" w:hAnsi="Times New Roman" w:cs="Times New Roman"/>
                <w:b/>
                <w:sz w:val="24"/>
                <w:szCs w:val="24"/>
              </w:rPr>
            </w:pPr>
            <w:r w:rsidRPr="00550112">
              <w:rPr>
                <w:rFonts w:ascii="Times New Roman" w:eastAsia="Calibri" w:hAnsi="Times New Roman" w:cs="Times New Roman"/>
                <w:b/>
                <w:sz w:val="24"/>
                <w:szCs w:val="24"/>
              </w:rPr>
              <w:lastRenderedPageBreak/>
              <w:t>Содержание</w:t>
            </w:r>
          </w:p>
        </w:tc>
      </w:tr>
      <w:tr w:rsidR="0057315D" w:rsidRPr="00550112" w:rsidTr="00B94DD5">
        <w:tc>
          <w:tcPr>
            <w:tcW w:w="2852" w:type="dxa"/>
            <w:shd w:val="clear" w:color="auto" w:fill="auto"/>
          </w:tcPr>
          <w:p w:rsidR="0057315D" w:rsidRPr="00550112" w:rsidRDefault="0057315D" w:rsidP="00B94DD5">
            <w:pPr>
              <w:rPr>
                <w:rFonts w:ascii="Times New Roman" w:eastAsia="Calibri" w:hAnsi="Times New Roman" w:cs="Times New Roman"/>
                <w:b/>
                <w:i/>
                <w:sz w:val="24"/>
                <w:szCs w:val="24"/>
              </w:rPr>
            </w:pPr>
            <w:r w:rsidRPr="00550112">
              <w:rPr>
                <w:rFonts w:ascii="Times New Roman" w:eastAsia="Calibri" w:hAnsi="Times New Roman" w:cs="Times New Roman"/>
                <w:b/>
                <w:i/>
                <w:sz w:val="24"/>
                <w:szCs w:val="24"/>
              </w:rPr>
              <w:lastRenderedPageBreak/>
              <w:t>Порядковые упражн</w:t>
            </w:r>
            <w:r w:rsidRPr="00550112">
              <w:rPr>
                <w:rFonts w:ascii="Times New Roman" w:eastAsia="Calibri" w:hAnsi="Times New Roman" w:cs="Times New Roman"/>
                <w:b/>
                <w:i/>
                <w:sz w:val="24"/>
                <w:szCs w:val="24"/>
              </w:rPr>
              <w:t>е</w:t>
            </w:r>
            <w:r w:rsidRPr="00550112">
              <w:rPr>
                <w:rFonts w:ascii="Times New Roman" w:eastAsia="Calibri" w:hAnsi="Times New Roman" w:cs="Times New Roman"/>
                <w:b/>
                <w:i/>
                <w:sz w:val="24"/>
                <w:szCs w:val="24"/>
              </w:rPr>
              <w:t>ния</w:t>
            </w:r>
          </w:p>
        </w:tc>
        <w:tc>
          <w:tcPr>
            <w:tcW w:w="7321" w:type="dxa"/>
            <w:shd w:val="clear" w:color="auto" w:fill="auto"/>
          </w:tcPr>
          <w:p w:rsidR="0057315D" w:rsidRPr="00550112" w:rsidRDefault="0057315D" w:rsidP="00B94DD5">
            <w:pPr>
              <w:ind w:firstLine="709"/>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t>Построения и перестроения: свободное, врассыпную, в пол</w:t>
            </w:r>
            <w:r w:rsidRPr="00550112">
              <w:rPr>
                <w:rFonts w:ascii="Times New Roman" w:eastAsia="Calibri" w:hAnsi="Times New Roman" w:cs="Times New Roman"/>
                <w:sz w:val="24"/>
                <w:szCs w:val="24"/>
              </w:rPr>
              <w:t>у</w:t>
            </w:r>
            <w:r w:rsidRPr="00550112">
              <w:rPr>
                <w:rFonts w:ascii="Times New Roman" w:eastAsia="Calibri" w:hAnsi="Times New Roman" w:cs="Times New Roman"/>
                <w:sz w:val="24"/>
                <w:szCs w:val="24"/>
              </w:rPr>
              <w:t>круг, в колонну по одному, по два (парами), в круг в колонну, пар</w:t>
            </w:r>
            <w:r w:rsidRPr="00550112">
              <w:rPr>
                <w:rFonts w:ascii="Times New Roman" w:eastAsia="Calibri" w:hAnsi="Times New Roman" w:cs="Times New Roman"/>
                <w:sz w:val="24"/>
                <w:szCs w:val="24"/>
              </w:rPr>
              <w:t>а</w:t>
            </w:r>
            <w:r w:rsidRPr="00550112">
              <w:rPr>
                <w:rFonts w:ascii="Times New Roman" w:eastAsia="Calibri" w:hAnsi="Times New Roman" w:cs="Times New Roman"/>
                <w:sz w:val="24"/>
                <w:szCs w:val="24"/>
              </w:rPr>
              <w:t>ми, находя свое место в пространстве. Повороты на месте перест</w:t>
            </w:r>
            <w:r w:rsidRPr="00550112">
              <w:rPr>
                <w:rFonts w:ascii="Times New Roman" w:eastAsia="Calibri" w:hAnsi="Times New Roman" w:cs="Times New Roman"/>
                <w:sz w:val="24"/>
                <w:szCs w:val="24"/>
              </w:rPr>
              <w:t>у</w:t>
            </w:r>
            <w:r w:rsidRPr="00550112">
              <w:rPr>
                <w:rFonts w:ascii="Times New Roman" w:eastAsia="Calibri" w:hAnsi="Times New Roman" w:cs="Times New Roman"/>
                <w:sz w:val="24"/>
                <w:szCs w:val="24"/>
              </w:rPr>
              <w:t>панием.</w:t>
            </w:r>
          </w:p>
        </w:tc>
      </w:tr>
      <w:tr w:rsidR="0057315D" w:rsidRPr="00550112" w:rsidTr="008C1322">
        <w:trPr>
          <w:trHeight w:val="11030"/>
        </w:trPr>
        <w:tc>
          <w:tcPr>
            <w:tcW w:w="2852" w:type="dxa"/>
            <w:shd w:val="clear" w:color="auto" w:fill="auto"/>
          </w:tcPr>
          <w:p w:rsidR="0057315D" w:rsidRPr="00550112" w:rsidRDefault="0057315D" w:rsidP="00B94DD5">
            <w:pPr>
              <w:rPr>
                <w:rFonts w:ascii="Times New Roman" w:eastAsia="Calibri" w:hAnsi="Times New Roman" w:cs="Times New Roman"/>
                <w:b/>
                <w:i/>
                <w:sz w:val="24"/>
                <w:szCs w:val="24"/>
              </w:rPr>
            </w:pPr>
            <w:r w:rsidRPr="00550112">
              <w:rPr>
                <w:rFonts w:ascii="Times New Roman" w:eastAsia="Calibri" w:hAnsi="Times New Roman" w:cs="Times New Roman"/>
                <w:b/>
                <w:i/>
                <w:sz w:val="24"/>
                <w:szCs w:val="24"/>
              </w:rPr>
              <w:t>Общеразвивающие</w:t>
            </w:r>
          </w:p>
          <w:p w:rsidR="0057315D" w:rsidRPr="00550112" w:rsidRDefault="0057315D" w:rsidP="00B94DD5">
            <w:pPr>
              <w:rPr>
                <w:rFonts w:ascii="Times New Roman" w:eastAsia="Calibri" w:hAnsi="Times New Roman" w:cs="Times New Roman"/>
                <w:b/>
                <w:i/>
                <w:sz w:val="24"/>
                <w:szCs w:val="24"/>
              </w:rPr>
            </w:pPr>
            <w:r w:rsidRPr="00550112">
              <w:rPr>
                <w:rFonts w:ascii="Times New Roman" w:eastAsia="Calibri" w:hAnsi="Times New Roman" w:cs="Times New Roman"/>
                <w:b/>
                <w:i/>
                <w:sz w:val="24"/>
                <w:szCs w:val="24"/>
              </w:rPr>
              <w:t>упражнения</w:t>
            </w:r>
          </w:p>
          <w:p w:rsidR="0057315D" w:rsidRPr="00550112" w:rsidRDefault="0057315D" w:rsidP="00B94DD5">
            <w:pPr>
              <w:rPr>
                <w:rFonts w:ascii="Times New Roman" w:eastAsia="Calibri" w:hAnsi="Times New Roman" w:cs="Times New Roman"/>
                <w:sz w:val="24"/>
                <w:szCs w:val="24"/>
              </w:rPr>
            </w:pPr>
          </w:p>
        </w:tc>
        <w:tc>
          <w:tcPr>
            <w:tcW w:w="7321" w:type="dxa"/>
            <w:shd w:val="clear" w:color="auto" w:fill="auto"/>
          </w:tcPr>
          <w:p w:rsidR="0057315D" w:rsidRPr="0057315D" w:rsidRDefault="0057315D" w:rsidP="0057315D">
            <w:pPr>
              <w:autoSpaceDE w:val="0"/>
              <w:autoSpaceDN w:val="0"/>
              <w:adjustRightInd w:val="0"/>
              <w:spacing w:after="0"/>
              <w:jc w:val="both"/>
              <w:rPr>
                <w:rFonts w:ascii="Times New Roman" w:eastAsia="Times New Roman" w:hAnsi="Times New Roman" w:cs="Times New Roman"/>
                <w:bCs/>
                <w:sz w:val="24"/>
                <w:lang w:bidi="en-US"/>
              </w:rPr>
            </w:pPr>
            <w:r w:rsidRPr="0057315D">
              <w:rPr>
                <w:rFonts w:ascii="Times New Roman" w:eastAsia="Times New Roman" w:hAnsi="Times New Roman" w:cs="Times New Roman"/>
                <w:bCs/>
                <w:sz w:val="24"/>
                <w:u w:val="single"/>
                <w:lang w:bidi="en-US"/>
              </w:rPr>
              <w:t>Упражнения для кистей рук, развития и укрепления мышц плечев</w:t>
            </w:r>
            <w:r w:rsidRPr="0057315D">
              <w:rPr>
                <w:rFonts w:ascii="Times New Roman" w:eastAsia="Times New Roman" w:hAnsi="Times New Roman" w:cs="Times New Roman"/>
                <w:bCs/>
                <w:sz w:val="24"/>
                <w:u w:val="single"/>
                <w:lang w:bidi="en-US"/>
              </w:rPr>
              <w:t>о</w:t>
            </w:r>
            <w:r w:rsidRPr="0057315D">
              <w:rPr>
                <w:rFonts w:ascii="Times New Roman" w:eastAsia="Times New Roman" w:hAnsi="Times New Roman" w:cs="Times New Roman"/>
                <w:bCs/>
                <w:sz w:val="24"/>
                <w:u w:val="single"/>
                <w:lang w:bidi="en-US"/>
              </w:rPr>
              <w:t>го пояса</w:t>
            </w:r>
            <w:r w:rsidRPr="0057315D">
              <w:rPr>
                <w:rFonts w:ascii="Times New Roman" w:eastAsia="Times New Roman" w:hAnsi="Times New Roman" w:cs="Times New Roman"/>
                <w:bCs/>
                <w:sz w:val="24"/>
                <w:lang w:bidi="en-US"/>
              </w:rPr>
              <w:t>. Разводить руки в стороны из положения руки перед гр</w:t>
            </w:r>
            <w:r w:rsidRPr="0057315D">
              <w:rPr>
                <w:rFonts w:ascii="Times New Roman" w:eastAsia="Times New Roman" w:hAnsi="Times New Roman" w:cs="Times New Roman"/>
                <w:bCs/>
                <w:sz w:val="24"/>
                <w:lang w:bidi="en-US"/>
              </w:rPr>
              <w:t>у</w:t>
            </w:r>
            <w:r w:rsidRPr="0057315D">
              <w:rPr>
                <w:rFonts w:ascii="Times New Roman" w:eastAsia="Times New Roman" w:hAnsi="Times New Roman" w:cs="Times New Roman"/>
                <w:bCs/>
                <w:sz w:val="24"/>
                <w:lang w:bidi="en-US"/>
              </w:rPr>
              <w:t>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w:t>
            </w:r>
            <w:r w:rsidRPr="0057315D">
              <w:rPr>
                <w:rFonts w:ascii="Times New Roman" w:eastAsia="Times New Roman" w:hAnsi="Times New Roman" w:cs="Times New Roman"/>
                <w:bCs/>
                <w:sz w:val="24"/>
                <w:lang w:bidi="en-US"/>
              </w:rPr>
              <w:t>е</w:t>
            </w:r>
            <w:r w:rsidRPr="0057315D">
              <w:rPr>
                <w:rFonts w:ascii="Times New Roman" w:eastAsia="Times New Roman" w:hAnsi="Times New Roman" w:cs="Times New Roman"/>
                <w:bCs/>
                <w:sz w:val="24"/>
                <w:lang w:bidi="en-US"/>
              </w:rPr>
              <w:t>ред-вверх; поднимать руки вверх-назад попеременно, одновременно. Поднимать и опускать кисти; сжимать и разжимать пальцы.</w:t>
            </w:r>
          </w:p>
          <w:p w:rsidR="0057315D" w:rsidRPr="0057315D" w:rsidRDefault="0057315D" w:rsidP="0057315D">
            <w:pPr>
              <w:autoSpaceDE w:val="0"/>
              <w:autoSpaceDN w:val="0"/>
              <w:adjustRightInd w:val="0"/>
              <w:spacing w:after="0"/>
              <w:jc w:val="both"/>
              <w:rPr>
                <w:rFonts w:ascii="Times New Roman" w:eastAsia="Times New Roman" w:hAnsi="Times New Roman" w:cs="Times New Roman"/>
                <w:bCs/>
                <w:sz w:val="24"/>
                <w:lang w:bidi="en-US"/>
              </w:rPr>
            </w:pPr>
            <w:r w:rsidRPr="0057315D">
              <w:rPr>
                <w:rFonts w:ascii="Times New Roman" w:eastAsia="Times New Roman" w:hAnsi="Times New Roman" w:cs="Times New Roman"/>
                <w:bCs/>
                <w:sz w:val="24"/>
                <w:u w:val="single"/>
                <w:lang w:bidi="en-US"/>
              </w:rPr>
              <w:t>Упражнения для развития и укрепления мышц спины и гибкости п</w:t>
            </w:r>
            <w:r w:rsidRPr="0057315D">
              <w:rPr>
                <w:rFonts w:ascii="Times New Roman" w:eastAsia="Times New Roman" w:hAnsi="Times New Roman" w:cs="Times New Roman"/>
                <w:bCs/>
                <w:sz w:val="24"/>
                <w:u w:val="single"/>
                <w:lang w:bidi="en-US"/>
              </w:rPr>
              <w:t>о</w:t>
            </w:r>
            <w:r w:rsidRPr="0057315D">
              <w:rPr>
                <w:rFonts w:ascii="Times New Roman" w:eastAsia="Times New Roman" w:hAnsi="Times New Roman" w:cs="Times New Roman"/>
                <w:bCs/>
                <w:sz w:val="24"/>
                <w:u w:val="single"/>
                <w:lang w:bidi="en-US"/>
              </w:rPr>
              <w:t>звоночника</w:t>
            </w:r>
            <w:r w:rsidRPr="0057315D">
              <w:rPr>
                <w:rFonts w:ascii="Times New Roman" w:eastAsia="Times New Roman" w:hAnsi="Times New Roman" w:cs="Times New Roman"/>
                <w:bCs/>
                <w:sz w:val="24"/>
                <w:lang w:bidi="en-US"/>
              </w:rPr>
              <w:t>. Поднимать руки вверх и опускать вниз, стоя у стены, касаясь ее затылком, плечами, спиной, ягодицами и пятками. Пооч</w:t>
            </w:r>
            <w:r w:rsidRPr="0057315D">
              <w:rPr>
                <w:rFonts w:ascii="Times New Roman" w:eastAsia="Times New Roman" w:hAnsi="Times New Roman" w:cs="Times New Roman"/>
                <w:bCs/>
                <w:sz w:val="24"/>
                <w:lang w:bidi="en-US"/>
              </w:rPr>
              <w:t>е</w:t>
            </w:r>
            <w:r w:rsidRPr="0057315D">
              <w:rPr>
                <w:rFonts w:ascii="Times New Roman" w:eastAsia="Times New Roman" w:hAnsi="Times New Roman" w:cs="Times New Roman"/>
                <w:bCs/>
                <w:sz w:val="24"/>
                <w:lang w:bidi="en-US"/>
              </w:rPr>
              <w:t>редно поднимать согнутые прямые ноги, прижавшись к гимнастич</w:t>
            </w:r>
            <w:r w:rsidRPr="0057315D">
              <w:rPr>
                <w:rFonts w:ascii="Times New Roman" w:eastAsia="Times New Roman" w:hAnsi="Times New Roman" w:cs="Times New Roman"/>
                <w:bCs/>
                <w:sz w:val="24"/>
                <w:lang w:bidi="en-US"/>
              </w:rPr>
              <w:t>е</w:t>
            </w:r>
            <w:r w:rsidRPr="0057315D">
              <w:rPr>
                <w:rFonts w:ascii="Times New Roman" w:eastAsia="Times New Roman" w:hAnsi="Times New Roman" w:cs="Times New Roman"/>
                <w:bCs/>
                <w:sz w:val="24"/>
                <w:lang w:bidi="en-US"/>
              </w:rPr>
              <w:t>ской стенке и взявшись руками за рейку на уровне пояса. Накл</w:t>
            </w:r>
            <w:r w:rsidRPr="0057315D">
              <w:rPr>
                <w:rFonts w:ascii="Times New Roman" w:eastAsia="Times New Roman" w:hAnsi="Times New Roman" w:cs="Times New Roman"/>
                <w:bCs/>
                <w:sz w:val="24"/>
                <w:lang w:bidi="en-US"/>
              </w:rPr>
              <w:t>о</w:t>
            </w:r>
            <w:r w:rsidRPr="0057315D">
              <w:rPr>
                <w:rFonts w:ascii="Times New Roman" w:eastAsia="Times New Roman" w:hAnsi="Times New Roman" w:cs="Times New Roman"/>
                <w:bCs/>
                <w:sz w:val="24"/>
                <w:lang w:bidi="en-US"/>
              </w:rPr>
              <w:t>няться вперед, стоя лицом к гимнастической стенке и взявшись за рейку на уровне пояса; наклоняться вперед, стараясь коснуться л</w:t>
            </w:r>
            <w:r w:rsidRPr="0057315D">
              <w:rPr>
                <w:rFonts w:ascii="Times New Roman" w:eastAsia="Times New Roman" w:hAnsi="Times New Roman" w:cs="Times New Roman"/>
                <w:bCs/>
                <w:sz w:val="24"/>
                <w:lang w:bidi="en-US"/>
              </w:rPr>
              <w:t>а</w:t>
            </w:r>
            <w:r w:rsidRPr="0057315D">
              <w:rPr>
                <w:rFonts w:ascii="Times New Roman" w:eastAsia="Times New Roman" w:hAnsi="Times New Roman" w:cs="Times New Roman"/>
                <w:bCs/>
                <w:sz w:val="24"/>
                <w:lang w:bidi="en-US"/>
              </w:rPr>
              <w:t>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w:t>
            </w:r>
            <w:r w:rsidRPr="0057315D">
              <w:rPr>
                <w:rFonts w:ascii="Times New Roman" w:eastAsia="Times New Roman" w:hAnsi="Times New Roman" w:cs="Times New Roman"/>
                <w:bCs/>
                <w:sz w:val="24"/>
                <w:lang w:bidi="en-US"/>
              </w:rPr>
              <w:t>е</w:t>
            </w:r>
            <w:r w:rsidRPr="0057315D">
              <w:rPr>
                <w:rFonts w:ascii="Times New Roman" w:eastAsia="Times New Roman" w:hAnsi="Times New Roman" w:cs="Times New Roman"/>
                <w:bCs/>
                <w:sz w:val="24"/>
                <w:lang w:bidi="en-US"/>
              </w:rPr>
              <w:t>ния лежа на спине. Подтягивать голову и ногу к груди (группир</w:t>
            </w:r>
            <w:r w:rsidRPr="0057315D">
              <w:rPr>
                <w:rFonts w:ascii="Times New Roman" w:eastAsia="Times New Roman" w:hAnsi="Times New Roman" w:cs="Times New Roman"/>
                <w:bCs/>
                <w:sz w:val="24"/>
                <w:lang w:bidi="en-US"/>
              </w:rPr>
              <w:t>о</w:t>
            </w:r>
            <w:r w:rsidRPr="0057315D">
              <w:rPr>
                <w:rFonts w:ascii="Times New Roman" w:eastAsia="Times New Roman" w:hAnsi="Times New Roman" w:cs="Times New Roman"/>
                <w:bCs/>
                <w:sz w:val="24"/>
                <w:lang w:bidi="en-US"/>
              </w:rPr>
              <w:t>ваться).</w:t>
            </w:r>
          </w:p>
          <w:p w:rsidR="0057315D" w:rsidRPr="0057315D" w:rsidRDefault="0057315D" w:rsidP="0057315D">
            <w:pPr>
              <w:autoSpaceDE w:val="0"/>
              <w:autoSpaceDN w:val="0"/>
              <w:adjustRightInd w:val="0"/>
              <w:spacing w:after="0"/>
              <w:jc w:val="both"/>
              <w:rPr>
                <w:rFonts w:ascii="Times New Roman" w:eastAsia="Times New Roman" w:hAnsi="Times New Roman" w:cs="Times New Roman"/>
                <w:bCs/>
                <w:sz w:val="24"/>
                <w:lang w:bidi="en-US"/>
              </w:rPr>
            </w:pPr>
            <w:r w:rsidRPr="0057315D">
              <w:rPr>
                <w:rFonts w:ascii="Times New Roman" w:eastAsia="Times New Roman" w:hAnsi="Times New Roman" w:cs="Times New Roman"/>
                <w:bCs/>
                <w:sz w:val="24"/>
                <w:u w:val="single"/>
                <w:lang w:bidi="en-US"/>
              </w:rPr>
              <w:t>Упражнения для развития и укрепления мышц брюшного пресса и ног</w:t>
            </w:r>
            <w:r w:rsidRPr="0057315D">
              <w:rPr>
                <w:rFonts w:ascii="Times New Roman" w:eastAsia="Times New Roman" w:hAnsi="Times New Roman" w:cs="Times New Roman"/>
                <w:bCs/>
                <w:sz w:val="24"/>
                <w:lang w:bidi="en-US"/>
              </w:rPr>
              <w:t>.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w:t>
            </w:r>
            <w:r w:rsidRPr="0057315D">
              <w:rPr>
                <w:rFonts w:ascii="Times New Roman" w:eastAsia="Times New Roman" w:hAnsi="Times New Roman" w:cs="Times New Roman"/>
                <w:bCs/>
                <w:sz w:val="24"/>
                <w:lang w:bidi="en-US"/>
              </w:rPr>
              <w:t>и</w:t>
            </w:r>
            <w:r w:rsidRPr="0057315D">
              <w:rPr>
                <w:rFonts w:ascii="Times New Roman" w:eastAsia="Times New Roman" w:hAnsi="Times New Roman" w:cs="Times New Roman"/>
                <w:bCs/>
                <w:sz w:val="24"/>
                <w:lang w:bidi="en-US"/>
              </w:rPr>
              <w:t>поднимать и опускать их; перекладывать, передвигать их с места на место. Переступать приставным шагом в сторону на пятках, опир</w:t>
            </w:r>
            <w:r w:rsidRPr="0057315D">
              <w:rPr>
                <w:rFonts w:ascii="Times New Roman" w:eastAsia="Times New Roman" w:hAnsi="Times New Roman" w:cs="Times New Roman"/>
                <w:bCs/>
                <w:sz w:val="24"/>
                <w:lang w:bidi="en-US"/>
              </w:rPr>
              <w:t>а</w:t>
            </w:r>
            <w:r w:rsidRPr="0057315D">
              <w:rPr>
                <w:rFonts w:ascii="Times New Roman" w:eastAsia="Times New Roman" w:hAnsi="Times New Roman" w:cs="Times New Roman"/>
                <w:bCs/>
                <w:sz w:val="24"/>
                <w:lang w:bidi="en-US"/>
              </w:rPr>
              <w:t>ясь носками ног о палку (канат).</w:t>
            </w:r>
          </w:p>
          <w:p w:rsidR="0057315D" w:rsidRPr="00550112" w:rsidRDefault="0057315D" w:rsidP="0057315D">
            <w:pPr>
              <w:autoSpaceDE w:val="0"/>
              <w:autoSpaceDN w:val="0"/>
              <w:adjustRightInd w:val="0"/>
              <w:spacing w:after="0"/>
              <w:jc w:val="both"/>
              <w:rPr>
                <w:rFonts w:ascii="Times New Roman" w:eastAsia="Calibri" w:hAnsi="Times New Roman" w:cs="Times New Roman"/>
                <w:sz w:val="24"/>
                <w:szCs w:val="24"/>
              </w:rPr>
            </w:pPr>
            <w:r w:rsidRPr="0057315D">
              <w:rPr>
                <w:rFonts w:ascii="Times New Roman" w:eastAsia="Times New Roman" w:hAnsi="Times New Roman" w:cs="Times New Roman"/>
                <w:bCs/>
                <w:sz w:val="24"/>
                <w:u w:val="single"/>
                <w:lang w:bidi="en-US"/>
              </w:rPr>
              <w:t>Статические упражнения</w:t>
            </w:r>
            <w:r w:rsidRPr="0057315D">
              <w:rPr>
                <w:rFonts w:ascii="Times New Roman" w:eastAsia="Times New Roman" w:hAnsi="Times New Roman" w:cs="Times New Roman"/>
                <w:bCs/>
                <w:sz w:val="24"/>
                <w:lang w:bidi="en-US"/>
              </w:rPr>
              <w:t>. Сохранять равновесие, стоя на гимнаст</w:t>
            </w:r>
            <w:r w:rsidRPr="0057315D">
              <w:rPr>
                <w:rFonts w:ascii="Times New Roman" w:eastAsia="Times New Roman" w:hAnsi="Times New Roman" w:cs="Times New Roman"/>
                <w:bCs/>
                <w:sz w:val="24"/>
                <w:lang w:bidi="en-US"/>
              </w:rPr>
              <w:t>и</w:t>
            </w:r>
            <w:r w:rsidRPr="0057315D">
              <w:rPr>
                <w:rFonts w:ascii="Times New Roman" w:eastAsia="Times New Roman" w:hAnsi="Times New Roman" w:cs="Times New Roman"/>
                <w:bCs/>
                <w:sz w:val="24"/>
                <w:lang w:bidi="en-US"/>
              </w:rPr>
              <w:t>ческой скамейке на носках, приседая на носках; сохранять равнов</w:t>
            </w:r>
            <w:r w:rsidRPr="0057315D">
              <w:rPr>
                <w:rFonts w:ascii="Times New Roman" w:eastAsia="Times New Roman" w:hAnsi="Times New Roman" w:cs="Times New Roman"/>
                <w:bCs/>
                <w:sz w:val="24"/>
                <w:lang w:bidi="en-US"/>
              </w:rPr>
              <w:t>е</w:t>
            </w:r>
            <w:r w:rsidRPr="0057315D">
              <w:rPr>
                <w:rFonts w:ascii="Times New Roman" w:eastAsia="Times New Roman" w:hAnsi="Times New Roman" w:cs="Times New Roman"/>
                <w:bCs/>
                <w:sz w:val="24"/>
                <w:lang w:bidi="en-US"/>
              </w:rPr>
              <w:t>сие после бега и прыжков (приседая на носках, руки в стороны), стоя на одной ноге, руки на поясе.</w:t>
            </w:r>
          </w:p>
        </w:tc>
      </w:tr>
      <w:tr w:rsidR="0057315D" w:rsidRPr="00550112" w:rsidTr="00B94DD5">
        <w:tc>
          <w:tcPr>
            <w:tcW w:w="2852" w:type="dxa"/>
            <w:shd w:val="clear" w:color="auto" w:fill="auto"/>
          </w:tcPr>
          <w:p w:rsidR="0057315D" w:rsidRPr="00550112" w:rsidRDefault="0057315D" w:rsidP="00B94DD5">
            <w:pPr>
              <w:rPr>
                <w:rFonts w:ascii="Times New Roman" w:eastAsia="Calibri" w:hAnsi="Times New Roman" w:cs="Times New Roman"/>
                <w:b/>
                <w:i/>
                <w:sz w:val="24"/>
                <w:szCs w:val="24"/>
              </w:rPr>
            </w:pPr>
            <w:r w:rsidRPr="00550112">
              <w:rPr>
                <w:rFonts w:ascii="Times New Roman" w:eastAsia="Calibri" w:hAnsi="Times New Roman" w:cs="Times New Roman"/>
                <w:b/>
                <w:i/>
                <w:sz w:val="24"/>
                <w:szCs w:val="24"/>
              </w:rPr>
              <w:t xml:space="preserve">Основные движения </w:t>
            </w:r>
          </w:p>
          <w:p w:rsidR="0057315D" w:rsidRPr="00550112" w:rsidRDefault="0057315D"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Ходьба</w:t>
            </w:r>
          </w:p>
          <w:p w:rsidR="0057315D"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8C1322" w:rsidRDefault="008C1322" w:rsidP="00B94DD5">
            <w:pPr>
              <w:rPr>
                <w:rFonts w:ascii="Times New Roman" w:eastAsia="Calibri" w:hAnsi="Times New Roman" w:cs="Times New Roman"/>
                <w:sz w:val="24"/>
                <w:szCs w:val="24"/>
              </w:rPr>
            </w:pPr>
          </w:p>
          <w:p w:rsidR="0057315D" w:rsidRPr="00550112" w:rsidRDefault="0057315D"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Бег</w:t>
            </w:r>
          </w:p>
          <w:p w:rsidR="0057315D" w:rsidRPr="00550112"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8C1322" w:rsidRDefault="008C1322" w:rsidP="00B94DD5">
            <w:pPr>
              <w:rPr>
                <w:rFonts w:ascii="Times New Roman" w:eastAsia="Calibri" w:hAnsi="Times New Roman" w:cs="Times New Roman"/>
                <w:sz w:val="24"/>
                <w:szCs w:val="24"/>
              </w:rPr>
            </w:pPr>
          </w:p>
          <w:p w:rsidR="0057315D" w:rsidRPr="00550112" w:rsidRDefault="0057315D"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Прыжки.</w:t>
            </w:r>
          </w:p>
          <w:p w:rsidR="0057315D" w:rsidRPr="00550112"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615D8" w:rsidRDefault="005615D8" w:rsidP="00B94DD5">
            <w:pPr>
              <w:rPr>
                <w:rFonts w:ascii="Times New Roman" w:eastAsia="Calibri" w:hAnsi="Times New Roman" w:cs="Times New Roman"/>
                <w:sz w:val="24"/>
                <w:szCs w:val="24"/>
              </w:rPr>
            </w:pPr>
          </w:p>
          <w:p w:rsidR="005615D8" w:rsidRDefault="005615D8" w:rsidP="00B94DD5">
            <w:pPr>
              <w:rPr>
                <w:rFonts w:ascii="Times New Roman" w:eastAsia="Calibri" w:hAnsi="Times New Roman" w:cs="Times New Roman"/>
                <w:sz w:val="24"/>
                <w:szCs w:val="24"/>
              </w:rPr>
            </w:pPr>
          </w:p>
          <w:p w:rsidR="005615D8" w:rsidRDefault="005615D8" w:rsidP="00B94DD5">
            <w:pPr>
              <w:rPr>
                <w:rFonts w:ascii="Times New Roman" w:eastAsia="Calibri" w:hAnsi="Times New Roman" w:cs="Times New Roman"/>
                <w:sz w:val="24"/>
                <w:szCs w:val="24"/>
              </w:rPr>
            </w:pPr>
          </w:p>
          <w:p w:rsidR="005615D8" w:rsidRPr="00550112" w:rsidRDefault="005615D8" w:rsidP="00B94DD5">
            <w:pPr>
              <w:rPr>
                <w:rFonts w:ascii="Times New Roman" w:eastAsia="Calibri" w:hAnsi="Times New Roman" w:cs="Times New Roman"/>
                <w:sz w:val="24"/>
                <w:szCs w:val="24"/>
              </w:rPr>
            </w:pPr>
          </w:p>
          <w:p w:rsidR="0057315D" w:rsidRPr="00550112" w:rsidRDefault="005615D8" w:rsidP="00B94DD5">
            <w:pPr>
              <w:rPr>
                <w:rFonts w:ascii="Times New Roman" w:eastAsia="Calibri" w:hAnsi="Times New Roman" w:cs="Times New Roman"/>
                <w:sz w:val="24"/>
                <w:szCs w:val="24"/>
              </w:rPr>
            </w:pPr>
            <w:r>
              <w:rPr>
                <w:rFonts w:ascii="Times New Roman" w:eastAsia="Calibri" w:hAnsi="Times New Roman" w:cs="Times New Roman"/>
                <w:sz w:val="24"/>
                <w:szCs w:val="24"/>
              </w:rPr>
              <w:t>Ловля</w:t>
            </w:r>
            <w:r w:rsidR="0057315D" w:rsidRPr="00550112">
              <w:rPr>
                <w:rFonts w:ascii="Times New Roman" w:eastAsia="Calibri" w:hAnsi="Times New Roman" w:cs="Times New Roman"/>
                <w:sz w:val="24"/>
                <w:szCs w:val="24"/>
              </w:rPr>
              <w:t>, бросание, мет</w:t>
            </w:r>
            <w:r w:rsidR="0057315D" w:rsidRPr="00550112">
              <w:rPr>
                <w:rFonts w:ascii="Times New Roman" w:eastAsia="Calibri" w:hAnsi="Times New Roman" w:cs="Times New Roman"/>
                <w:sz w:val="24"/>
                <w:szCs w:val="24"/>
              </w:rPr>
              <w:t>а</w:t>
            </w:r>
            <w:r w:rsidR="0057315D" w:rsidRPr="00550112">
              <w:rPr>
                <w:rFonts w:ascii="Times New Roman" w:eastAsia="Calibri" w:hAnsi="Times New Roman" w:cs="Times New Roman"/>
                <w:sz w:val="24"/>
                <w:szCs w:val="24"/>
              </w:rPr>
              <w:t>ние.</w:t>
            </w:r>
          </w:p>
          <w:p w:rsidR="0057315D" w:rsidRDefault="0057315D" w:rsidP="00B94DD5">
            <w:pPr>
              <w:rPr>
                <w:rFonts w:ascii="Times New Roman" w:eastAsia="Calibri" w:hAnsi="Times New Roman" w:cs="Times New Roman"/>
                <w:sz w:val="24"/>
                <w:szCs w:val="24"/>
              </w:rPr>
            </w:pPr>
          </w:p>
          <w:p w:rsidR="005615D8" w:rsidRDefault="005615D8" w:rsidP="00B94DD5">
            <w:pPr>
              <w:rPr>
                <w:rFonts w:ascii="Times New Roman" w:eastAsia="Calibri" w:hAnsi="Times New Roman" w:cs="Times New Roman"/>
                <w:sz w:val="24"/>
                <w:szCs w:val="24"/>
              </w:rPr>
            </w:pPr>
          </w:p>
          <w:p w:rsidR="005615D8" w:rsidRDefault="005615D8" w:rsidP="00B94DD5">
            <w:pPr>
              <w:rPr>
                <w:rFonts w:ascii="Times New Roman" w:eastAsia="Calibri" w:hAnsi="Times New Roman" w:cs="Times New Roman"/>
                <w:sz w:val="24"/>
                <w:szCs w:val="24"/>
              </w:rPr>
            </w:pPr>
          </w:p>
          <w:p w:rsidR="005615D8" w:rsidRDefault="005615D8" w:rsidP="00B94DD5">
            <w:pPr>
              <w:rPr>
                <w:rFonts w:ascii="Times New Roman" w:eastAsia="Calibri" w:hAnsi="Times New Roman" w:cs="Times New Roman"/>
                <w:sz w:val="24"/>
                <w:szCs w:val="24"/>
              </w:rPr>
            </w:pPr>
          </w:p>
          <w:p w:rsidR="005615D8" w:rsidRDefault="005615D8" w:rsidP="00B94DD5">
            <w:pPr>
              <w:rPr>
                <w:rFonts w:ascii="Times New Roman" w:eastAsia="Calibri" w:hAnsi="Times New Roman" w:cs="Times New Roman"/>
                <w:sz w:val="24"/>
                <w:szCs w:val="24"/>
              </w:rPr>
            </w:pPr>
          </w:p>
          <w:p w:rsidR="0057315D" w:rsidRPr="00550112" w:rsidRDefault="0057315D"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lastRenderedPageBreak/>
              <w:t>Лазанье</w:t>
            </w:r>
            <w:r w:rsidR="005615D8">
              <w:rPr>
                <w:rFonts w:ascii="Times New Roman" w:eastAsia="Calibri" w:hAnsi="Times New Roman" w:cs="Times New Roman"/>
                <w:sz w:val="24"/>
                <w:szCs w:val="24"/>
              </w:rPr>
              <w:t xml:space="preserve"> и ползание</w:t>
            </w:r>
            <w:r w:rsidRPr="00550112">
              <w:rPr>
                <w:rFonts w:ascii="Times New Roman" w:eastAsia="Calibri" w:hAnsi="Times New Roman" w:cs="Times New Roman"/>
                <w:sz w:val="24"/>
                <w:szCs w:val="24"/>
              </w:rPr>
              <w:t>.</w:t>
            </w:r>
          </w:p>
          <w:p w:rsidR="0057315D" w:rsidRPr="00550112" w:rsidRDefault="0057315D" w:rsidP="00B94DD5">
            <w:pPr>
              <w:rPr>
                <w:rFonts w:ascii="Times New Roman" w:eastAsia="Calibri" w:hAnsi="Times New Roman" w:cs="Times New Roman"/>
                <w:sz w:val="24"/>
                <w:szCs w:val="24"/>
              </w:rPr>
            </w:pPr>
          </w:p>
          <w:p w:rsidR="0057315D" w:rsidRPr="00550112"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615D8" w:rsidRDefault="005615D8" w:rsidP="00B94DD5">
            <w:pPr>
              <w:rPr>
                <w:rFonts w:ascii="Times New Roman" w:eastAsia="Calibri" w:hAnsi="Times New Roman" w:cs="Times New Roman"/>
                <w:sz w:val="24"/>
                <w:szCs w:val="24"/>
              </w:rPr>
            </w:pPr>
            <w:r>
              <w:rPr>
                <w:rFonts w:ascii="Times New Roman" w:eastAsia="Calibri" w:hAnsi="Times New Roman" w:cs="Times New Roman"/>
                <w:sz w:val="24"/>
                <w:szCs w:val="24"/>
              </w:rPr>
              <w:t>Ритмическая гимнастика</w:t>
            </w:r>
          </w:p>
          <w:p w:rsidR="008C1322" w:rsidRDefault="008C1322" w:rsidP="00B94DD5">
            <w:pPr>
              <w:rPr>
                <w:rFonts w:ascii="Times New Roman" w:eastAsia="Calibri" w:hAnsi="Times New Roman" w:cs="Times New Roman"/>
                <w:sz w:val="24"/>
                <w:szCs w:val="24"/>
              </w:rPr>
            </w:pPr>
          </w:p>
          <w:p w:rsidR="005615D8" w:rsidRDefault="005615D8" w:rsidP="00B94DD5">
            <w:pPr>
              <w:rPr>
                <w:rFonts w:ascii="Times New Roman" w:eastAsia="Calibri" w:hAnsi="Times New Roman" w:cs="Times New Roman"/>
                <w:sz w:val="24"/>
                <w:szCs w:val="24"/>
              </w:rPr>
            </w:pPr>
          </w:p>
          <w:p w:rsidR="0057315D" w:rsidRPr="00550112" w:rsidRDefault="0057315D" w:rsidP="00B94DD5">
            <w:pPr>
              <w:rPr>
                <w:rFonts w:ascii="Times New Roman" w:eastAsia="Calibri" w:hAnsi="Times New Roman" w:cs="Times New Roman"/>
                <w:sz w:val="24"/>
                <w:szCs w:val="24"/>
              </w:rPr>
            </w:pPr>
            <w:r w:rsidRPr="00550112">
              <w:rPr>
                <w:rFonts w:ascii="Times New Roman" w:eastAsia="Calibri" w:hAnsi="Times New Roman" w:cs="Times New Roman"/>
                <w:sz w:val="24"/>
                <w:szCs w:val="24"/>
              </w:rPr>
              <w:t>Спортивные упражнения.</w:t>
            </w:r>
          </w:p>
          <w:p w:rsidR="0057315D" w:rsidRPr="00550112" w:rsidRDefault="0057315D" w:rsidP="00B94DD5">
            <w:pPr>
              <w:rPr>
                <w:rFonts w:ascii="Times New Roman" w:eastAsia="Calibri" w:hAnsi="Times New Roman" w:cs="Times New Roman"/>
                <w:sz w:val="24"/>
                <w:szCs w:val="24"/>
              </w:rPr>
            </w:pPr>
          </w:p>
          <w:p w:rsidR="0057315D" w:rsidRDefault="0057315D" w:rsidP="00B94DD5">
            <w:pPr>
              <w:rPr>
                <w:rFonts w:ascii="Times New Roman" w:eastAsia="Calibri" w:hAnsi="Times New Roman" w:cs="Times New Roman"/>
                <w:sz w:val="24"/>
                <w:szCs w:val="24"/>
              </w:rPr>
            </w:pPr>
          </w:p>
          <w:p w:rsidR="005615D8" w:rsidRPr="00550112" w:rsidRDefault="005615D8" w:rsidP="00B94DD5">
            <w:pPr>
              <w:rPr>
                <w:rFonts w:ascii="Times New Roman" w:eastAsia="Calibri" w:hAnsi="Times New Roman" w:cs="Times New Roman"/>
                <w:sz w:val="24"/>
                <w:szCs w:val="24"/>
              </w:rPr>
            </w:pPr>
          </w:p>
          <w:p w:rsidR="0057315D" w:rsidRPr="00550112" w:rsidRDefault="0057315D" w:rsidP="00B94DD5">
            <w:pPr>
              <w:rPr>
                <w:rFonts w:ascii="Times New Roman" w:eastAsia="Calibri" w:hAnsi="Times New Roman" w:cs="Times New Roman"/>
                <w:i/>
                <w:sz w:val="24"/>
                <w:szCs w:val="24"/>
              </w:rPr>
            </w:pPr>
            <w:r w:rsidRPr="00550112">
              <w:rPr>
                <w:rFonts w:ascii="Times New Roman" w:eastAsia="Calibri" w:hAnsi="Times New Roman" w:cs="Times New Roman"/>
                <w:sz w:val="24"/>
                <w:szCs w:val="24"/>
              </w:rPr>
              <w:t>Подвижные игры:</w:t>
            </w:r>
          </w:p>
          <w:p w:rsidR="0057315D" w:rsidRPr="00550112" w:rsidRDefault="0057315D" w:rsidP="00B94DD5">
            <w:pPr>
              <w:jc w:val="right"/>
              <w:rPr>
                <w:rFonts w:ascii="Times New Roman" w:eastAsia="Calibri" w:hAnsi="Times New Roman" w:cs="Times New Roman"/>
                <w:i/>
                <w:sz w:val="24"/>
                <w:szCs w:val="24"/>
              </w:rPr>
            </w:pPr>
            <w:r w:rsidRPr="00550112">
              <w:rPr>
                <w:rFonts w:ascii="Times New Roman" w:eastAsia="Calibri" w:hAnsi="Times New Roman" w:cs="Times New Roman"/>
                <w:i/>
                <w:sz w:val="24"/>
                <w:szCs w:val="24"/>
              </w:rPr>
              <w:t xml:space="preserve">с бегом </w:t>
            </w:r>
          </w:p>
          <w:p w:rsidR="008C1322" w:rsidRDefault="008C1322" w:rsidP="00B94DD5">
            <w:pPr>
              <w:jc w:val="right"/>
              <w:rPr>
                <w:rFonts w:ascii="Times New Roman" w:eastAsia="Calibri" w:hAnsi="Times New Roman" w:cs="Times New Roman"/>
                <w:i/>
                <w:sz w:val="24"/>
                <w:szCs w:val="24"/>
              </w:rPr>
            </w:pPr>
          </w:p>
          <w:p w:rsidR="0057315D" w:rsidRPr="00550112" w:rsidRDefault="0057315D" w:rsidP="00B94DD5">
            <w:pPr>
              <w:jc w:val="right"/>
              <w:rPr>
                <w:rFonts w:ascii="Times New Roman" w:eastAsia="Calibri" w:hAnsi="Times New Roman" w:cs="Times New Roman"/>
                <w:i/>
                <w:sz w:val="24"/>
                <w:szCs w:val="24"/>
              </w:rPr>
            </w:pPr>
            <w:r w:rsidRPr="00550112">
              <w:rPr>
                <w:rFonts w:ascii="Times New Roman" w:eastAsia="Calibri" w:hAnsi="Times New Roman" w:cs="Times New Roman"/>
                <w:i/>
                <w:sz w:val="24"/>
                <w:szCs w:val="24"/>
              </w:rPr>
              <w:t>с прыжками</w:t>
            </w:r>
          </w:p>
          <w:p w:rsidR="008C1322" w:rsidRDefault="008C1322" w:rsidP="00B94DD5">
            <w:pPr>
              <w:jc w:val="right"/>
              <w:rPr>
                <w:rFonts w:ascii="Times New Roman" w:eastAsia="Calibri" w:hAnsi="Times New Roman" w:cs="Times New Roman"/>
                <w:i/>
                <w:sz w:val="24"/>
                <w:szCs w:val="24"/>
              </w:rPr>
            </w:pPr>
          </w:p>
          <w:p w:rsidR="0057315D" w:rsidRPr="00550112" w:rsidRDefault="0057315D" w:rsidP="00B94DD5">
            <w:pPr>
              <w:jc w:val="right"/>
              <w:rPr>
                <w:rFonts w:ascii="Times New Roman" w:eastAsia="Calibri" w:hAnsi="Times New Roman" w:cs="Times New Roman"/>
                <w:i/>
                <w:sz w:val="24"/>
                <w:szCs w:val="24"/>
              </w:rPr>
            </w:pPr>
            <w:r w:rsidRPr="00550112">
              <w:rPr>
                <w:rFonts w:ascii="Times New Roman" w:eastAsia="Calibri" w:hAnsi="Times New Roman" w:cs="Times New Roman"/>
                <w:i/>
                <w:sz w:val="24"/>
                <w:szCs w:val="24"/>
              </w:rPr>
              <w:t>с</w:t>
            </w:r>
            <w:r w:rsidR="008C1322">
              <w:rPr>
                <w:rFonts w:ascii="Times New Roman" w:eastAsia="Calibri" w:hAnsi="Times New Roman" w:cs="Times New Roman"/>
                <w:i/>
                <w:sz w:val="24"/>
                <w:szCs w:val="24"/>
              </w:rPr>
              <w:t xml:space="preserve"> </w:t>
            </w:r>
            <w:proofErr w:type="spellStart"/>
            <w:r w:rsidRPr="00550112">
              <w:rPr>
                <w:rFonts w:ascii="Times New Roman" w:eastAsia="Calibri" w:hAnsi="Times New Roman" w:cs="Times New Roman"/>
                <w:i/>
                <w:sz w:val="24"/>
                <w:szCs w:val="24"/>
              </w:rPr>
              <w:t>подлезанием</w:t>
            </w:r>
            <w:proofErr w:type="spellEnd"/>
            <w:r w:rsidRPr="00550112">
              <w:rPr>
                <w:rFonts w:ascii="Times New Roman" w:eastAsia="Calibri" w:hAnsi="Times New Roman" w:cs="Times New Roman"/>
                <w:i/>
                <w:sz w:val="24"/>
                <w:szCs w:val="24"/>
              </w:rPr>
              <w:t xml:space="preserve"> и лазанием</w:t>
            </w:r>
          </w:p>
          <w:p w:rsidR="0057315D" w:rsidRPr="00550112" w:rsidRDefault="0057315D" w:rsidP="00B94DD5">
            <w:pPr>
              <w:jc w:val="right"/>
              <w:rPr>
                <w:rFonts w:ascii="Times New Roman" w:eastAsia="Calibri" w:hAnsi="Times New Roman" w:cs="Times New Roman"/>
                <w:i/>
                <w:sz w:val="24"/>
                <w:szCs w:val="24"/>
              </w:rPr>
            </w:pPr>
            <w:r w:rsidRPr="00550112">
              <w:rPr>
                <w:rFonts w:ascii="Times New Roman" w:eastAsia="Calibri" w:hAnsi="Times New Roman" w:cs="Times New Roman"/>
                <w:i/>
                <w:sz w:val="24"/>
                <w:szCs w:val="24"/>
              </w:rPr>
              <w:t>с бросанием и ловлей</w:t>
            </w:r>
            <w:r w:rsidR="005615D8">
              <w:rPr>
                <w:rFonts w:ascii="Times New Roman" w:eastAsia="Calibri" w:hAnsi="Times New Roman" w:cs="Times New Roman"/>
                <w:i/>
                <w:sz w:val="24"/>
                <w:szCs w:val="24"/>
              </w:rPr>
              <w:t>,</w:t>
            </w:r>
            <w:r w:rsidR="008C1322">
              <w:rPr>
                <w:rFonts w:ascii="Times New Roman" w:eastAsia="Calibri" w:hAnsi="Times New Roman" w:cs="Times New Roman"/>
                <w:i/>
                <w:sz w:val="24"/>
                <w:szCs w:val="24"/>
              </w:rPr>
              <w:t xml:space="preserve"> </w:t>
            </w:r>
            <w:r w:rsidR="005615D8">
              <w:rPr>
                <w:rFonts w:ascii="Times New Roman" w:eastAsia="Calibri" w:hAnsi="Times New Roman" w:cs="Times New Roman"/>
                <w:i/>
                <w:sz w:val="24"/>
                <w:szCs w:val="24"/>
              </w:rPr>
              <w:t>метание</w:t>
            </w:r>
          </w:p>
          <w:p w:rsidR="0057315D" w:rsidRDefault="0057315D" w:rsidP="00B94DD5">
            <w:pPr>
              <w:jc w:val="right"/>
              <w:rPr>
                <w:rFonts w:ascii="Times New Roman" w:eastAsia="Calibri" w:hAnsi="Times New Roman" w:cs="Times New Roman"/>
                <w:i/>
                <w:sz w:val="24"/>
                <w:szCs w:val="24"/>
              </w:rPr>
            </w:pPr>
            <w:r w:rsidRPr="00550112">
              <w:rPr>
                <w:rFonts w:ascii="Times New Roman" w:eastAsia="Calibri" w:hAnsi="Times New Roman" w:cs="Times New Roman"/>
                <w:i/>
                <w:sz w:val="24"/>
                <w:szCs w:val="24"/>
              </w:rPr>
              <w:t>на ориентировку в пр</w:t>
            </w:r>
            <w:r w:rsidRPr="00550112">
              <w:rPr>
                <w:rFonts w:ascii="Times New Roman" w:eastAsia="Calibri" w:hAnsi="Times New Roman" w:cs="Times New Roman"/>
                <w:i/>
                <w:sz w:val="24"/>
                <w:szCs w:val="24"/>
              </w:rPr>
              <w:t>о</w:t>
            </w:r>
            <w:r w:rsidRPr="00550112">
              <w:rPr>
                <w:rFonts w:ascii="Times New Roman" w:eastAsia="Calibri" w:hAnsi="Times New Roman" w:cs="Times New Roman"/>
                <w:i/>
                <w:sz w:val="24"/>
                <w:szCs w:val="24"/>
              </w:rPr>
              <w:t>странстве</w:t>
            </w:r>
          </w:p>
          <w:p w:rsidR="00B94DD5" w:rsidRDefault="00B94DD5" w:rsidP="00B94DD5">
            <w:pPr>
              <w:jc w:val="right"/>
              <w:rPr>
                <w:rFonts w:ascii="Times New Roman" w:eastAsia="Calibri" w:hAnsi="Times New Roman" w:cs="Times New Roman"/>
                <w:i/>
                <w:sz w:val="24"/>
                <w:szCs w:val="24"/>
              </w:rPr>
            </w:pPr>
          </w:p>
          <w:p w:rsidR="00B94DD5" w:rsidRDefault="00B94DD5" w:rsidP="00B94DD5">
            <w:pPr>
              <w:jc w:val="right"/>
              <w:rPr>
                <w:rFonts w:ascii="Times New Roman" w:eastAsia="Times New Roman" w:hAnsi="Times New Roman" w:cs="Times New Roman"/>
                <w:bCs/>
                <w:i/>
                <w:sz w:val="24"/>
                <w:lang w:bidi="en-US"/>
              </w:rPr>
            </w:pPr>
            <w:r w:rsidRPr="00B94DD5">
              <w:rPr>
                <w:rFonts w:ascii="Times New Roman" w:eastAsia="Times New Roman" w:hAnsi="Times New Roman" w:cs="Times New Roman"/>
                <w:bCs/>
                <w:i/>
                <w:sz w:val="24"/>
                <w:lang w:bidi="en-US"/>
              </w:rPr>
              <w:t>Эстафеты</w:t>
            </w:r>
          </w:p>
          <w:p w:rsidR="00B94DD5" w:rsidRDefault="00B94DD5" w:rsidP="00B94DD5">
            <w:pPr>
              <w:jc w:val="right"/>
              <w:rPr>
                <w:rFonts w:ascii="Times New Roman" w:eastAsia="Times New Roman" w:hAnsi="Times New Roman" w:cs="Times New Roman"/>
                <w:bCs/>
                <w:i/>
                <w:sz w:val="24"/>
                <w:lang w:bidi="en-US"/>
              </w:rPr>
            </w:pPr>
          </w:p>
          <w:p w:rsidR="00B94DD5" w:rsidRDefault="00B94DD5" w:rsidP="00B94DD5">
            <w:pPr>
              <w:rPr>
                <w:rFonts w:ascii="Times New Roman" w:eastAsia="Times New Roman" w:hAnsi="Times New Roman" w:cs="Times New Roman"/>
                <w:bCs/>
                <w:i/>
                <w:sz w:val="24"/>
                <w:lang w:bidi="en-US"/>
              </w:rPr>
            </w:pPr>
            <w:r w:rsidRPr="00B94DD5">
              <w:rPr>
                <w:rFonts w:ascii="Times New Roman" w:eastAsia="Times New Roman" w:hAnsi="Times New Roman" w:cs="Times New Roman"/>
                <w:bCs/>
                <w:i/>
                <w:sz w:val="24"/>
                <w:lang w:bidi="en-US"/>
              </w:rPr>
              <w:t>С элементами</w:t>
            </w:r>
            <w:r w:rsidR="008C1322">
              <w:rPr>
                <w:rFonts w:ascii="Times New Roman" w:eastAsia="Times New Roman" w:hAnsi="Times New Roman" w:cs="Times New Roman"/>
                <w:bCs/>
                <w:i/>
                <w:sz w:val="24"/>
                <w:lang w:bidi="en-US"/>
              </w:rPr>
              <w:t xml:space="preserve"> </w:t>
            </w:r>
            <w:r w:rsidRPr="00B94DD5">
              <w:rPr>
                <w:rFonts w:ascii="Times New Roman" w:eastAsia="Times New Roman" w:hAnsi="Times New Roman" w:cs="Times New Roman"/>
                <w:bCs/>
                <w:i/>
                <w:sz w:val="24"/>
                <w:lang w:bidi="en-US"/>
              </w:rPr>
              <w:t>соревн</w:t>
            </w:r>
            <w:r w:rsidRPr="00B94DD5">
              <w:rPr>
                <w:rFonts w:ascii="Times New Roman" w:eastAsia="Times New Roman" w:hAnsi="Times New Roman" w:cs="Times New Roman"/>
                <w:bCs/>
                <w:i/>
                <w:sz w:val="24"/>
                <w:lang w:bidi="en-US"/>
              </w:rPr>
              <w:t>о</w:t>
            </w:r>
            <w:r w:rsidRPr="00B94DD5">
              <w:rPr>
                <w:rFonts w:ascii="Times New Roman" w:eastAsia="Times New Roman" w:hAnsi="Times New Roman" w:cs="Times New Roman"/>
                <w:bCs/>
                <w:i/>
                <w:sz w:val="24"/>
                <w:lang w:bidi="en-US"/>
              </w:rPr>
              <w:t>вания</w:t>
            </w:r>
          </w:p>
          <w:p w:rsidR="00B94DD5" w:rsidRPr="00B94DD5" w:rsidRDefault="00B94DD5" w:rsidP="00B94DD5">
            <w:pPr>
              <w:rPr>
                <w:rFonts w:ascii="Times New Roman" w:eastAsia="Calibri" w:hAnsi="Times New Roman" w:cs="Times New Roman"/>
                <w:i/>
                <w:sz w:val="24"/>
                <w:szCs w:val="24"/>
              </w:rPr>
            </w:pPr>
            <w:r w:rsidRPr="00B94DD5">
              <w:rPr>
                <w:rFonts w:ascii="Times New Roman" w:eastAsia="Times New Roman" w:hAnsi="Times New Roman" w:cs="Times New Roman"/>
                <w:bCs/>
                <w:i/>
                <w:sz w:val="24"/>
                <w:lang w:bidi="en-US"/>
              </w:rPr>
              <w:t>Народные игры</w:t>
            </w:r>
          </w:p>
        </w:tc>
        <w:tc>
          <w:tcPr>
            <w:tcW w:w="7321" w:type="dxa"/>
            <w:shd w:val="clear" w:color="auto" w:fill="auto"/>
          </w:tcPr>
          <w:p w:rsidR="0057315D" w:rsidRPr="0057315D" w:rsidRDefault="0057315D" w:rsidP="0057315D">
            <w:pPr>
              <w:autoSpaceDE w:val="0"/>
              <w:autoSpaceDN w:val="0"/>
              <w:adjustRightInd w:val="0"/>
              <w:jc w:val="both"/>
              <w:rPr>
                <w:rFonts w:ascii="Times New Roman" w:eastAsia="Times New Roman" w:hAnsi="Times New Roman" w:cs="Times New Roman"/>
                <w:bCs/>
                <w:sz w:val="24"/>
                <w:lang w:bidi="en-US"/>
              </w:rPr>
            </w:pPr>
            <w:r w:rsidRPr="0057315D">
              <w:rPr>
                <w:rFonts w:ascii="Times New Roman" w:eastAsia="Times New Roman" w:hAnsi="Times New Roman" w:cs="Times New Roman"/>
                <w:bCs/>
                <w:sz w:val="24"/>
                <w:lang w:bidi="en-US"/>
              </w:rPr>
              <w:lastRenderedPageBreak/>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w:t>
            </w:r>
            <w:r w:rsidRPr="0057315D">
              <w:rPr>
                <w:rFonts w:ascii="Times New Roman" w:eastAsia="Times New Roman" w:hAnsi="Times New Roman" w:cs="Times New Roman"/>
                <w:bCs/>
                <w:sz w:val="24"/>
                <w:lang w:bidi="en-US"/>
              </w:rPr>
              <w:t>н</w:t>
            </w:r>
            <w:r w:rsidRPr="0057315D">
              <w:rPr>
                <w:rFonts w:ascii="Times New Roman" w:eastAsia="Times New Roman" w:hAnsi="Times New Roman" w:cs="Times New Roman"/>
                <w:bCs/>
                <w:sz w:val="24"/>
                <w:lang w:bidi="en-US"/>
              </w:rPr>
              <w:t>не по одному, по двое, по трое, вдоль стен зала с поворотом, с в</w:t>
            </w:r>
            <w:r w:rsidRPr="0057315D">
              <w:rPr>
                <w:rFonts w:ascii="Times New Roman" w:eastAsia="Times New Roman" w:hAnsi="Times New Roman" w:cs="Times New Roman"/>
                <w:bCs/>
                <w:sz w:val="24"/>
                <w:lang w:bidi="en-US"/>
              </w:rPr>
              <w:t>ы</w:t>
            </w:r>
            <w:r w:rsidRPr="0057315D">
              <w:rPr>
                <w:rFonts w:ascii="Times New Roman" w:eastAsia="Times New Roman" w:hAnsi="Times New Roman" w:cs="Times New Roman"/>
                <w:bCs/>
                <w:sz w:val="24"/>
                <w:lang w:bidi="en-US"/>
              </w:rPr>
              <w:lastRenderedPageBreak/>
              <w:t>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w:t>
            </w:r>
            <w:r w:rsidRPr="0057315D">
              <w:rPr>
                <w:rFonts w:ascii="Times New Roman" w:eastAsia="Times New Roman" w:hAnsi="Times New Roman" w:cs="Times New Roman"/>
                <w:bCs/>
                <w:sz w:val="24"/>
                <w:lang w:bidi="en-US"/>
              </w:rPr>
              <w:t>й</w:t>
            </w:r>
            <w:r w:rsidRPr="0057315D">
              <w:rPr>
                <w:rFonts w:ascii="Times New Roman" w:eastAsia="Times New Roman" w:hAnsi="Times New Roman" w:cs="Times New Roman"/>
                <w:bCs/>
                <w:sz w:val="24"/>
                <w:lang w:bidi="en-US"/>
              </w:rPr>
              <w:t>ке, с перешагиванием через набивные мячи, приседанием на серед</w:t>
            </w:r>
            <w:r w:rsidRPr="0057315D">
              <w:rPr>
                <w:rFonts w:ascii="Times New Roman" w:eastAsia="Times New Roman" w:hAnsi="Times New Roman" w:cs="Times New Roman"/>
                <w:bCs/>
                <w:sz w:val="24"/>
                <w:lang w:bidi="en-US"/>
              </w:rPr>
              <w:t>и</w:t>
            </w:r>
            <w:r w:rsidRPr="0057315D">
              <w:rPr>
                <w:rFonts w:ascii="Times New Roman" w:eastAsia="Times New Roman" w:hAnsi="Times New Roman" w:cs="Times New Roman"/>
                <w:bCs/>
                <w:sz w:val="24"/>
                <w:lang w:bidi="en-US"/>
              </w:rPr>
              <w:t>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57315D" w:rsidRPr="0057315D" w:rsidRDefault="0057315D" w:rsidP="0057315D">
            <w:pPr>
              <w:autoSpaceDE w:val="0"/>
              <w:autoSpaceDN w:val="0"/>
              <w:adjustRightInd w:val="0"/>
              <w:jc w:val="both"/>
              <w:rPr>
                <w:rFonts w:ascii="Times New Roman" w:eastAsia="Times New Roman" w:hAnsi="Times New Roman" w:cs="Times New Roman"/>
                <w:bCs/>
                <w:sz w:val="24"/>
                <w:lang w:bidi="en-US"/>
              </w:rPr>
            </w:pPr>
            <w:r w:rsidRPr="0057315D">
              <w:rPr>
                <w:rFonts w:ascii="Times New Roman" w:eastAsia="Times New Roman" w:hAnsi="Times New Roman" w:cs="Times New Roman"/>
                <w:bCs/>
                <w:sz w:val="24"/>
                <w:lang w:bidi="en-US"/>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5615D8" w:rsidRPr="005615D8" w:rsidRDefault="005615D8" w:rsidP="005615D8">
            <w:pPr>
              <w:autoSpaceDE w:val="0"/>
              <w:autoSpaceDN w:val="0"/>
              <w:adjustRightInd w:val="0"/>
              <w:jc w:val="both"/>
              <w:rPr>
                <w:rFonts w:ascii="Times New Roman" w:eastAsia="Times New Roman" w:hAnsi="Times New Roman" w:cs="Times New Roman"/>
                <w:bCs/>
                <w:sz w:val="24"/>
                <w:lang w:bidi="en-US"/>
              </w:rPr>
            </w:pPr>
            <w:r w:rsidRPr="005615D8">
              <w:rPr>
                <w:rFonts w:ascii="Times New Roman" w:eastAsia="Times New Roman" w:hAnsi="Times New Roman" w:cs="Times New Roman"/>
                <w:bCs/>
                <w:sz w:val="24"/>
                <w:lang w:bidi="en-US"/>
              </w:rPr>
              <w:t>Прыжки на двух ногах на месте (по 30-40 прыжков 2-3 раза) черед</w:t>
            </w:r>
            <w:r w:rsidRPr="005615D8">
              <w:rPr>
                <w:rFonts w:ascii="Times New Roman" w:eastAsia="Times New Roman" w:hAnsi="Times New Roman" w:cs="Times New Roman"/>
                <w:bCs/>
                <w:sz w:val="24"/>
                <w:lang w:bidi="en-US"/>
              </w:rPr>
              <w:t>о</w:t>
            </w:r>
            <w:r w:rsidRPr="005615D8">
              <w:rPr>
                <w:rFonts w:ascii="Times New Roman" w:eastAsia="Times New Roman" w:hAnsi="Times New Roman" w:cs="Times New Roman"/>
                <w:bCs/>
                <w:sz w:val="24"/>
                <w:lang w:bidi="en-US"/>
              </w:rPr>
              <w:t xml:space="preserve">вании с ходьбой, разными способами (ноги </w:t>
            </w:r>
            <w:proofErr w:type="spellStart"/>
            <w:r w:rsidRPr="005615D8">
              <w:rPr>
                <w:rFonts w:ascii="Times New Roman" w:eastAsia="Times New Roman" w:hAnsi="Times New Roman" w:cs="Times New Roman"/>
                <w:bCs/>
                <w:sz w:val="24"/>
                <w:lang w:bidi="en-US"/>
              </w:rPr>
              <w:t>скрестно</w:t>
            </w:r>
            <w:proofErr w:type="spellEnd"/>
            <w:r w:rsidRPr="005615D8">
              <w:rPr>
                <w:rFonts w:ascii="Times New Roman" w:eastAsia="Times New Roman" w:hAnsi="Times New Roman" w:cs="Times New Roman"/>
                <w:bCs/>
                <w:sz w:val="24"/>
                <w:lang w:bidi="en-US"/>
              </w:rPr>
              <w:t>, ноги врозь, одна  нога вперед — другая назад), продвигаясь вперед (на рассто</w:t>
            </w:r>
            <w:r w:rsidRPr="005615D8">
              <w:rPr>
                <w:rFonts w:ascii="Times New Roman" w:eastAsia="Times New Roman" w:hAnsi="Times New Roman" w:cs="Times New Roman"/>
                <w:bCs/>
                <w:sz w:val="24"/>
                <w:lang w:bidi="en-US"/>
              </w:rPr>
              <w:t>я</w:t>
            </w:r>
            <w:r w:rsidRPr="005615D8">
              <w:rPr>
                <w:rFonts w:ascii="Times New Roman" w:eastAsia="Times New Roman" w:hAnsi="Times New Roman" w:cs="Times New Roman"/>
                <w:bCs/>
                <w:sz w:val="24"/>
                <w:lang w:bidi="en-US"/>
              </w:rPr>
              <w:t>ние 4 м). Прыжки на одной ноге (правой и левой) на месте и продв</w:t>
            </w:r>
            <w:r w:rsidRPr="005615D8">
              <w:rPr>
                <w:rFonts w:ascii="Times New Roman" w:eastAsia="Times New Roman" w:hAnsi="Times New Roman" w:cs="Times New Roman"/>
                <w:bCs/>
                <w:sz w:val="24"/>
                <w:lang w:bidi="en-US"/>
              </w:rPr>
              <w:t>и</w:t>
            </w:r>
            <w:r w:rsidRPr="005615D8">
              <w:rPr>
                <w:rFonts w:ascii="Times New Roman" w:eastAsia="Times New Roman" w:hAnsi="Times New Roman" w:cs="Times New Roman"/>
                <w:bCs/>
                <w:sz w:val="24"/>
                <w:lang w:bidi="en-US"/>
              </w:rPr>
              <w:t>гаясь вперед, в высоту с места прямо и боком через 5-6 предметов — поочередно через  каждый (высота 15-20 см). Прыжки на мягкое п</w:t>
            </w:r>
            <w:r w:rsidRPr="005615D8">
              <w:rPr>
                <w:rFonts w:ascii="Times New Roman" w:eastAsia="Times New Roman" w:hAnsi="Times New Roman" w:cs="Times New Roman"/>
                <w:bCs/>
                <w:sz w:val="24"/>
                <w:lang w:bidi="en-US"/>
              </w:rPr>
              <w:t>о</w:t>
            </w:r>
            <w:r w:rsidRPr="005615D8">
              <w:rPr>
                <w:rFonts w:ascii="Times New Roman" w:eastAsia="Times New Roman" w:hAnsi="Times New Roman" w:cs="Times New Roman"/>
                <w:bCs/>
                <w:sz w:val="24"/>
                <w:lang w:bidi="en-US"/>
              </w:rPr>
              <w:t>крытие высотой - 20 см, прыжки с высоты 30 см в обозначенное м</w:t>
            </w:r>
            <w:r w:rsidRPr="005615D8">
              <w:rPr>
                <w:rFonts w:ascii="Times New Roman" w:eastAsia="Times New Roman" w:hAnsi="Times New Roman" w:cs="Times New Roman"/>
                <w:bCs/>
                <w:sz w:val="24"/>
                <w:lang w:bidi="en-US"/>
              </w:rPr>
              <w:t>е</w:t>
            </w:r>
            <w:r w:rsidRPr="005615D8">
              <w:rPr>
                <w:rFonts w:ascii="Times New Roman" w:eastAsia="Times New Roman" w:hAnsi="Times New Roman" w:cs="Times New Roman"/>
                <w:bCs/>
                <w:sz w:val="24"/>
                <w:lang w:bidi="en-US"/>
              </w:rPr>
              <w:t>сто, прыжки в длину с места (не менее 80 см), в длину с разбега (примерно 100 см), в высоту с разбега (30-40 см). Прыжки через к</w:t>
            </w:r>
            <w:r w:rsidRPr="005615D8">
              <w:rPr>
                <w:rFonts w:ascii="Times New Roman" w:eastAsia="Times New Roman" w:hAnsi="Times New Roman" w:cs="Times New Roman"/>
                <w:bCs/>
                <w:sz w:val="24"/>
                <w:lang w:bidi="en-US"/>
              </w:rPr>
              <w:t>о</w:t>
            </w:r>
            <w:r w:rsidRPr="005615D8">
              <w:rPr>
                <w:rFonts w:ascii="Times New Roman" w:eastAsia="Times New Roman" w:hAnsi="Times New Roman" w:cs="Times New Roman"/>
                <w:bCs/>
                <w:sz w:val="24"/>
                <w:lang w:bidi="en-US"/>
              </w:rPr>
              <w:t>роткую скакалку, вращая ее вперед и назад, через длинную скакалку (неподвижную и качающуюся).</w:t>
            </w:r>
          </w:p>
          <w:p w:rsidR="005615D8" w:rsidRDefault="005615D8" w:rsidP="005615D8">
            <w:pPr>
              <w:autoSpaceDE w:val="0"/>
              <w:autoSpaceDN w:val="0"/>
              <w:adjustRightInd w:val="0"/>
              <w:jc w:val="both"/>
              <w:rPr>
                <w:rFonts w:ascii="Times New Roman" w:eastAsia="Times New Roman" w:hAnsi="Times New Roman" w:cs="Times New Roman"/>
                <w:bCs/>
                <w:sz w:val="24"/>
                <w:lang w:bidi="en-US"/>
              </w:rPr>
            </w:pPr>
            <w:r w:rsidRPr="005615D8">
              <w:rPr>
                <w:rFonts w:ascii="Times New Roman" w:eastAsia="Times New Roman" w:hAnsi="Times New Roman" w:cs="Times New Roman"/>
                <w:bCs/>
                <w:sz w:val="24"/>
                <w:lang w:bidi="en-US"/>
              </w:rPr>
              <w:t>Бросание мяча вверх, о землю и ловля его двумя руками (не менее 10 раз подряд); одной рукой (правой, левой не менее 4-6 раз); брос</w:t>
            </w:r>
            <w:r w:rsidRPr="005615D8">
              <w:rPr>
                <w:rFonts w:ascii="Times New Roman" w:eastAsia="Times New Roman" w:hAnsi="Times New Roman" w:cs="Times New Roman"/>
                <w:bCs/>
                <w:sz w:val="24"/>
                <w:lang w:bidi="en-US"/>
              </w:rPr>
              <w:t>а</w:t>
            </w:r>
            <w:r w:rsidRPr="005615D8">
              <w:rPr>
                <w:rFonts w:ascii="Times New Roman" w:eastAsia="Times New Roman" w:hAnsi="Times New Roman" w:cs="Times New Roman"/>
                <w:bCs/>
                <w:sz w:val="24"/>
                <w:lang w:bidi="en-US"/>
              </w:rPr>
              <w:t>ние мяча вверх и ловля его с хлопками. Перебрасывание мяча из о</w:t>
            </w:r>
            <w:r w:rsidRPr="005615D8">
              <w:rPr>
                <w:rFonts w:ascii="Times New Roman" w:eastAsia="Times New Roman" w:hAnsi="Times New Roman" w:cs="Times New Roman"/>
                <w:bCs/>
                <w:sz w:val="24"/>
                <w:lang w:bidi="en-US"/>
              </w:rPr>
              <w:t>д</w:t>
            </w:r>
            <w:r w:rsidRPr="005615D8">
              <w:rPr>
                <w:rFonts w:ascii="Times New Roman" w:eastAsia="Times New Roman" w:hAnsi="Times New Roman" w:cs="Times New Roman"/>
                <w:bCs/>
                <w:sz w:val="24"/>
                <w:lang w:bidi="en-US"/>
              </w:rPr>
              <w:t>ной руки в другую, друг другу из разных исходных положений и п</w:t>
            </w:r>
            <w:r w:rsidRPr="005615D8">
              <w:rPr>
                <w:rFonts w:ascii="Times New Roman" w:eastAsia="Times New Roman" w:hAnsi="Times New Roman" w:cs="Times New Roman"/>
                <w:bCs/>
                <w:sz w:val="24"/>
                <w:lang w:bidi="en-US"/>
              </w:rPr>
              <w:t>о</w:t>
            </w:r>
            <w:r w:rsidRPr="005615D8">
              <w:rPr>
                <w:rFonts w:ascii="Times New Roman" w:eastAsia="Times New Roman" w:hAnsi="Times New Roman" w:cs="Times New Roman"/>
                <w:bCs/>
                <w:sz w:val="24"/>
                <w:lang w:bidi="en-US"/>
              </w:rPr>
              <w:t>строений, различными способами (снизу, из-за головы, от груди, с отскоком от земли). Отбивание мяча о землю на месте с продвиж</w:t>
            </w:r>
            <w:r w:rsidRPr="005615D8">
              <w:rPr>
                <w:rFonts w:ascii="Times New Roman" w:eastAsia="Times New Roman" w:hAnsi="Times New Roman" w:cs="Times New Roman"/>
                <w:bCs/>
                <w:sz w:val="24"/>
                <w:lang w:bidi="en-US"/>
              </w:rPr>
              <w:t>е</w:t>
            </w:r>
            <w:r w:rsidRPr="005615D8">
              <w:rPr>
                <w:rFonts w:ascii="Times New Roman" w:eastAsia="Times New Roman" w:hAnsi="Times New Roman" w:cs="Times New Roman"/>
                <w:bCs/>
                <w:sz w:val="24"/>
                <w:lang w:bidi="en-US"/>
              </w:rPr>
              <w:t>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5615D8" w:rsidRDefault="005615D8" w:rsidP="00B94DD5">
            <w:pPr>
              <w:ind w:firstLine="709"/>
              <w:jc w:val="both"/>
              <w:rPr>
                <w:rFonts w:ascii="Times New Roman" w:eastAsia="Calibri" w:hAnsi="Times New Roman" w:cs="Times New Roman"/>
                <w:sz w:val="24"/>
                <w:szCs w:val="24"/>
              </w:rPr>
            </w:pPr>
          </w:p>
          <w:p w:rsidR="005615D8" w:rsidRDefault="005615D8" w:rsidP="005615D8">
            <w:pPr>
              <w:autoSpaceDE w:val="0"/>
              <w:autoSpaceDN w:val="0"/>
              <w:adjustRightInd w:val="0"/>
              <w:jc w:val="both"/>
              <w:rPr>
                <w:rFonts w:eastAsia="Times New Roman" w:cs="Times New Roman"/>
                <w:bCs/>
                <w:lang w:bidi="en-US"/>
              </w:rPr>
            </w:pPr>
            <w:r w:rsidRPr="005615D8">
              <w:rPr>
                <w:rFonts w:ascii="Times New Roman" w:eastAsia="Times New Roman" w:hAnsi="Times New Roman" w:cs="Times New Roman"/>
                <w:bCs/>
                <w:sz w:val="24"/>
                <w:lang w:bidi="en-US"/>
              </w:rPr>
              <w:t>Ползание на четвереньках змейкой между предметами в чередов</w:t>
            </w:r>
            <w:r w:rsidRPr="005615D8">
              <w:rPr>
                <w:rFonts w:ascii="Times New Roman" w:eastAsia="Times New Roman" w:hAnsi="Times New Roman" w:cs="Times New Roman"/>
                <w:bCs/>
                <w:sz w:val="24"/>
                <w:lang w:bidi="en-US"/>
              </w:rPr>
              <w:t>а</w:t>
            </w:r>
            <w:r w:rsidRPr="005615D8">
              <w:rPr>
                <w:rFonts w:ascii="Times New Roman" w:eastAsia="Times New Roman" w:hAnsi="Times New Roman" w:cs="Times New Roman"/>
                <w:bCs/>
                <w:sz w:val="24"/>
                <w:lang w:bidi="en-US"/>
              </w:rPr>
              <w:t xml:space="preserve">нии с ходьбой, бегом, </w:t>
            </w:r>
            <w:proofErr w:type="spellStart"/>
            <w:r w:rsidRPr="005615D8">
              <w:rPr>
                <w:rFonts w:ascii="Times New Roman" w:eastAsia="Times New Roman" w:hAnsi="Times New Roman" w:cs="Times New Roman"/>
                <w:bCs/>
                <w:sz w:val="24"/>
                <w:lang w:bidi="en-US"/>
              </w:rPr>
              <w:t>переползанием</w:t>
            </w:r>
            <w:proofErr w:type="spellEnd"/>
            <w:r w:rsidRPr="005615D8">
              <w:rPr>
                <w:rFonts w:ascii="Times New Roman" w:eastAsia="Times New Roman" w:hAnsi="Times New Roman" w:cs="Times New Roman"/>
                <w:bCs/>
                <w:sz w:val="24"/>
                <w:lang w:bidi="en-US"/>
              </w:rPr>
              <w:t xml:space="preserve"> через препятствия; ползание на четвереньках (расстоян</w:t>
            </w:r>
            <w:r w:rsidR="008C1322">
              <w:rPr>
                <w:rFonts w:ascii="Times New Roman" w:eastAsia="Times New Roman" w:hAnsi="Times New Roman" w:cs="Times New Roman"/>
                <w:bCs/>
                <w:sz w:val="24"/>
                <w:lang w:bidi="en-US"/>
              </w:rPr>
              <w:t>ие 3-4 м), толкая головой мяч; П</w:t>
            </w:r>
            <w:r w:rsidRPr="005615D8">
              <w:rPr>
                <w:rFonts w:ascii="Times New Roman" w:eastAsia="Times New Roman" w:hAnsi="Times New Roman" w:cs="Times New Roman"/>
                <w:bCs/>
                <w:sz w:val="24"/>
                <w:lang w:bidi="en-US"/>
              </w:rPr>
              <w:t xml:space="preserve">олзание по гимнастической скамейке, опираясь на предплечья и колени, на </w:t>
            </w:r>
            <w:r w:rsidRPr="005615D8">
              <w:rPr>
                <w:rFonts w:ascii="Times New Roman" w:eastAsia="Times New Roman" w:hAnsi="Times New Roman" w:cs="Times New Roman"/>
                <w:bCs/>
                <w:sz w:val="24"/>
                <w:lang w:bidi="en-US"/>
              </w:rPr>
              <w:lastRenderedPageBreak/>
              <w:t xml:space="preserve">животе, подтягиваясь руками. </w:t>
            </w:r>
            <w:proofErr w:type="spellStart"/>
            <w:r w:rsidRPr="005615D8">
              <w:rPr>
                <w:rFonts w:ascii="Times New Roman" w:eastAsia="Times New Roman" w:hAnsi="Times New Roman" w:cs="Times New Roman"/>
                <w:bCs/>
                <w:sz w:val="24"/>
                <w:lang w:bidi="en-US"/>
              </w:rPr>
              <w:t>Перелезание</w:t>
            </w:r>
            <w:proofErr w:type="spellEnd"/>
            <w:r w:rsidRPr="005615D8">
              <w:rPr>
                <w:rFonts w:ascii="Times New Roman" w:eastAsia="Times New Roman" w:hAnsi="Times New Roman" w:cs="Times New Roman"/>
                <w:bCs/>
                <w:sz w:val="24"/>
                <w:lang w:bidi="en-US"/>
              </w:rPr>
              <w:t xml:space="preserve"> через несколько предм</w:t>
            </w:r>
            <w:r w:rsidRPr="005615D8">
              <w:rPr>
                <w:rFonts w:ascii="Times New Roman" w:eastAsia="Times New Roman" w:hAnsi="Times New Roman" w:cs="Times New Roman"/>
                <w:bCs/>
                <w:sz w:val="24"/>
                <w:lang w:bidi="en-US"/>
              </w:rPr>
              <w:t>е</w:t>
            </w:r>
            <w:r w:rsidRPr="005615D8">
              <w:rPr>
                <w:rFonts w:ascii="Times New Roman" w:eastAsia="Times New Roman" w:hAnsi="Times New Roman" w:cs="Times New Roman"/>
                <w:bCs/>
                <w:sz w:val="24"/>
                <w:lang w:bidi="en-US"/>
              </w:rPr>
              <w:t xml:space="preserve">тов подряд, </w:t>
            </w:r>
            <w:proofErr w:type="spellStart"/>
            <w:r w:rsidRPr="005615D8">
              <w:rPr>
                <w:rFonts w:ascii="Times New Roman" w:eastAsia="Times New Roman" w:hAnsi="Times New Roman" w:cs="Times New Roman"/>
                <w:bCs/>
                <w:sz w:val="24"/>
                <w:lang w:bidi="en-US"/>
              </w:rPr>
              <w:t>пролезание</w:t>
            </w:r>
            <w:proofErr w:type="spellEnd"/>
            <w:r w:rsidRPr="005615D8">
              <w:rPr>
                <w:rFonts w:ascii="Times New Roman" w:eastAsia="Times New Roman" w:hAnsi="Times New Roman" w:cs="Times New Roman"/>
                <w:bCs/>
                <w:sz w:val="24"/>
                <w:lang w:bidi="en-US"/>
              </w:rPr>
              <w:t xml:space="preserve"> в обруч разными способами, лазанье по гимнастической стенке (высота 2,5 м) с изменением темпа, </w:t>
            </w:r>
            <w:proofErr w:type="spellStart"/>
            <w:r w:rsidRPr="005615D8">
              <w:rPr>
                <w:rFonts w:ascii="Times New Roman" w:eastAsia="Times New Roman" w:hAnsi="Times New Roman" w:cs="Times New Roman"/>
                <w:bCs/>
                <w:sz w:val="24"/>
                <w:lang w:bidi="en-US"/>
              </w:rPr>
              <w:t>перел</w:t>
            </w:r>
            <w:r w:rsidRPr="005615D8">
              <w:rPr>
                <w:rFonts w:ascii="Times New Roman" w:eastAsia="Times New Roman" w:hAnsi="Times New Roman" w:cs="Times New Roman"/>
                <w:bCs/>
                <w:sz w:val="24"/>
                <w:lang w:bidi="en-US"/>
              </w:rPr>
              <w:t>е</w:t>
            </w:r>
            <w:r w:rsidRPr="005615D8">
              <w:rPr>
                <w:rFonts w:ascii="Times New Roman" w:eastAsia="Times New Roman" w:hAnsi="Times New Roman" w:cs="Times New Roman"/>
                <w:bCs/>
                <w:sz w:val="24"/>
                <w:lang w:bidi="en-US"/>
              </w:rPr>
              <w:t>зание</w:t>
            </w:r>
            <w:proofErr w:type="spellEnd"/>
            <w:r w:rsidRPr="005615D8">
              <w:rPr>
                <w:rFonts w:ascii="Times New Roman" w:eastAsia="Times New Roman" w:hAnsi="Times New Roman" w:cs="Times New Roman"/>
                <w:bCs/>
                <w:sz w:val="24"/>
                <w:lang w:bidi="en-US"/>
              </w:rPr>
              <w:t xml:space="preserve"> с одного пролета на другой, </w:t>
            </w:r>
            <w:proofErr w:type="spellStart"/>
            <w:r w:rsidRPr="005615D8">
              <w:rPr>
                <w:rFonts w:ascii="Times New Roman" w:eastAsia="Times New Roman" w:hAnsi="Times New Roman" w:cs="Times New Roman"/>
                <w:bCs/>
                <w:sz w:val="24"/>
                <w:lang w:bidi="en-US"/>
              </w:rPr>
              <w:t>пролезание</w:t>
            </w:r>
            <w:proofErr w:type="spellEnd"/>
            <w:r w:rsidRPr="005615D8">
              <w:rPr>
                <w:rFonts w:ascii="Times New Roman" w:eastAsia="Times New Roman" w:hAnsi="Times New Roman" w:cs="Times New Roman"/>
                <w:bCs/>
                <w:sz w:val="24"/>
                <w:lang w:bidi="en-US"/>
              </w:rPr>
              <w:t xml:space="preserve"> между рейками</w:t>
            </w:r>
            <w:r w:rsidRPr="000D241D">
              <w:rPr>
                <w:rFonts w:eastAsia="Times New Roman" w:cs="Times New Roman"/>
                <w:bCs/>
                <w:lang w:bidi="en-US"/>
              </w:rPr>
              <w:t>.</w:t>
            </w:r>
          </w:p>
          <w:p w:rsidR="005615D8" w:rsidRPr="005615D8" w:rsidRDefault="005615D8" w:rsidP="005615D8">
            <w:pPr>
              <w:autoSpaceDE w:val="0"/>
              <w:autoSpaceDN w:val="0"/>
              <w:adjustRightInd w:val="0"/>
              <w:jc w:val="both"/>
              <w:rPr>
                <w:rFonts w:ascii="Times New Roman" w:eastAsia="Times New Roman" w:hAnsi="Times New Roman" w:cs="Times New Roman"/>
                <w:bCs/>
                <w:sz w:val="24"/>
                <w:lang w:bidi="en-US"/>
              </w:rPr>
            </w:pPr>
            <w:r w:rsidRPr="005615D8">
              <w:rPr>
                <w:rFonts w:ascii="Times New Roman" w:eastAsia="Times New Roman" w:hAnsi="Times New Roman" w:cs="Times New Roman"/>
                <w:bCs/>
                <w:sz w:val="24"/>
                <w:lang w:bidi="en-US"/>
              </w:rPr>
              <w:t>Красивое, грациозное выполнение знакомых физических упражн</w:t>
            </w:r>
            <w:r w:rsidRPr="005615D8">
              <w:rPr>
                <w:rFonts w:ascii="Times New Roman" w:eastAsia="Times New Roman" w:hAnsi="Times New Roman" w:cs="Times New Roman"/>
                <w:bCs/>
                <w:sz w:val="24"/>
                <w:lang w:bidi="en-US"/>
              </w:rPr>
              <w:t>е</w:t>
            </w:r>
            <w:r w:rsidRPr="005615D8">
              <w:rPr>
                <w:rFonts w:ascii="Times New Roman" w:eastAsia="Times New Roman" w:hAnsi="Times New Roman" w:cs="Times New Roman"/>
                <w:bCs/>
                <w:sz w:val="24"/>
                <w:lang w:bidi="en-US"/>
              </w:rPr>
              <w:t>ний под музыку. Согласование ритма движений с музыкальным с</w:t>
            </w:r>
            <w:r w:rsidRPr="005615D8">
              <w:rPr>
                <w:rFonts w:ascii="Times New Roman" w:eastAsia="Times New Roman" w:hAnsi="Times New Roman" w:cs="Times New Roman"/>
                <w:bCs/>
                <w:sz w:val="24"/>
                <w:lang w:bidi="en-US"/>
              </w:rPr>
              <w:t>о</w:t>
            </w:r>
            <w:r w:rsidRPr="005615D8">
              <w:rPr>
                <w:rFonts w:ascii="Times New Roman" w:eastAsia="Times New Roman" w:hAnsi="Times New Roman" w:cs="Times New Roman"/>
                <w:bCs/>
                <w:sz w:val="24"/>
                <w:lang w:bidi="en-US"/>
              </w:rPr>
              <w:t>провождением</w:t>
            </w:r>
          </w:p>
          <w:p w:rsidR="0057315D" w:rsidRPr="00550112" w:rsidRDefault="0057315D" w:rsidP="005615D8">
            <w:pPr>
              <w:jc w:val="both"/>
              <w:rPr>
                <w:rFonts w:ascii="Times New Roman" w:eastAsia="Calibri" w:hAnsi="Times New Roman" w:cs="Times New Roman"/>
                <w:sz w:val="24"/>
                <w:szCs w:val="24"/>
              </w:rPr>
            </w:pPr>
            <w:r w:rsidRPr="00550112">
              <w:rPr>
                <w:rFonts w:ascii="Times New Roman" w:eastAsia="Calibri" w:hAnsi="Times New Roman" w:cs="Times New Roman"/>
                <w:sz w:val="24"/>
                <w:szCs w:val="24"/>
              </w:rPr>
              <w:t>Продолжать развивать активность детей в играх с мячами, скака</w:t>
            </w:r>
            <w:r w:rsidRPr="00550112">
              <w:rPr>
                <w:rFonts w:ascii="Times New Roman" w:eastAsia="Calibri" w:hAnsi="Times New Roman" w:cs="Times New Roman"/>
                <w:sz w:val="24"/>
                <w:szCs w:val="24"/>
              </w:rPr>
              <w:t>л</w:t>
            </w:r>
            <w:r w:rsidRPr="00550112">
              <w:rPr>
                <w:rFonts w:ascii="Times New Roman" w:eastAsia="Calibri" w:hAnsi="Times New Roman" w:cs="Times New Roman"/>
                <w:sz w:val="24"/>
                <w:szCs w:val="24"/>
              </w:rPr>
              <w:t>ками, обручами и т. д. Развивать быстроту, силу, ловкость, пр</w:t>
            </w:r>
            <w:r w:rsidRPr="00550112">
              <w:rPr>
                <w:rFonts w:ascii="Times New Roman" w:eastAsia="Calibri" w:hAnsi="Times New Roman" w:cs="Times New Roman"/>
                <w:sz w:val="24"/>
                <w:szCs w:val="24"/>
              </w:rPr>
              <w:t>о</w:t>
            </w:r>
            <w:r w:rsidRPr="00550112">
              <w:rPr>
                <w:rFonts w:ascii="Times New Roman" w:eastAsia="Calibri" w:hAnsi="Times New Roman" w:cs="Times New Roman"/>
                <w:sz w:val="24"/>
                <w:szCs w:val="24"/>
              </w:rPr>
              <w:t>странственную ориентировку. Воспитывать самостоятельность и инициативность в организации знакомых игр. Приучать к выполн</w:t>
            </w:r>
            <w:r w:rsidRPr="00550112">
              <w:rPr>
                <w:rFonts w:ascii="Times New Roman" w:eastAsia="Calibri" w:hAnsi="Times New Roman" w:cs="Times New Roman"/>
                <w:sz w:val="24"/>
                <w:szCs w:val="24"/>
              </w:rPr>
              <w:t>е</w:t>
            </w:r>
            <w:r w:rsidRPr="00550112">
              <w:rPr>
                <w:rFonts w:ascii="Times New Roman" w:eastAsia="Calibri" w:hAnsi="Times New Roman" w:cs="Times New Roman"/>
                <w:sz w:val="24"/>
                <w:szCs w:val="24"/>
              </w:rPr>
              <w:t xml:space="preserve">нию действий по сигналу. </w:t>
            </w:r>
          </w:p>
          <w:p w:rsidR="0057315D" w:rsidRDefault="0057315D" w:rsidP="005615D8">
            <w:pPr>
              <w:jc w:val="both"/>
              <w:rPr>
                <w:rFonts w:ascii="Times New Roman" w:eastAsia="Calibri" w:hAnsi="Times New Roman" w:cs="Times New Roman"/>
                <w:sz w:val="24"/>
                <w:szCs w:val="24"/>
              </w:rPr>
            </w:pPr>
          </w:p>
          <w:p w:rsidR="005615D8" w:rsidRPr="005615D8" w:rsidRDefault="005615D8" w:rsidP="005615D8">
            <w:pPr>
              <w:autoSpaceDE w:val="0"/>
              <w:autoSpaceDN w:val="0"/>
              <w:adjustRightInd w:val="0"/>
              <w:jc w:val="both"/>
              <w:rPr>
                <w:rFonts w:ascii="Times New Roman" w:eastAsia="Times New Roman" w:hAnsi="Times New Roman" w:cs="Times New Roman"/>
                <w:bCs/>
                <w:sz w:val="24"/>
                <w:lang w:bidi="en-US"/>
              </w:rPr>
            </w:pPr>
            <w:r w:rsidRPr="005615D8">
              <w:rPr>
                <w:rFonts w:ascii="Times New Roman" w:eastAsia="Times New Roman" w:hAnsi="Times New Roman" w:cs="Times New Roman"/>
                <w:bCs/>
                <w:sz w:val="24"/>
                <w:lang w:bidi="en-US"/>
              </w:rPr>
              <w:t>«</w:t>
            </w:r>
            <w:proofErr w:type="spellStart"/>
            <w:r w:rsidRPr="005615D8">
              <w:rPr>
                <w:rFonts w:ascii="Times New Roman" w:eastAsia="Times New Roman" w:hAnsi="Times New Roman" w:cs="Times New Roman"/>
                <w:bCs/>
                <w:sz w:val="24"/>
                <w:lang w:bidi="en-US"/>
              </w:rPr>
              <w:t>Ловишки</w:t>
            </w:r>
            <w:proofErr w:type="spellEnd"/>
            <w:r w:rsidRPr="005615D8">
              <w:rPr>
                <w:rFonts w:ascii="Times New Roman" w:eastAsia="Times New Roman" w:hAnsi="Times New Roman" w:cs="Times New Roman"/>
                <w:bCs/>
                <w:sz w:val="24"/>
                <w:lang w:bidi="en-US"/>
              </w:rPr>
              <w:t>», «Уголки», «Парный бег», «Мышеловка», «Мы веселые ребята», «Гуси-лебеди», «Сделай фигуру», «Караси и щука», «Пер</w:t>
            </w:r>
            <w:r w:rsidRPr="005615D8">
              <w:rPr>
                <w:rFonts w:ascii="Times New Roman" w:eastAsia="Times New Roman" w:hAnsi="Times New Roman" w:cs="Times New Roman"/>
                <w:bCs/>
                <w:sz w:val="24"/>
                <w:lang w:bidi="en-US"/>
              </w:rPr>
              <w:t>е</w:t>
            </w:r>
            <w:r w:rsidRPr="005615D8">
              <w:rPr>
                <w:rFonts w:ascii="Times New Roman" w:eastAsia="Times New Roman" w:hAnsi="Times New Roman" w:cs="Times New Roman"/>
                <w:bCs/>
                <w:sz w:val="24"/>
                <w:lang w:bidi="en-US"/>
              </w:rPr>
              <w:t>бежки», «Хитрая лиса», «Встречные перебежки», «Пустое место», «Затейники», «Бездомный заяц».</w:t>
            </w:r>
          </w:p>
          <w:p w:rsidR="005615D8" w:rsidRPr="005615D8" w:rsidRDefault="005615D8" w:rsidP="005615D8">
            <w:pPr>
              <w:autoSpaceDE w:val="0"/>
              <w:autoSpaceDN w:val="0"/>
              <w:adjustRightInd w:val="0"/>
              <w:jc w:val="both"/>
              <w:rPr>
                <w:rFonts w:ascii="Times New Roman" w:eastAsia="Times New Roman" w:hAnsi="Times New Roman" w:cs="Times New Roman"/>
                <w:bCs/>
                <w:sz w:val="24"/>
                <w:lang w:bidi="en-US"/>
              </w:rPr>
            </w:pPr>
            <w:r w:rsidRPr="005615D8">
              <w:rPr>
                <w:rFonts w:ascii="Times New Roman" w:eastAsia="Times New Roman" w:hAnsi="Times New Roman" w:cs="Times New Roman"/>
                <w:bCs/>
                <w:sz w:val="24"/>
                <w:lang w:bidi="en-US"/>
              </w:rPr>
              <w:t>«Не оставайся на полу», «Кто лучше прыгнет?», «Удочка», «С кочки на кочку», «Кто сделает меньше прыжков?», «Классы».</w:t>
            </w:r>
          </w:p>
          <w:p w:rsidR="005615D8" w:rsidRPr="005615D8" w:rsidRDefault="0057315D" w:rsidP="005615D8">
            <w:pPr>
              <w:autoSpaceDE w:val="0"/>
              <w:autoSpaceDN w:val="0"/>
              <w:adjustRightInd w:val="0"/>
              <w:jc w:val="both"/>
              <w:rPr>
                <w:rFonts w:ascii="Times New Roman" w:eastAsia="Times New Roman" w:hAnsi="Times New Roman" w:cs="Times New Roman"/>
                <w:bCs/>
                <w:sz w:val="24"/>
                <w:lang w:bidi="en-US"/>
              </w:rPr>
            </w:pPr>
            <w:r w:rsidRPr="005615D8">
              <w:rPr>
                <w:rFonts w:ascii="Times New Roman" w:hAnsi="Times New Roman" w:cs="Times New Roman"/>
                <w:sz w:val="28"/>
                <w:szCs w:val="24"/>
              </w:rPr>
              <w:t>«</w:t>
            </w:r>
            <w:r w:rsidR="005615D8" w:rsidRPr="005615D8">
              <w:rPr>
                <w:rFonts w:ascii="Times New Roman" w:eastAsia="Times New Roman" w:hAnsi="Times New Roman" w:cs="Times New Roman"/>
                <w:bCs/>
                <w:sz w:val="24"/>
                <w:lang w:bidi="en-US"/>
              </w:rPr>
              <w:t>«Кто скорее доберется до флажка?», «Медведь и пчелы», «Пожа</w:t>
            </w:r>
            <w:r w:rsidR="005615D8" w:rsidRPr="005615D8">
              <w:rPr>
                <w:rFonts w:ascii="Times New Roman" w:eastAsia="Times New Roman" w:hAnsi="Times New Roman" w:cs="Times New Roman"/>
                <w:bCs/>
                <w:sz w:val="24"/>
                <w:lang w:bidi="en-US"/>
              </w:rPr>
              <w:t>р</w:t>
            </w:r>
            <w:r w:rsidR="005615D8" w:rsidRPr="005615D8">
              <w:rPr>
                <w:rFonts w:ascii="Times New Roman" w:eastAsia="Times New Roman" w:hAnsi="Times New Roman" w:cs="Times New Roman"/>
                <w:bCs/>
                <w:sz w:val="24"/>
                <w:lang w:bidi="en-US"/>
              </w:rPr>
              <w:t>ные на ученье».</w:t>
            </w:r>
          </w:p>
          <w:p w:rsidR="005615D8" w:rsidRPr="005615D8" w:rsidRDefault="005615D8" w:rsidP="005615D8">
            <w:pPr>
              <w:autoSpaceDE w:val="0"/>
              <w:autoSpaceDN w:val="0"/>
              <w:adjustRightInd w:val="0"/>
              <w:jc w:val="both"/>
              <w:rPr>
                <w:rFonts w:ascii="Times New Roman" w:eastAsia="Times New Roman" w:hAnsi="Times New Roman" w:cs="Times New Roman"/>
                <w:bCs/>
                <w:sz w:val="24"/>
                <w:lang w:bidi="en-US"/>
              </w:rPr>
            </w:pPr>
            <w:r w:rsidRPr="005615D8">
              <w:rPr>
                <w:rFonts w:ascii="Times New Roman" w:eastAsia="Times New Roman" w:hAnsi="Times New Roman" w:cs="Times New Roman"/>
                <w:bCs/>
                <w:sz w:val="24"/>
                <w:lang w:bidi="en-US"/>
              </w:rPr>
              <w:t>«Охотники и зайцы», «Брось флажок?», «Попади в обруч», «Сбей мяч», «Сбей кеглю», «Мяч водящему», «Школа мяча», «Серсо».</w:t>
            </w:r>
          </w:p>
          <w:p w:rsidR="0057315D" w:rsidRDefault="0057315D"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sz w:val="24"/>
                <w:szCs w:val="24"/>
              </w:rPr>
              <w:t xml:space="preserve">«Наседка </w:t>
            </w:r>
            <w:r w:rsidRPr="00550112">
              <w:rPr>
                <w:rFonts w:ascii="Times New Roman" w:eastAsia="Calibri" w:hAnsi="Times New Roman" w:cs="Times New Roman"/>
                <w:bCs/>
                <w:sz w:val="24"/>
                <w:szCs w:val="24"/>
              </w:rPr>
              <w:t xml:space="preserve">и </w:t>
            </w:r>
            <w:r w:rsidRPr="00550112">
              <w:rPr>
                <w:rFonts w:ascii="Times New Roman" w:hAnsi="Times New Roman" w:cs="Times New Roman"/>
                <w:sz w:val="24"/>
                <w:szCs w:val="24"/>
              </w:rPr>
              <w:t>цыплята</w:t>
            </w:r>
            <w:r w:rsidR="00B94DD5">
              <w:rPr>
                <w:rFonts w:ascii="Times New Roman" w:hAnsi="Times New Roman" w:cs="Times New Roman"/>
                <w:sz w:val="24"/>
                <w:szCs w:val="24"/>
              </w:rPr>
              <w:t xml:space="preserve">», «Мыши в кладовой», «Кролики», </w:t>
            </w:r>
            <w:r w:rsidRPr="00550112">
              <w:rPr>
                <w:rFonts w:ascii="Times New Roman" w:hAnsi="Times New Roman" w:cs="Times New Roman"/>
                <w:sz w:val="24"/>
                <w:szCs w:val="24"/>
              </w:rPr>
              <w:t xml:space="preserve">«Кто бросит дальше мешочек», «Попади в </w:t>
            </w:r>
            <w:r w:rsidRPr="00550112">
              <w:rPr>
                <w:rFonts w:ascii="Times New Roman" w:eastAsia="Calibri" w:hAnsi="Times New Roman" w:cs="Times New Roman"/>
                <w:bCs/>
                <w:sz w:val="24"/>
                <w:szCs w:val="24"/>
              </w:rPr>
              <w:t>круг</w:t>
            </w:r>
            <w:r w:rsidRPr="00550112">
              <w:rPr>
                <w:rFonts w:ascii="Times New Roman" w:eastAsia="Calibri" w:hAnsi="Times New Roman" w:cs="Times New Roman"/>
                <w:b/>
                <w:bCs/>
                <w:sz w:val="24"/>
                <w:szCs w:val="24"/>
              </w:rPr>
              <w:t xml:space="preserve">», </w:t>
            </w:r>
            <w:r w:rsidRPr="00550112">
              <w:rPr>
                <w:rFonts w:ascii="Times New Roman" w:hAnsi="Times New Roman" w:cs="Times New Roman"/>
                <w:sz w:val="24"/>
                <w:szCs w:val="24"/>
              </w:rPr>
              <w:t>«Сбей кеглю», «Береги пре</w:t>
            </w:r>
            <w:r w:rsidRPr="00550112">
              <w:rPr>
                <w:rFonts w:ascii="Times New Roman" w:hAnsi="Times New Roman" w:cs="Times New Roman"/>
                <w:sz w:val="24"/>
                <w:szCs w:val="24"/>
              </w:rPr>
              <w:t>д</w:t>
            </w:r>
            <w:r w:rsidRPr="00550112">
              <w:rPr>
                <w:rFonts w:ascii="Times New Roman" w:hAnsi="Times New Roman" w:cs="Times New Roman"/>
                <w:sz w:val="24"/>
                <w:szCs w:val="24"/>
              </w:rPr>
              <w:t>мет».«Найди свое место», «Угадай, кто и где кричит», «Найди, что спрятано».</w:t>
            </w:r>
          </w:p>
          <w:p w:rsidR="00B94DD5" w:rsidRDefault="00B94DD5" w:rsidP="00B94DD5">
            <w:pPr>
              <w:autoSpaceDE w:val="0"/>
              <w:autoSpaceDN w:val="0"/>
              <w:adjustRightInd w:val="0"/>
              <w:jc w:val="both"/>
              <w:rPr>
                <w:rFonts w:ascii="Times New Roman" w:eastAsia="Times New Roman" w:hAnsi="Times New Roman" w:cs="Times New Roman"/>
                <w:bCs/>
                <w:sz w:val="24"/>
                <w:lang w:bidi="en-US"/>
              </w:rPr>
            </w:pPr>
            <w:r w:rsidRPr="00B94DD5">
              <w:rPr>
                <w:rFonts w:ascii="Times New Roman" w:eastAsia="Times New Roman" w:hAnsi="Times New Roman" w:cs="Times New Roman"/>
                <w:bCs/>
                <w:sz w:val="24"/>
                <w:lang w:bidi="en-US"/>
              </w:rPr>
              <w:t>«Эстафета парами», «Пронеси мяч, не задев кеглю», «Забрось мяч в</w:t>
            </w:r>
            <w:r>
              <w:rPr>
                <w:rFonts w:ascii="Times New Roman" w:eastAsia="Times New Roman" w:hAnsi="Times New Roman" w:cs="Times New Roman"/>
                <w:bCs/>
                <w:sz w:val="24"/>
                <w:lang w:bidi="en-US"/>
              </w:rPr>
              <w:t xml:space="preserve"> кольцо», «Дорожка препятствий» и т.д.</w:t>
            </w:r>
          </w:p>
          <w:p w:rsidR="00B94DD5" w:rsidRDefault="00B94DD5" w:rsidP="00B94DD5">
            <w:pPr>
              <w:autoSpaceDE w:val="0"/>
              <w:autoSpaceDN w:val="0"/>
              <w:adjustRightInd w:val="0"/>
              <w:jc w:val="both"/>
              <w:rPr>
                <w:rFonts w:ascii="Times New Roman" w:eastAsia="Times New Roman" w:hAnsi="Times New Roman" w:cs="Times New Roman"/>
                <w:bCs/>
                <w:sz w:val="24"/>
                <w:lang w:bidi="en-US"/>
              </w:rPr>
            </w:pPr>
            <w:r w:rsidRPr="00B94DD5">
              <w:rPr>
                <w:rFonts w:ascii="Times New Roman" w:eastAsia="Times New Roman" w:hAnsi="Times New Roman" w:cs="Times New Roman"/>
                <w:bCs/>
                <w:sz w:val="24"/>
                <w:lang w:bidi="en-US"/>
              </w:rPr>
              <w:t>«Кто скорее пролезет через обруч к флажку</w:t>
            </w:r>
            <w:r>
              <w:rPr>
                <w:rFonts w:ascii="Times New Roman" w:eastAsia="Times New Roman" w:hAnsi="Times New Roman" w:cs="Times New Roman"/>
                <w:bCs/>
                <w:sz w:val="24"/>
                <w:lang w:bidi="en-US"/>
              </w:rPr>
              <w:t>?», «Кто быстрее?», «Кто выше?»</w:t>
            </w:r>
          </w:p>
          <w:p w:rsidR="00B94DD5" w:rsidRPr="00B94DD5" w:rsidRDefault="00B94DD5" w:rsidP="00B94DD5">
            <w:pPr>
              <w:autoSpaceDE w:val="0"/>
              <w:autoSpaceDN w:val="0"/>
              <w:adjustRightInd w:val="0"/>
              <w:jc w:val="both"/>
              <w:rPr>
                <w:rFonts w:ascii="Times New Roman" w:hAnsi="Times New Roman" w:cs="Times New Roman"/>
                <w:sz w:val="24"/>
                <w:szCs w:val="24"/>
              </w:rPr>
            </w:pPr>
            <w:r w:rsidRPr="00B94DD5">
              <w:rPr>
                <w:rFonts w:ascii="Times New Roman" w:eastAsia="Times New Roman" w:hAnsi="Times New Roman" w:cs="Times New Roman"/>
                <w:bCs/>
                <w:sz w:val="24"/>
                <w:lang w:bidi="en-US"/>
              </w:rPr>
              <w:t>«Гори, гори ясно!» и др.</w:t>
            </w:r>
          </w:p>
        </w:tc>
      </w:tr>
    </w:tbl>
    <w:p w:rsidR="0057315D" w:rsidRDefault="0057315D" w:rsidP="00B76962">
      <w:pPr>
        <w:pStyle w:val="a3"/>
        <w:spacing w:after="0"/>
        <w:ind w:left="0" w:firstLine="709"/>
        <w:rPr>
          <w:rFonts w:ascii="Times New Roman" w:hAnsi="Times New Roman"/>
          <w:b/>
          <w:color w:val="FF0000"/>
          <w:sz w:val="24"/>
          <w:szCs w:val="28"/>
        </w:rPr>
      </w:pPr>
    </w:p>
    <w:p w:rsidR="00550112" w:rsidRDefault="00550112" w:rsidP="00B76962">
      <w:pPr>
        <w:pStyle w:val="a3"/>
        <w:spacing w:after="0"/>
        <w:ind w:left="0" w:firstLine="709"/>
        <w:rPr>
          <w:rFonts w:ascii="Times New Roman" w:hAnsi="Times New Roman"/>
          <w:b/>
          <w:color w:val="FF0000"/>
          <w:sz w:val="24"/>
          <w:szCs w:val="28"/>
        </w:rPr>
      </w:pPr>
    </w:p>
    <w:p w:rsidR="008C1322" w:rsidRDefault="008C1322" w:rsidP="00B94DD5">
      <w:pPr>
        <w:tabs>
          <w:tab w:val="left" w:pos="1440"/>
          <w:tab w:val="left" w:pos="2340"/>
        </w:tabs>
        <w:spacing w:after="0"/>
        <w:ind w:firstLine="709"/>
        <w:jc w:val="center"/>
        <w:rPr>
          <w:rFonts w:ascii="Times New Roman" w:hAnsi="Times New Roman" w:cs="Times New Roman"/>
          <w:b/>
          <w:sz w:val="24"/>
          <w:szCs w:val="24"/>
        </w:rPr>
      </w:pPr>
    </w:p>
    <w:p w:rsidR="00550112" w:rsidRPr="004A5717" w:rsidRDefault="00550112" w:rsidP="00B94DD5">
      <w:pPr>
        <w:tabs>
          <w:tab w:val="left" w:pos="1440"/>
          <w:tab w:val="left" w:pos="2340"/>
        </w:tabs>
        <w:spacing w:after="0"/>
        <w:ind w:firstLine="709"/>
        <w:jc w:val="center"/>
        <w:rPr>
          <w:rFonts w:ascii="Times New Roman" w:hAnsi="Times New Roman" w:cs="Times New Roman"/>
          <w:b/>
          <w:sz w:val="24"/>
          <w:szCs w:val="24"/>
        </w:rPr>
      </w:pPr>
      <w:r w:rsidRPr="004A5717">
        <w:rPr>
          <w:rFonts w:ascii="Times New Roman" w:hAnsi="Times New Roman" w:cs="Times New Roman"/>
          <w:b/>
          <w:sz w:val="24"/>
          <w:szCs w:val="24"/>
        </w:rPr>
        <w:lastRenderedPageBreak/>
        <w:t>Формы, методы и средства образовательной деятельности</w:t>
      </w:r>
    </w:p>
    <w:p w:rsidR="00550112" w:rsidRPr="00550112" w:rsidRDefault="00550112" w:rsidP="00B94DD5">
      <w:pPr>
        <w:tabs>
          <w:tab w:val="left" w:pos="1440"/>
          <w:tab w:val="left" w:pos="2340"/>
        </w:tabs>
        <w:spacing w:after="0"/>
        <w:ind w:firstLine="709"/>
        <w:jc w:val="center"/>
        <w:rPr>
          <w:rFonts w:ascii="Times New Roman" w:hAnsi="Times New Roman" w:cs="Times New Roman"/>
          <w:b/>
          <w:i/>
          <w:sz w:val="24"/>
          <w:szCs w:val="24"/>
        </w:rPr>
      </w:pPr>
      <w:r w:rsidRPr="004A5717">
        <w:rPr>
          <w:rFonts w:ascii="Times New Roman" w:hAnsi="Times New Roman" w:cs="Times New Roman"/>
          <w:b/>
          <w:sz w:val="24"/>
          <w:szCs w:val="24"/>
        </w:rPr>
        <w:t>по освоению детьми образовательной области «Физическое развитие»</w:t>
      </w:r>
    </w:p>
    <w:p w:rsidR="00550112" w:rsidRPr="00550112" w:rsidRDefault="00550112" w:rsidP="00B94DD5">
      <w:pPr>
        <w:autoSpaceDE w:val="0"/>
        <w:autoSpaceDN w:val="0"/>
        <w:adjustRightInd w:val="0"/>
        <w:spacing w:after="0"/>
        <w:jc w:val="center"/>
        <w:rPr>
          <w:rFonts w:ascii="Times New Roman" w:hAnsi="Times New Roman" w:cs="Times New Roman"/>
          <w:b/>
          <w:sz w:val="24"/>
          <w:szCs w:val="24"/>
        </w:rPr>
      </w:pPr>
      <w:r w:rsidRPr="00550112">
        <w:rPr>
          <w:rFonts w:ascii="Times New Roman" w:hAnsi="Times New Roman" w:cs="Times New Roman"/>
          <w:b/>
          <w:sz w:val="24"/>
          <w:szCs w:val="24"/>
        </w:rPr>
        <w:t>Модель двигательного режима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4071"/>
        <w:gridCol w:w="5526"/>
      </w:tblGrid>
      <w:tr w:rsidR="00550112" w:rsidRPr="00550112" w:rsidTr="004A5717">
        <w:trPr>
          <w:trHeight w:val="770"/>
        </w:trPr>
        <w:tc>
          <w:tcPr>
            <w:tcW w:w="717" w:type="dxa"/>
          </w:tcPr>
          <w:p w:rsidR="00550112" w:rsidRPr="00550112" w:rsidRDefault="00550112" w:rsidP="00B94DD5">
            <w:pPr>
              <w:jc w:val="center"/>
              <w:rPr>
                <w:rFonts w:ascii="Times New Roman" w:hAnsi="Times New Roman" w:cs="Times New Roman"/>
                <w:b/>
                <w:bCs/>
                <w:sz w:val="24"/>
                <w:szCs w:val="24"/>
              </w:rPr>
            </w:pPr>
            <w:r w:rsidRPr="00550112">
              <w:rPr>
                <w:rFonts w:ascii="Times New Roman" w:hAnsi="Times New Roman" w:cs="Times New Roman"/>
                <w:b/>
                <w:bCs/>
                <w:sz w:val="24"/>
                <w:szCs w:val="24"/>
              </w:rPr>
              <w:t>№</w:t>
            </w:r>
          </w:p>
          <w:p w:rsidR="00550112" w:rsidRPr="00550112" w:rsidRDefault="00550112" w:rsidP="00B94DD5">
            <w:pPr>
              <w:jc w:val="center"/>
              <w:rPr>
                <w:rFonts w:ascii="Times New Roman" w:hAnsi="Times New Roman" w:cs="Times New Roman"/>
                <w:b/>
                <w:bCs/>
                <w:sz w:val="24"/>
                <w:szCs w:val="24"/>
              </w:rPr>
            </w:pPr>
            <w:proofErr w:type="gramStart"/>
            <w:r w:rsidRPr="00550112">
              <w:rPr>
                <w:rFonts w:ascii="Times New Roman" w:hAnsi="Times New Roman" w:cs="Times New Roman"/>
                <w:b/>
                <w:bCs/>
                <w:sz w:val="24"/>
                <w:szCs w:val="24"/>
              </w:rPr>
              <w:t>п</w:t>
            </w:r>
            <w:proofErr w:type="gramEnd"/>
            <w:r w:rsidRPr="00550112">
              <w:rPr>
                <w:rFonts w:ascii="Times New Roman" w:hAnsi="Times New Roman" w:cs="Times New Roman"/>
                <w:b/>
                <w:bCs/>
                <w:sz w:val="24"/>
                <w:szCs w:val="24"/>
              </w:rPr>
              <w:t>/п</w:t>
            </w:r>
          </w:p>
        </w:tc>
        <w:tc>
          <w:tcPr>
            <w:tcW w:w="4071" w:type="dxa"/>
          </w:tcPr>
          <w:p w:rsidR="00550112" w:rsidRPr="00550112" w:rsidRDefault="00550112" w:rsidP="00B94DD5">
            <w:pPr>
              <w:jc w:val="center"/>
              <w:rPr>
                <w:rFonts w:ascii="Times New Roman" w:hAnsi="Times New Roman" w:cs="Times New Roman"/>
                <w:b/>
                <w:bCs/>
                <w:sz w:val="24"/>
                <w:szCs w:val="24"/>
              </w:rPr>
            </w:pPr>
            <w:r w:rsidRPr="00550112">
              <w:rPr>
                <w:rFonts w:ascii="Times New Roman" w:hAnsi="Times New Roman" w:cs="Times New Roman"/>
                <w:b/>
                <w:bCs/>
                <w:sz w:val="24"/>
                <w:szCs w:val="24"/>
              </w:rPr>
              <w:t>Формы двигательной деятельн</w:t>
            </w:r>
            <w:r w:rsidRPr="00550112">
              <w:rPr>
                <w:rFonts w:ascii="Times New Roman" w:hAnsi="Times New Roman" w:cs="Times New Roman"/>
                <w:b/>
                <w:bCs/>
                <w:sz w:val="24"/>
                <w:szCs w:val="24"/>
              </w:rPr>
              <w:t>о</w:t>
            </w:r>
            <w:r w:rsidRPr="00550112">
              <w:rPr>
                <w:rFonts w:ascii="Times New Roman" w:hAnsi="Times New Roman" w:cs="Times New Roman"/>
                <w:b/>
                <w:bCs/>
                <w:sz w:val="24"/>
                <w:szCs w:val="24"/>
              </w:rPr>
              <w:t>сти</w:t>
            </w:r>
          </w:p>
        </w:tc>
        <w:tc>
          <w:tcPr>
            <w:tcW w:w="5526" w:type="dxa"/>
          </w:tcPr>
          <w:p w:rsidR="00550112" w:rsidRPr="00550112" w:rsidRDefault="00550112" w:rsidP="00B94DD5">
            <w:pPr>
              <w:jc w:val="center"/>
              <w:rPr>
                <w:rFonts w:ascii="Times New Roman" w:hAnsi="Times New Roman" w:cs="Times New Roman"/>
                <w:b/>
                <w:bCs/>
                <w:sz w:val="24"/>
                <w:szCs w:val="24"/>
              </w:rPr>
            </w:pPr>
            <w:r w:rsidRPr="00550112">
              <w:rPr>
                <w:rFonts w:ascii="Times New Roman" w:hAnsi="Times New Roman" w:cs="Times New Roman"/>
                <w:b/>
                <w:bCs/>
                <w:sz w:val="24"/>
                <w:szCs w:val="24"/>
              </w:rPr>
              <w:t>Особенности организации</w:t>
            </w:r>
          </w:p>
        </w:tc>
      </w:tr>
      <w:tr w:rsidR="00550112" w:rsidRPr="00550112" w:rsidTr="00B94DD5">
        <w:tc>
          <w:tcPr>
            <w:tcW w:w="717" w:type="dxa"/>
          </w:tcPr>
          <w:p w:rsidR="00550112" w:rsidRPr="00550112" w:rsidRDefault="00550112" w:rsidP="00B94DD5">
            <w:pPr>
              <w:jc w:val="center"/>
              <w:rPr>
                <w:rFonts w:ascii="Times New Roman" w:hAnsi="Times New Roman" w:cs="Times New Roman"/>
                <w:b/>
                <w:bCs/>
                <w:sz w:val="24"/>
                <w:szCs w:val="24"/>
              </w:rPr>
            </w:pPr>
            <w:r w:rsidRPr="00550112">
              <w:rPr>
                <w:rFonts w:ascii="Times New Roman" w:hAnsi="Times New Roman" w:cs="Times New Roman"/>
                <w:b/>
                <w:bCs/>
                <w:sz w:val="24"/>
                <w:szCs w:val="24"/>
              </w:rPr>
              <w:t>1</w:t>
            </w:r>
          </w:p>
        </w:tc>
        <w:tc>
          <w:tcPr>
            <w:tcW w:w="9597" w:type="dxa"/>
            <w:gridSpan w:val="2"/>
          </w:tcPr>
          <w:p w:rsidR="00550112" w:rsidRPr="00550112" w:rsidRDefault="00550112" w:rsidP="00B94DD5">
            <w:pPr>
              <w:jc w:val="center"/>
              <w:rPr>
                <w:rFonts w:ascii="Times New Roman" w:hAnsi="Times New Roman" w:cs="Times New Roman"/>
                <w:b/>
                <w:bCs/>
                <w:i/>
                <w:sz w:val="24"/>
                <w:szCs w:val="24"/>
              </w:rPr>
            </w:pPr>
            <w:r w:rsidRPr="00550112">
              <w:rPr>
                <w:rFonts w:ascii="Times New Roman" w:hAnsi="Times New Roman" w:cs="Times New Roman"/>
                <w:b/>
                <w:bCs/>
                <w:i/>
                <w:sz w:val="24"/>
                <w:szCs w:val="24"/>
              </w:rPr>
              <w:t>Физкультурно-оздоровительные занятия</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1.1</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bCs/>
                <w:sz w:val="24"/>
                <w:szCs w:val="24"/>
              </w:rPr>
              <w:t>Утренняя гимнастика</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Ежедневно в зале или на открытом воздухе</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6-10 минут</w:t>
            </w:r>
          </w:p>
          <w:p w:rsidR="00550112" w:rsidRPr="00550112" w:rsidRDefault="00550112" w:rsidP="00B94DD5">
            <w:pPr>
              <w:jc w:val="center"/>
              <w:rPr>
                <w:rFonts w:ascii="Times New Roman" w:hAnsi="Times New Roman" w:cs="Times New Roman"/>
                <w:bCs/>
                <w:sz w:val="24"/>
                <w:szCs w:val="24"/>
              </w:rPr>
            </w:pP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1.2</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sz w:val="24"/>
                <w:szCs w:val="24"/>
              </w:rPr>
              <w:t>Двигательная разминка во время п</w:t>
            </w:r>
            <w:r w:rsidRPr="00550112">
              <w:rPr>
                <w:rFonts w:ascii="Times New Roman" w:hAnsi="Times New Roman" w:cs="Times New Roman"/>
                <w:sz w:val="24"/>
                <w:szCs w:val="24"/>
              </w:rPr>
              <w:t>е</w:t>
            </w:r>
            <w:r w:rsidRPr="00550112">
              <w:rPr>
                <w:rFonts w:ascii="Times New Roman" w:hAnsi="Times New Roman" w:cs="Times New Roman"/>
                <w:sz w:val="24"/>
                <w:szCs w:val="24"/>
              </w:rPr>
              <w:t>рерыва между занятиями (с преобл</w:t>
            </w:r>
            <w:r w:rsidRPr="00550112">
              <w:rPr>
                <w:rFonts w:ascii="Times New Roman" w:hAnsi="Times New Roman" w:cs="Times New Roman"/>
                <w:sz w:val="24"/>
                <w:szCs w:val="24"/>
              </w:rPr>
              <w:t>а</w:t>
            </w:r>
            <w:r w:rsidRPr="00550112">
              <w:rPr>
                <w:rFonts w:ascii="Times New Roman" w:hAnsi="Times New Roman" w:cs="Times New Roman"/>
                <w:sz w:val="24"/>
                <w:szCs w:val="24"/>
              </w:rPr>
              <w:t>данием статических поз)</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 xml:space="preserve">Ежедневно </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во время перерыва между периодами НОД</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10 минут</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1.3</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sz w:val="24"/>
                <w:szCs w:val="24"/>
              </w:rPr>
              <w:t>Физкультминутка</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 xml:space="preserve">Ежедневно </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в середине времени, отведенного на НОД</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1.4</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sz w:val="24"/>
                <w:szCs w:val="24"/>
              </w:rPr>
              <w:t>Подвижные игры и физические у</w:t>
            </w:r>
            <w:r w:rsidRPr="00550112">
              <w:rPr>
                <w:rFonts w:ascii="Times New Roman" w:hAnsi="Times New Roman" w:cs="Times New Roman"/>
                <w:sz w:val="24"/>
                <w:szCs w:val="24"/>
              </w:rPr>
              <w:t>п</w:t>
            </w:r>
            <w:r w:rsidRPr="00550112">
              <w:rPr>
                <w:rFonts w:ascii="Times New Roman" w:hAnsi="Times New Roman" w:cs="Times New Roman"/>
                <w:sz w:val="24"/>
                <w:szCs w:val="24"/>
              </w:rPr>
              <w:t>ражнения на свежем воздухе</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 xml:space="preserve">Ежедневно </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 xml:space="preserve">во время прогулки в первой </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и второй половине дня</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1.5</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bCs/>
                <w:sz w:val="24"/>
                <w:szCs w:val="24"/>
              </w:rPr>
              <w:t xml:space="preserve">Индивидуальная работа по развитию движений </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 xml:space="preserve">Ежедневно </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во время прогулки</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1.6</w:t>
            </w:r>
          </w:p>
        </w:tc>
        <w:tc>
          <w:tcPr>
            <w:tcW w:w="4071" w:type="dxa"/>
            <w:vAlign w:val="center"/>
          </w:tcPr>
          <w:p w:rsidR="00550112" w:rsidRPr="00550112" w:rsidRDefault="00550112" w:rsidP="00B94DD5">
            <w:pPr>
              <w:rPr>
                <w:rFonts w:ascii="Times New Roman" w:hAnsi="Times New Roman" w:cs="Times New Roman"/>
                <w:sz w:val="24"/>
                <w:szCs w:val="24"/>
              </w:rPr>
            </w:pPr>
            <w:r w:rsidRPr="00550112">
              <w:rPr>
                <w:rFonts w:ascii="Times New Roman" w:hAnsi="Times New Roman" w:cs="Times New Roman"/>
                <w:sz w:val="24"/>
                <w:szCs w:val="24"/>
              </w:rPr>
              <w:t>Гимнастика после дневного сна (комплекс упражнений) в сочетании с воздушными ваннами, умыванием прохладной водой</w:t>
            </w:r>
          </w:p>
        </w:tc>
        <w:tc>
          <w:tcPr>
            <w:tcW w:w="5526" w:type="dxa"/>
            <w:vAlign w:val="center"/>
          </w:tcPr>
          <w:p w:rsidR="00550112" w:rsidRPr="00550112" w:rsidRDefault="00550112" w:rsidP="00B94DD5">
            <w:pPr>
              <w:jc w:val="center"/>
              <w:rPr>
                <w:rFonts w:ascii="Times New Roman" w:hAnsi="Times New Roman" w:cs="Times New Roman"/>
                <w:sz w:val="24"/>
                <w:szCs w:val="24"/>
              </w:rPr>
            </w:pPr>
            <w:r w:rsidRPr="00550112">
              <w:rPr>
                <w:rFonts w:ascii="Times New Roman" w:hAnsi="Times New Roman" w:cs="Times New Roman"/>
                <w:sz w:val="24"/>
                <w:szCs w:val="24"/>
              </w:rPr>
              <w:t>Ежедневно</w:t>
            </w:r>
          </w:p>
          <w:p w:rsidR="00550112" w:rsidRPr="00550112" w:rsidRDefault="00550112" w:rsidP="00B94DD5">
            <w:pPr>
              <w:jc w:val="center"/>
              <w:rPr>
                <w:rFonts w:ascii="Times New Roman" w:hAnsi="Times New Roman" w:cs="Times New Roman"/>
                <w:sz w:val="24"/>
                <w:szCs w:val="24"/>
              </w:rPr>
            </w:pPr>
            <w:r w:rsidRPr="00550112">
              <w:rPr>
                <w:rFonts w:ascii="Times New Roman" w:hAnsi="Times New Roman" w:cs="Times New Roman"/>
                <w:sz w:val="24"/>
                <w:szCs w:val="24"/>
              </w:rPr>
              <w:t>по мере пробуждения и подъема детей</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1.7</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bCs/>
                <w:sz w:val="24"/>
                <w:szCs w:val="24"/>
              </w:rPr>
              <w:t>Ходьба по массажным дорожкам в сочетании с воздушными ваннами</w:t>
            </w:r>
            <w:r w:rsidR="004A5717">
              <w:rPr>
                <w:rFonts w:ascii="Times New Roman" w:hAnsi="Times New Roman" w:cs="Times New Roman"/>
                <w:bCs/>
                <w:sz w:val="24"/>
                <w:szCs w:val="24"/>
              </w:rPr>
              <w:t>, корри</w:t>
            </w:r>
            <w:r w:rsidRPr="00550112">
              <w:rPr>
                <w:rFonts w:ascii="Times New Roman" w:hAnsi="Times New Roman" w:cs="Times New Roman"/>
                <w:bCs/>
                <w:sz w:val="24"/>
                <w:szCs w:val="24"/>
              </w:rPr>
              <w:t>гирующая гимнастика, ЛФК</w:t>
            </w:r>
          </w:p>
        </w:tc>
        <w:tc>
          <w:tcPr>
            <w:tcW w:w="5526" w:type="dxa"/>
          </w:tcPr>
          <w:p w:rsidR="00550112" w:rsidRPr="00550112" w:rsidRDefault="00550112" w:rsidP="00B94DD5">
            <w:pPr>
              <w:jc w:val="center"/>
              <w:rPr>
                <w:rFonts w:ascii="Times New Roman" w:hAnsi="Times New Roman" w:cs="Times New Roman"/>
                <w:sz w:val="24"/>
                <w:szCs w:val="24"/>
              </w:rPr>
            </w:pPr>
            <w:r w:rsidRPr="00550112">
              <w:rPr>
                <w:rFonts w:ascii="Times New Roman" w:hAnsi="Times New Roman" w:cs="Times New Roman"/>
                <w:sz w:val="24"/>
                <w:szCs w:val="24"/>
              </w:rPr>
              <w:t>Ежедневно</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после дневного сна</w:t>
            </w:r>
          </w:p>
        </w:tc>
      </w:tr>
      <w:tr w:rsidR="00550112" w:rsidRPr="00550112" w:rsidTr="00B94DD5">
        <w:tc>
          <w:tcPr>
            <w:tcW w:w="717" w:type="dxa"/>
          </w:tcPr>
          <w:p w:rsidR="00550112" w:rsidRPr="00550112" w:rsidRDefault="00550112" w:rsidP="00B94DD5">
            <w:pPr>
              <w:jc w:val="center"/>
              <w:rPr>
                <w:rFonts w:ascii="Times New Roman" w:hAnsi="Times New Roman" w:cs="Times New Roman"/>
                <w:b/>
                <w:bCs/>
                <w:sz w:val="24"/>
                <w:szCs w:val="24"/>
              </w:rPr>
            </w:pPr>
            <w:r w:rsidRPr="00550112">
              <w:rPr>
                <w:rFonts w:ascii="Times New Roman" w:hAnsi="Times New Roman" w:cs="Times New Roman"/>
                <w:b/>
                <w:bCs/>
                <w:sz w:val="24"/>
                <w:szCs w:val="24"/>
              </w:rPr>
              <w:t>2</w:t>
            </w:r>
          </w:p>
        </w:tc>
        <w:tc>
          <w:tcPr>
            <w:tcW w:w="9597" w:type="dxa"/>
            <w:gridSpan w:val="2"/>
          </w:tcPr>
          <w:p w:rsidR="00550112" w:rsidRPr="00550112" w:rsidRDefault="00550112" w:rsidP="00B94DD5">
            <w:pPr>
              <w:jc w:val="center"/>
              <w:rPr>
                <w:rFonts w:ascii="Times New Roman" w:hAnsi="Times New Roman" w:cs="Times New Roman"/>
                <w:b/>
                <w:bCs/>
                <w:i/>
                <w:sz w:val="24"/>
                <w:szCs w:val="24"/>
              </w:rPr>
            </w:pPr>
            <w:r w:rsidRPr="00550112">
              <w:rPr>
                <w:rFonts w:ascii="Times New Roman" w:hAnsi="Times New Roman" w:cs="Times New Roman"/>
                <w:b/>
                <w:bCs/>
                <w:i/>
                <w:sz w:val="24"/>
                <w:szCs w:val="24"/>
              </w:rPr>
              <w:t>Непосредственно образовательная деятельность по физическому развитию детей</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2.1</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bCs/>
                <w:sz w:val="24"/>
                <w:szCs w:val="24"/>
              </w:rPr>
              <w:t>НОД по физическому развитию</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 xml:space="preserve">3 раза в неделю, </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одно из занятий на открытом воздухе</w:t>
            </w:r>
          </w:p>
        </w:tc>
      </w:tr>
      <w:tr w:rsidR="00550112" w:rsidRPr="00550112" w:rsidTr="00B94DD5">
        <w:tc>
          <w:tcPr>
            <w:tcW w:w="717" w:type="dxa"/>
          </w:tcPr>
          <w:p w:rsidR="00550112" w:rsidRPr="00550112" w:rsidRDefault="00550112" w:rsidP="00B94DD5">
            <w:pPr>
              <w:jc w:val="center"/>
              <w:rPr>
                <w:rFonts w:ascii="Times New Roman" w:hAnsi="Times New Roman" w:cs="Times New Roman"/>
                <w:b/>
                <w:bCs/>
                <w:sz w:val="24"/>
                <w:szCs w:val="24"/>
              </w:rPr>
            </w:pPr>
            <w:r w:rsidRPr="00550112">
              <w:rPr>
                <w:rFonts w:ascii="Times New Roman" w:hAnsi="Times New Roman" w:cs="Times New Roman"/>
                <w:b/>
                <w:bCs/>
                <w:sz w:val="24"/>
                <w:szCs w:val="24"/>
              </w:rPr>
              <w:t>3</w:t>
            </w:r>
          </w:p>
        </w:tc>
        <w:tc>
          <w:tcPr>
            <w:tcW w:w="9597" w:type="dxa"/>
            <w:gridSpan w:val="2"/>
          </w:tcPr>
          <w:p w:rsidR="00550112" w:rsidRPr="00550112" w:rsidRDefault="00550112" w:rsidP="00B94DD5">
            <w:pPr>
              <w:jc w:val="center"/>
              <w:rPr>
                <w:rFonts w:ascii="Times New Roman" w:hAnsi="Times New Roman" w:cs="Times New Roman"/>
                <w:b/>
                <w:bCs/>
                <w:i/>
                <w:sz w:val="24"/>
                <w:szCs w:val="24"/>
              </w:rPr>
            </w:pPr>
            <w:r w:rsidRPr="00550112">
              <w:rPr>
                <w:rFonts w:ascii="Times New Roman" w:hAnsi="Times New Roman" w:cs="Times New Roman"/>
                <w:b/>
                <w:bCs/>
                <w:i/>
                <w:sz w:val="24"/>
                <w:szCs w:val="24"/>
              </w:rPr>
              <w:t>Самостоятельная двигательная деятельность детей</w:t>
            </w:r>
          </w:p>
        </w:tc>
      </w:tr>
      <w:tr w:rsidR="00550112" w:rsidRPr="00550112" w:rsidTr="00B94DD5">
        <w:tc>
          <w:tcPr>
            <w:tcW w:w="717" w:type="dxa"/>
          </w:tcPr>
          <w:p w:rsidR="00550112" w:rsidRPr="00550112" w:rsidRDefault="00550112" w:rsidP="00B94DD5">
            <w:pPr>
              <w:rPr>
                <w:rFonts w:ascii="Times New Roman" w:hAnsi="Times New Roman" w:cs="Times New Roman"/>
                <w:bCs/>
                <w:sz w:val="24"/>
                <w:szCs w:val="24"/>
              </w:rPr>
            </w:pPr>
          </w:p>
        </w:tc>
        <w:tc>
          <w:tcPr>
            <w:tcW w:w="9597" w:type="dxa"/>
            <w:gridSpan w:val="2"/>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Ежедневно в помещении и на открытом воздухе</w:t>
            </w:r>
          </w:p>
        </w:tc>
      </w:tr>
      <w:tr w:rsidR="00550112" w:rsidRPr="00550112" w:rsidTr="00B94DD5">
        <w:tc>
          <w:tcPr>
            <w:tcW w:w="717" w:type="dxa"/>
          </w:tcPr>
          <w:p w:rsidR="00550112" w:rsidRPr="00550112" w:rsidRDefault="00550112" w:rsidP="00B94DD5">
            <w:pPr>
              <w:jc w:val="center"/>
              <w:rPr>
                <w:rFonts w:ascii="Times New Roman" w:hAnsi="Times New Roman" w:cs="Times New Roman"/>
                <w:b/>
                <w:bCs/>
                <w:sz w:val="24"/>
                <w:szCs w:val="24"/>
              </w:rPr>
            </w:pPr>
            <w:r w:rsidRPr="00550112">
              <w:rPr>
                <w:rFonts w:ascii="Times New Roman" w:hAnsi="Times New Roman" w:cs="Times New Roman"/>
                <w:b/>
                <w:bCs/>
                <w:sz w:val="24"/>
                <w:szCs w:val="24"/>
              </w:rPr>
              <w:t>4</w:t>
            </w:r>
          </w:p>
        </w:tc>
        <w:tc>
          <w:tcPr>
            <w:tcW w:w="9597" w:type="dxa"/>
            <w:gridSpan w:val="2"/>
          </w:tcPr>
          <w:p w:rsidR="00550112" w:rsidRPr="00550112" w:rsidRDefault="00550112" w:rsidP="00B94DD5">
            <w:pPr>
              <w:jc w:val="center"/>
              <w:rPr>
                <w:rFonts w:ascii="Times New Roman" w:hAnsi="Times New Roman" w:cs="Times New Roman"/>
                <w:b/>
                <w:bCs/>
                <w:i/>
                <w:sz w:val="24"/>
                <w:szCs w:val="24"/>
              </w:rPr>
            </w:pPr>
            <w:r w:rsidRPr="00550112">
              <w:rPr>
                <w:rFonts w:ascii="Times New Roman" w:hAnsi="Times New Roman" w:cs="Times New Roman"/>
                <w:b/>
                <w:i/>
                <w:sz w:val="24"/>
                <w:szCs w:val="24"/>
              </w:rPr>
              <w:t>Физкультурно-массовые мероприятия</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4.1</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bCs/>
                <w:sz w:val="24"/>
                <w:szCs w:val="24"/>
              </w:rPr>
              <w:t>Неделя здоровья (каникулы)</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2 раза в год</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январь, июнь</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4.2</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bCs/>
                <w:sz w:val="24"/>
                <w:szCs w:val="24"/>
              </w:rPr>
              <w:t>Физкультурный досуг</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1 раз в месяц</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4.3</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bCs/>
                <w:sz w:val="24"/>
                <w:szCs w:val="24"/>
              </w:rPr>
              <w:t>Физкультурно-спортивный праздник</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2 раза в год</w:t>
            </w:r>
          </w:p>
        </w:tc>
      </w:tr>
      <w:tr w:rsidR="00550112" w:rsidRPr="00550112" w:rsidTr="00B94DD5">
        <w:tc>
          <w:tcPr>
            <w:tcW w:w="717" w:type="dxa"/>
          </w:tcPr>
          <w:p w:rsidR="00550112" w:rsidRPr="00550112" w:rsidRDefault="00550112" w:rsidP="00B94DD5">
            <w:pPr>
              <w:jc w:val="center"/>
              <w:rPr>
                <w:rFonts w:ascii="Times New Roman" w:hAnsi="Times New Roman" w:cs="Times New Roman"/>
                <w:b/>
                <w:bCs/>
                <w:sz w:val="24"/>
                <w:szCs w:val="24"/>
              </w:rPr>
            </w:pPr>
            <w:r w:rsidRPr="00550112">
              <w:rPr>
                <w:rFonts w:ascii="Times New Roman" w:hAnsi="Times New Roman" w:cs="Times New Roman"/>
                <w:b/>
                <w:bCs/>
                <w:sz w:val="24"/>
                <w:szCs w:val="24"/>
              </w:rPr>
              <w:t>5</w:t>
            </w:r>
          </w:p>
        </w:tc>
        <w:tc>
          <w:tcPr>
            <w:tcW w:w="9597" w:type="dxa"/>
            <w:gridSpan w:val="2"/>
          </w:tcPr>
          <w:p w:rsidR="00550112" w:rsidRPr="00550112" w:rsidRDefault="00550112" w:rsidP="00B94DD5">
            <w:pPr>
              <w:jc w:val="center"/>
              <w:rPr>
                <w:rFonts w:ascii="Times New Roman" w:hAnsi="Times New Roman" w:cs="Times New Roman"/>
                <w:b/>
                <w:bCs/>
                <w:i/>
                <w:sz w:val="24"/>
                <w:szCs w:val="24"/>
              </w:rPr>
            </w:pPr>
            <w:r w:rsidRPr="00550112">
              <w:rPr>
                <w:rFonts w:ascii="Times New Roman" w:hAnsi="Times New Roman" w:cs="Times New Roman"/>
                <w:b/>
                <w:i/>
                <w:sz w:val="24"/>
                <w:szCs w:val="24"/>
              </w:rPr>
              <w:t>Совместная физкультурно-оздоровительная работа ДОУ и семьи</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5.1</w:t>
            </w:r>
          </w:p>
        </w:tc>
        <w:tc>
          <w:tcPr>
            <w:tcW w:w="4071" w:type="dxa"/>
          </w:tcPr>
          <w:p w:rsidR="00550112" w:rsidRPr="00550112" w:rsidRDefault="00550112" w:rsidP="00B94DD5">
            <w:pPr>
              <w:jc w:val="both"/>
              <w:rPr>
                <w:rFonts w:ascii="Times New Roman" w:hAnsi="Times New Roman" w:cs="Times New Roman"/>
                <w:bCs/>
                <w:sz w:val="24"/>
                <w:szCs w:val="24"/>
              </w:rPr>
            </w:pPr>
            <w:r w:rsidRPr="00550112">
              <w:rPr>
                <w:rFonts w:ascii="Times New Roman" w:hAnsi="Times New Roman" w:cs="Times New Roman"/>
                <w:sz w:val="24"/>
                <w:szCs w:val="24"/>
              </w:rPr>
              <w:t>Участие родителей в физкультурно-оздоровительных, массовых мер</w:t>
            </w:r>
            <w:r w:rsidRPr="00550112">
              <w:rPr>
                <w:rFonts w:ascii="Times New Roman" w:hAnsi="Times New Roman" w:cs="Times New Roman"/>
                <w:sz w:val="24"/>
                <w:szCs w:val="24"/>
              </w:rPr>
              <w:t>о</w:t>
            </w:r>
            <w:r w:rsidRPr="00550112">
              <w:rPr>
                <w:rFonts w:ascii="Times New Roman" w:hAnsi="Times New Roman" w:cs="Times New Roman"/>
                <w:sz w:val="24"/>
                <w:szCs w:val="24"/>
              </w:rPr>
              <w:t>приятиях</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В течение периода</w:t>
            </w:r>
          </w:p>
        </w:tc>
      </w:tr>
      <w:tr w:rsidR="00550112" w:rsidRPr="00550112" w:rsidTr="00B94DD5">
        <w:tc>
          <w:tcPr>
            <w:tcW w:w="717" w:type="dxa"/>
          </w:tcPr>
          <w:p w:rsidR="00550112" w:rsidRPr="00550112" w:rsidRDefault="00550112" w:rsidP="00B94DD5">
            <w:pPr>
              <w:jc w:val="center"/>
              <w:rPr>
                <w:rFonts w:ascii="Times New Roman" w:hAnsi="Times New Roman" w:cs="Times New Roman"/>
                <w:b/>
                <w:bCs/>
                <w:sz w:val="24"/>
                <w:szCs w:val="24"/>
              </w:rPr>
            </w:pPr>
            <w:r w:rsidRPr="00550112">
              <w:rPr>
                <w:rFonts w:ascii="Times New Roman" w:hAnsi="Times New Roman" w:cs="Times New Roman"/>
                <w:b/>
                <w:bCs/>
                <w:sz w:val="24"/>
                <w:szCs w:val="24"/>
              </w:rPr>
              <w:t>6</w:t>
            </w:r>
          </w:p>
        </w:tc>
        <w:tc>
          <w:tcPr>
            <w:tcW w:w="9597" w:type="dxa"/>
            <w:gridSpan w:val="2"/>
          </w:tcPr>
          <w:p w:rsidR="00550112" w:rsidRPr="00550112" w:rsidRDefault="00550112" w:rsidP="00B94DD5">
            <w:pPr>
              <w:jc w:val="center"/>
              <w:rPr>
                <w:rFonts w:ascii="Times New Roman" w:hAnsi="Times New Roman" w:cs="Times New Roman"/>
                <w:b/>
                <w:bCs/>
                <w:i/>
                <w:sz w:val="24"/>
                <w:szCs w:val="24"/>
              </w:rPr>
            </w:pPr>
            <w:r w:rsidRPr="00550112">
              <w:rPr>
                <w:rFonts w:ascii="Times New Roman" w:hAnsi="Times New Roman" w:cs="Times New Roman"/>
                <w:b/>
                <w:bCs/>
                <w:i/>
                <w:sz w:val="24"/>
                <w:szCs w:val="24"/>
              </w:rPr>
              <w:t>Дополнительное образование детей</w:t>
            </w:r>
          </w:p>
        </w:tc>
      </w:tr>
      <w:tr w:rsidR="00550112" w:rsidRPr="00550112" w:rsidTr="00B94DD5">
        <w:tc>
          <w:tcPr>
            <w:tcW w:w="717"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6.1</w:t>
            </w:r>
          </w:p>
        </w:tc>
        <w:tc>
          <w:tcPr>
            <w:tcW w:w="4071" w:type="dxa"/>
          </w:tcPr>
          <w:p w:rsidR="00550112" w:rsidRPr="00550112" w:rsidRDefault="00550112" w:rsidP="00B94DD5">
            <w:pPr>
              <w:jc w:val="both"/>
              <w:rPr>
                <w:rFonts w:ascii="Times New Roman" w:hAnsi="Times New Roman" w:cs="Times New Roman"/>
                <w:sz w:val="24"/>
                <w:szCs w:val="24"/>
              </w:rPr>
            </w:pPr>
            <w:r w:rsidRPr="00550112">
              <w:rPr>
                <w:rFonts w:ascii="Times New Roman" w:hAnsi="Times New Roman" w:cs="Times New Roman"/>
                <w:sz w:val="24"/>
                <w:szCs w:val="24"/>
              </w:rPr>
              <w:t xml:space="preserve">Спортивные секции, кружки. </w:t>
            </w:r>
          </w:p>
        </w:tc>
        <w:tc>
          <w:tcPr>
            <w:tcW w:w="5526" w:type="dxa"/>
          </w:tcPr>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 xml:space="preserve">По желанию родителей и детей </w:t>
            </w:r>
          </w:p>
          <w:p w:rsidR="00550112" w:rsidRPr="00550112" w:rsidRDefault="00550112" w:rsidP="00B94DD5">
            <w:pPr>
              <w:jc w:val="center"/>
              <w:rPr>
                <w:rFonts w:ascii="Times New Roman" w:hAnsi="Times New Roman" w:cs="Times New Roman"/>
                <w:bCs/>
                <w:sz w:val="24"/>
                <w:szCs w:val="24"/>
              </w:rPr>
            </w:pPr>
            <w:r w:rsidRPr="00550112">
              <w:rPr>
                <w:rFonts w:ascii="Times New Roman" w:hAnsi="Times New Roman" w:cs="Times New Roman"/>
                <w:bCs/>
                <w:sz w:val="24"/>
                <w:szCs w:val="24"/>
              </w:rPr>
              <w:t>не более двух раз в неделю</w:t>
            </w:r>
          </w:p>
        </w:tc>
      </w:tr>
    </w:tbl>
    <w:p w:rsidR="00550112" w:rsidRPr="00550112" w:rsidRDefault="00550112" w:rsidP="00550112">
      <w:pPr>
        <w:rPr>
          <w:rFonts w:ascii="Times New Roman" w:hAnsi="Times New Roman" w:cs="Times New Roman"/>
          <w:b/>
          <w:sz w:val="24"/>
          <w:szCs w:val="24"/>
        </w:rPr>
      </w:pPr>
    </w:p>
    <w:p w:rsidR="00550112" w:rsidRPr="00550112" w:rsidRDefault="00550112" w:rsidP="00550112">
      <w:pPr>
        <w:autoSpaceDE w:val="0"/>
        <w:autoSpaceDN w:val="0"/>
        <w:adjustRightInd w:val="0"/>
        <w:ind w:firstLine="720"/>
        <w:jc w:val="center"/>
        <w:rPr>
          <w:rFonts w:ascii="Times New Roman" w:hAnsi="Times New Roman" w:cs="Times New Roman"/>
          <w:b/>
          <w:sz w:val="24"/>
          <w:szCs w:val="24"/>
        </w:rPr>
      </w:pPr>
      <w:r w:rsidRPr="00550112">
        <w:rPr>
          <w:rFonts w:ascii="Times New Roman" w:hAnsi="Times New Roman" w:cs="Times New Roman"/>
          <w:b/>
          <w:bCs/>
          <w:sz w:val="24"/>
          <w:szCs w:val="24"/>
        </w:rPr>
        <w:t>Методы</w:t>
      </w:r>
      <w:r w:rsidRPr="00550112">
        <w:rPr>
          <w:rFonts w:ascii="Times New Roman" w:hAnsi="Times New Roman" w:cs="Times New Roman"/>
          <w:b/>
          <w:sz w:val="24"/>
          <w:szCs w:val="24"/>
        </w:rPr>
        <w:t xml:space="preserve"> физического развития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3033"/>
        <w:gridCol w:w="4188"/>
      </w:tblGrid>
      <w:tr w:rsidR="00550112" w:rsidRPr="00550112" w:rsidTr="00B94DD5">
        <w:tc>
          <w:tcPr>
            <w:tcW w:w="3093" w:type="dxa"/>
            <w:shd w:val="clear" w:color="auto" w:fill="auto"/>
          </w:tcPr>
          <w:p w:rsidR="00550112" w:rsidRPr="00550112" w:rsidRDefault="00550112" w:rsidP="00B94DD5">
            <w:pPr>
              <w:autoSpaceDE w:val="0"/>
              <w:autoSpaceDN w:val="0"/>
              <w:adjustRightInd w:val="0"/>
              <w:jc w:val="center"/>
              <w:rPr>
                <w:rFonts w:ascii="Times New Roman" w:hAnsi="Times New Roman" w:cs="Times New Roman"/>
                <w:b/>
                <w:i/>
                <w:sz w:val="24"/>
                <w:szCs w:val="24"/>
              </w:rPr>
            </w:pPr>
            <w:r w:rsidRPr="00550112">
              <w:rPr>
                <w:rFonts w:ascii="Times New Roman" w:hAnsi="Times New Roman" w:cs="Times New Roman"/>
                <w:b/>
                <w:i/>
                <w:sz w:val="24"/>
                <w:szCs w:val="24"/>
              </w:rPr>
              <w:t>Наглядные</w:t>
            </w:r>
          </w:p>
        </w:tc>
        <w:tc>
          <w:tcPr>
            <w:tcW w:w="3033" w:type="dxa"/>
            <w:shd w:val="clear" w:color="auto" w:fill="auto"/>
          </w:tcPr>
          <w:p w:rsidR="00550112" w:rsidRPr="00550112" w:rsidRDefault="00550112" w:rsidP="00B94DD5">
            <w:pPr>
              <w:autoSpaceDE w:val="0"/>
              <w:autoSpaceDN w:val="0"/>
              <w:adjustRightInd w:val="0"/>
              <w:jc w:val="center"/>
              <w:rPr>
                <w:rFonts w:ascii="Times New Roman" w:hAnsi="Times New Roman" w:cs="Times New Roman"/>
                <w:b/>
                <w:i/>
                <w:sz w:val="24"/>
                <w:szCs w:val="24"/>
              </w:rPr>
            </w:pPr>
            <w:r w:rsidRPr="00550112">
              <w:rPr>
                <w:rFonts w:ascii="Times New Roman" w:hAnsi="Times New Roman" w:cs="Times New Roman"/>
                <w:b/>
                <w:i/>
                <w:sz w:val="24"/>
                <w:szCs w:val="24"/>
              </w:rPr>
              <w:t>Словесные</w:t>
            </w:r>
          </w:p>
        </w:tc>
        <w:tc>
          <w:tcPr>
            <w:tcW w:w="4188" w:type="dxa"/>
            <w:shd w:val="clear" w:color="auto" w:fill="auto"/>
          </w:tcPr>
          <w:p w:rsidR="00550112" w:rsidRPr="00550112" w:rsidRDefault="00550112" w:rsidP="00B94DD5">
            <w:pPr>
              <w:autoSpaceDE w:val="0"/>
              <w:autoSpaceDN w:val="0"/>
              <w:adjustRightInd w:val="0"/>
              <w:jc w:val="center"/>
              <w:rPr>
                <w:rFonts w:ascii="Times New Roman" w:hAnsi="Times New Roman" w:cs="Times New Roman"/>
                <w:b/>
                <w:i/>
                <w:sz w:val="24"/>
                <w:szCs w:val="24"/>
              </w:rPr>
            </w:pPr>
            <w:r w:rsidRPr="00550112">
              <w:rPr>
                <w:rFonts w:ascii="Times New Roman" w:hAnsi="Times New Roman" w:cs="Times New Roman"/>
                <w:b/>
                <w:i/>
                <w:sz w:val="24"/>
                <w:szCs w:val="24"/>
              </w:rPr>
              <w:t>Практические</w:t>
            </w:r>
          </w:p>
        </w:tc>
      </w:tr>
      <w:tr w:rsidR="00550112" w:rsidRPr="00550112" w:rsidTr="00B94DD5">
        <w:tc>
          <w:tcPr>
            <w:tcW w:w="3093" w:type="dxa"/>
            <w:shd w:val="clear" w:color="auto" w:fill="auto"/>
          </w:tcPr>
          <w:p w:rsidR="00550112" w:rsidRPr="00550112" w:rsidRDefault="00550112"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b/>
                <w:sz w:val="24"/>
                <w:szCs w:val="24"/>
              </w:rPr>
              <w:t xml:space="preserve">- </w:t>
            </w:r>
            <w:r w:rsidRPr="00550112">
              <w:rPr>
                <w:rFonts w:ascii="Times New Roman" w:hAnsi="Times New Roman" w:cs="Times New Roman"/>
                <w:sz w:val="24"/>
                <w:szCs w:val="24"/>
              </w:rPr>
              <w:t>наглядно-зрительные приемы (показ физических упражнений, использов</w:t>
            </w:r>
            <w:r w:rsidRPr="00550112">
              <w:rPr>
                <w:rFonts w:ascii="Times New Roman" w:hAnsi="Times New Roman" w:cs="Times New Roman"/>
                <w:sz w:val="24"/>
                <w:szCs w:val="24"/>
              </w:rPr>
              <w:t>а</w:t>
            </w:r>
            <w:r w:rsidRPr="00550112">
              <w:rPr>
                <w:rFonts w:ascii="Times New Roman" w:hAnsi="Times New Roman" w:cs="Times New Roman"/>
                <w:sz w:val="24"/>
                <w:szCs w:val="24"/>
              </w:rPr>
              <w:t>ние наглядных пособий, имитация, зрительные ор</w:t>
            </w:r>
            <w:r w:rsidRPr="00550112">
              <w:rPr>
                <w:rFonts w:ascii="Times New Roman" w:hAnsi="Times New Roman" w:cs="Times New Roman"/>
                <w:sz w:val="24"/>
                <w:szCs w:val="24"/>
              </w:rPr>
              <w:t>и</w:t>
            </w:r>
            <w:r w:rsidRPr="00550112">
              <w:rPr>
                <w:rFonts w:ascii="Times New Roman" w:hAnsi="Times New Roman" w:cs="Times New Roman"/>
                <w:sz w:val="24"/>
                <w:szCs w:val="24"/>
              </w:rPr>
              <w:t>ентиры);</w:t>
            </w:r>
          </w:p>
          <w:p w:rsidR="00550112" w:rsidRPr="00550112" w:rsidRDefault="00550112"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sz w:val="24"/>
                <w:szCs w:val="24"/>
              </w:rPr>
              <w:t>- наглядно-слуховые при</w:t>
            </w:r>
            <w:r w:rsidRPr="00550112">
              <w:rPr>
                <w:rFonts w:ascii="Times New Roman" w:hAnsi="Times New Roman" w:cs="Times New Roman"/>
                <w:sz w:val="24"/>
                <w:szCs w:val="24"/>
              </w:rPr>
              <w:t>е</w:t>
            </w:r>
            <w:r w:rsidRPr="00550112">
              <w:rPr>
                <w:rFonts w:ascii="Times New Roman" w:hAnsi="Times New Roman" w:cs="Times New Roman"/>
                <w:sz w:val="24"/>
                <w:szCs w:val="24"/>
              </w:rPr>
              <w:t>мы (музыка, песни);</w:t>
            </w:r>
          </w:p>
          <w:p w:rsidR="00550112" w:rsidRPr="00550112" w:rsidRDefault="00550112" w:rsidP="00B94DD5">
            <w:pPr>
              <w:autoSpaceDE w:val="0"/>
              <w:autoSpaceDN w:val="0"/>
              <w:adjustRightInd w:val="0"/>
              <w:jc w:val="both"/>
              <w:rPr>
                <w:rFonts w:ascii="Times New Roman" w:hAnsi="Times New Roman" w:cs="Times New Roman"/>
                <w:b/>
                <w:sz w:val="24"/>
                <w:szCs w:val="24"/>
              </w:rPr>
            </w:pPr>
            <w:r w:rsidRPr="00550112">
              <w:rPr>
                <w:rFonts w:ascii="Times New Roman" w:hAnsi="Times New Roman" w:cs="Times New Roman"/>
                <w:sz w:val="24"/>
                <w:szCs w:val="24"/>
              </w:rPr>
              <w:t xml:space="preserve">- тактильно-мышечные приемы  (непосредственная помощь воспитателя) </w:t>
            </w:r>
          </w:p>
        </w:tc>
        <w:tc>
          <w:tcPr>
            <w:tcW w:w="3033" w:type="dxa"/>
            <w:shd w:val="clear" w:color="auto" w:fill="auto"/>
          </w:tcPr>
          <w:p w:rsidR="00550112" w:rsidRPr="00550112" w:rsidRDefault="00550112"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sz w:val="24"/>
                <w:szCs w:val="24"/>
              </w:rPr>
              <w:t>- объяснения, пояснения, указания;</w:t>
            </w:r>
          </w:p>
          <w:p w:rsidR="00550112" w:rsidRPr="00550112" w:rsidRDefault="00550112"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sz w:val="24"/>
                <w:szCs w:val="24"/>
              </w:rPr>
              <w:t>- подача команд, распор</w:t>
            </w:r>
            <w:r w:rsidRPr="00550112">
              <w:rPr>
                <w:rFonts w:ascii="Times New Roman" w:hAnsi="Times New Roman" w:cs="Times New Roman"/>
                <w:sz w:val="24"/>
                <w:szCs w:val="24"/>
              </w:rPr>
              <w:t>я</w:t>
            </w:r>
            <w:r w:rsidRPr="00550112">
              <w:rPr>
                <w:rFonts w:ascii="Times New Roman" w:hAnsi="Times New Roman" w:cs="Times New Roman"/>
                <w:sz w:val="24"/>
                <w:szCs w:val="24"/>
              </w:rPr>
              <w:t>жений, сигналов;</w:t>
            </w:r>
          </w:p>
          <w:p w:rsidR="00550112" w:rsidRPr="00550112" w:rsidRDefault="00550112"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sz w:val="24"/>
                <w:szCs w:val="24"/>
              </w:rPr>
              <w:t>- вопросы к детям;</w:t>
            </w:r>
          </w:p>
          <w:p w:rsidR="00550112" w:rsidRPr="00550112" w:rsidRDefault="00550112"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sz w:val="24"/>
                <w:szCs w:val="24"/>
              </w:rPr>
              <w:t>образный сюжетный ра</w:t>
            </w:r>
            <w:r w:rsidRPr="00550112">
              <w:rPr>
                <w:rFonts w:ascii="Times New Roman" w:hAnsi="Times New Roman" w:cs="Times New Roman"/>
                <w:sz w:val="24"/>
                <w:szCs w:val="24"/>
              </w:rPr>
              <w:t>с</w:t>
            </w:r>
            <w:r w:rsidRPr="00550112">
              <w:rPr>
                <w:rFonts w:ascii="Times New Roman" w:hAnsi="Times New Roman" w:cs="Times New Roman"/>
                <w:sz w:val="24"/>
                <w:szCs w:val="24"/>
              </w:rPr>
              <w:t>сказ, беседа;</w:t>
            </w:r>
          </w:p>
          <w:p w:rsidR="00550112" w:rsidRPr="00550112" w:rsidRDefault="00550112"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sz w:val="24"/>
                <w:szCs w:val="24"/>
              </w:rPr>
              <w:t>- словесная инструкция</w:t>
            </w:r>
          </w:p>
        </w:tc>
        <w:tc>
          <w:tcPr>
            <w:tcW w:w="4188" w:type="dxa"/>
            <w:shd w:val="clear" w:color="auto" w:fill="auto"/>
          </w:tcPr>
          <w:p w:rsidR="00550112" w:rsidRPr="00550112" w:rsidRDefault="00550112"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b/>
                <w:sz w:val="24"/>
                <w:szCs w:val="24"/>
              </w:rPr>
              <w:t xml:space="preserve">- </w:t>
            </w:r>
            <w:r w:rsidRPr="00550112">
              <w:rPr>
                <w:rFonts w:ascii="Times New Roman" w:hAnsi="Times New Roman" w:cs="Times New Roman"/>
                <w:sz w:val="24"/>
                <w:szCs w:val="24"/>
              </w:rPr>
              <w:t>повторение упражнений без измен</w:t>
            </w:r>
            <w:r w:rsidRPr="00550112">
              <w:rPr>
                <w:rFonts w:ascii="Times New Roman" w:hAnsi="Times New Roman" w:cs="Times New Roman"/>
                <w:sz w:val="24"/>
                <w:szCs w:val="24"/>
              </w:rPr>
              <w:t>е</w:t>
            </w:r>
            <w:r w:rsidRPr="00550112">
              <w:rPr>
                <w:rFonts w:ascii="Times New Roman" w:hAnsi="Times New Roman" w:cs="Times New Roman"/>
                <w:sz w:val="24"/>
                <w:szCs w:val="24"/>
              </w:rPr>
              <w:t>ний и с изменениями;</w:t>
            </w:r>
          </w:p>
          <w:p w:rsidR="00550112" w:rsidRPr="00550112" w:rsidRDefault="00550112" w:rsidP="00B94DD5">
            <w:pPr>
              <w:autoSpaceDE w:val="0"/>
              <w:autoSpaceDN w:val="0"/>
              <w:adjustRightInd w:val="0"/>
              <w:jc w:val="both"/>
              <w:rPr>
                <w:rFonts w:ascii="Times New Roman" w:hAnsi="Times New Roman" w:cs="Times New Roman"/>
                <w:sz w:val="24"/>
                <w:szCs w:val="24"/>
              </w:rPr>
            </w:pPr>
            <w:r w:rsidRPr="00550112">
              <w:rPr>
                <w:rFonts w:ascii="Times New Roman" w:hAnsi="Times New Roman" w:cs="Times New Roman"/>
                <w:sz w:val="24"/>
                <w:szCs w:val="24"/>
              </w:rPr>
              <w:t>- проведение упражнений в игровой форме;</w:t>
            </w:r>
          </w:p>
          <w:p w:rsidR="00550112" w:rsidRPr="00550112" w:rsidRDefault="00550112" w:rsidP="00B94DD5">
            <w:pPr>
              <w:autoSpaceDE w:val="0"/>
              <w:autoSpaceDN w:val="0"/>
              <w:adjustRightInd w:val="0"/>
              <w:jc w:val="both"/>
              <w:rPr>
                <w:rFonts w:ascii="Times New Roman" w:hAnsi="Times New Roman" w:cs="Times New Roman"/>
                <w:b/>
                <w:sz w:val="24"/>
                <w:szCs w:val="24"/>
              </w:rPr>
            </w:pPr>
            <w:r w:rsidRPr="00550112">
              <w:rPr>
                <w:rFonts w:ascii="Times New Roman" w:hAnsi="Times New Roman" w:cs="Times New Roman"/>
                <w:sz w:val="24"/>
                <w:szCs w:val="24"/>
              </w:rPr>
              <w:t>- проведение упражнений в соревн</w:t>
            </w:r>
            <w:r w:rsidRPr="00550112">
              <w:rPr>
                <w:rFonts w:ascii="Times New Roman" w:hAnsi="Times New Roman" w:cs="Times New Roman"/>
                <w:sz w:val="24"/>
                <w:szCs w:val="24"/>
              </w:rPr>
              <w:t>о</w:t>
            </w:r>
            <w:r w:rsidRPr="00550112">
              <w:rPr>
                <w:rFonts w:ascii="Times New Roman" w:hAnsi="Times New Roman" w:cs="Times New Roman"/>
                <w:sz w:val="24"/>
                <w:szCs w:val="24"/>
              </w:rPr>
              <w:t>вательной форме</w:t>
            </w:r>
          </w:p>
        </w:tc>
      </w:tr>
    </w:tbl>
    <w:p w:rsidR="00550112" w:rsidRPr="00550112" w:rsidRDefault="00550112" w:rsidP="00550112">
      <w:pPr>
        <w:autoSpaceDE w:val="0"/>
        <w:autoSpaceDN w:val="0"/>
        <w:adjustRightInd w:val="0"/>
        <w:ind w:left="284" w:firstLine="993"/>
        <w:jc w:val="center"/>
        <w:rPr>
          <w:rFonts w:ascii="Times New Roman" w:hAnsi="Times New Roman" w:cs="Times New Roman"/>
          <w:b/>
          <w:sz w:val="24"/>
          <w:szCs w:val="24"/>
        </w:rPr>
      </w:pPr>
    </w:p>
    <w:p w:rsidR="00550112" w:rsidRPr="00550112" w:rsidRDefault="00550112" w:rsidP="00550112">
      <w:pPr>
        <w:autoSpaceDE w:val="0"/>
        <w:autoSpaceDN w:val="0"/>
        <w:adjustRightInd w:val="0"/>
        <w:ind w:left="284" w:firstLine="993"/>
        <w:jc w:val="center"/>
        <w:rPr>
          <w:rFonts w:ascii="Times New Roman" w:hAnsi="Times New Roman" w:cs="Times New Roman"/>
          <w:b/>
          <w:bCs/>
          <w:sz w:val="24"/>
          <w:szCs w:val="24"/>
        </w:rPr>
      </w:pPr>
      <w:r w:rsidRPr="00550112">
        <w:rPr>
          <w:rFonts w:ascii="Times New Roman" w:hAnsi="Times New Roman" w:cs="Times New Roman"/>
          <w:b/>
          <w:sz w:val="24"/>
          <w:szCs w:val="24"/>
        </w:rPr>
        <w:t>Средства физического развития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685"/>
      </w:tblGrid>
      <w:tr w:rsidR="00550112" w:rsidRPr="00550112" w:rsidTr="00B94DD5">
        <w:tc>
          <w:tcPr>
            <w:tcW w:w="3403" w:type="dxa"/>
            <w:vAlign w:val="center"/>
          </w:tcPr>
          <w:p w:rsidR="00550112" w:rsidRPr="00550112" w:rsidRDefault="00550112" w:rsidP="00B94DD5">
            <w:pPr>
              <w:ind w:left="57"/>
              <w:jc w:val="center"/>
              <w:rPr>
                <w:rFonts w:ascii="Times New Roman" w:hAnsi="Times New Roman" w:cs="Times New Roman"/>
                <w:b/>
                <w:bCs/>
                <w:i/>
                <w:sz w:val="24"/>
                <w:szCs w:val="24"/>
              </w:rPr>
            </w:pPr>
            <w:r w:rsidRPr="00550112">
              <w:rPr>
                <w:rFonts w:ascii="Times New Roman" w:hAnsi="Times New Roman" w:cs="Times New Roman"/>
                <w:b/>
                <w:bCs/>
                <w:i/>
                <w:sz w:val="24"/>
                <w:szCs w:val="24"/>
              </w:rPr>
              <w:t>Гигиенические (психогиги</w:t>
            </w:r>
            <w:r w:rsidRPr="00550112">
              <w:rPr>
                <w:rFonts w:ascii="Times New Roman" w:hAnsi="Times New Roman" w:cs="Times New Roman"/>
                <w:b/>
                <w:bCs/>
                <w:i/>
                <w:sz w:val="24"/>
                <w:szCs w:val="24"/>
              </w:rPr>
              <w:t>е</w:t>
            </w:r>
            <w:r w:rsidRPr="00550112">
              <w:rPr>
                <w:rFonts w:ascii="Times New Roman" w:hAnsi="Times New Roman" w:cs="Times New Roman"/>
                <w:b/>
                <w:bCs/>
                <w:i/>
                <w:sz w:val="24"/>
                <w:szCs w:val="24"/>
              </w:rPr>
              <w:t>нические) факторы</w:t>
            </w:r>
          </w:p>
        </w:tc>
        <w:tc>
          <w:tcPr>
            <w:tcW w:w="3260" w:type="dxa"/>
            <w:vAlign w:val="center"/>
          </w:tcPr>
          <w:p w:rsidR="00550112" w:rsidRPr="00550112" w:rsidRDefault="00550112" w:rsidP="00B94DD5">
            <w:pPr>
              <w:ind w:left="57"/>
              <w:jc w:val="center"/>
              <w:rPr>
                <w:rFonts w:ascii="Times New Roman" w:hAnsi="Times New Roman" w:cs="Times New Roman"/>
                <w:b/>
                <w:bCs/>
                <w:i/>
                <w:sz w:val="24"/>
                <w:szCs w:val="24"/>
              </w:rPr>
            </w:pPr>
            <w:r w:rsidRPr="00550112">
              <w:rPr>
                <w:rFonts w:ascii="Times New Roman" w:hAnsi="Times New Roman" w:cs="Times New Roman"/>
                <w:b/>
                <w:bCs/>
                <w:i/>
                <w:sz w:val="24"/>
                <w:szCs w:val="24"/>
              </w:rPr>
              <w:t>Естественные силы пр</w:t>
            </w:r>
            <w:r w:rsidRPr="00550112">
              <w:rPr>
                <w:rFonts w:ascii="Times New Roman" w:hAnsi="Times New Roman" w:cs="Times New Roman"/>
                <w:b/>
                <w:bCs/>
                <w:i/>
                <w:sz w:val="24"/>
                <w:szCs w:val="24"/>
              </w:rPr>
              <w:t>и</w:t>
            </w:r>
            <w:r w:rsidRPr="00550112">
              <w:rPr>
                <w:rFonts w:ascii="Times New Roman" w:hAnsi="Times New Roman" w:cs="Times New Roman"/>
                <w:b/>
                <w:bCs/>
                <w:i/>
                <w:sz w:val="24"/>
                <w:szCs w:val="24"/>
              </w:rPr>
              <w:t>роды</w:t>
            </w:r>
          </w:p>
          <w:p w:rsidR="00550112" w:rsidRPr="00550112" w:rsidRDefault="00550112" w:rsidP="00B94DD5">
            <w:pPr>
              <w:ind w:left="57"/>
              <w:jc w:val="center"/>
              <w:rPr>
                <w:rFonts w:ascii="Times New Roman" w:hAnsi="Times New Roman" w:cs="Times New Roman"/>
                <w:b/>
                <w:bCs/>
                <w:sz w:val="24"/>
                <w:szCs w:val="24"/>
              </w:rPr>
            </w:pPr>
            <w:r w:rsidRPr="00550112">
              <w:rPr>
                <w:rFonts w:ascii="Times New Roman" w:hAnsi="Times New Roman" w:cs="Times New Roman"/>
                <w:b/>
                <w:bCs/>
                <w:i/>
                <w:sz w:val="24"/>
                <w:szCs w:val="24"/>
              </w:rPr>
              <w:t>(солнце, воздух, вода)</w:t>
            </w:r>
          </w:p>
        </w:tc>
        <w:tc>
          <w:tcPr>
            <w:tcW w:w="3685" w:type="dxa"/>
            <w:vAlign w:val="center"/>
          </w:tcPr>
          <w:p w:rsidR="00550112" w:rsidRPr="00550112" w:rsidRDefault="00550112" w:rsidP="00B94DD5">
            <w:pPr>
              <w:ind w:left="57"/>
              <w:jc w:val="center"/>
              <w:rPr>
                <w:rFonts w:ascii="Times New Roman" w:hAnsi="Times New Roman" w:cs="Times New Roman"/>
                <w:b/>
                <w:bCs/>
                <w:i/>
                <w:sz w:val="24"/>
                <w:szCs w:val="24"/>
              </w:rPr>
            </w:pPr>
            <w:r w:rsidRPr="00550112">
              <w:rPr>
                <w:rFonts w:ascii="Times New Roman" w:hAnsi="Times New Roman" w:cs="Times New Roman"/>
                <w:b/>
                <w:bCs/>
                <w:i/>
                <w:sz w:val="24"/>
                <w:szCs w:val="24"/>
              </w:rPr>
              <w:t>Двигательная активность, физические упражнения</w:t>
            </w:r>
          </w:p>
        </w:tc>
      </w:tr>
      <w:tr w:rsidR="00550112" w:rsidRPr="00550112" w:rsidTr="00B94DD5">
        <w:tc>
          <w:tcPr>
            <w:tcW w:w="3403" w:type="dxa"/>
          </w:tcPr>
          <w:p w:rsidR="00550112" w:rsidRPr="00550112" w:rsidRDefault="00550112" w:rsidP="00550112">
            <w:pPr>
              <w:numPr>
                <w:ilvl w:val="0"/>
                <w:numId w:val="20"/>
              </w:numPr>
              <w:tabs>
                <w:tab w:val="clear" w:pos="360"/>
                <w:tab w:val="num" w:pos="180"/>
              </w:tabs>
              <w:overflowPunct w:val="0"/>
              <w:autoSpaceDE w:val="0"/>
              <w:autoSpaceDN w:val="0"/>
              <w:adjustRightInd w:val="0"/>
              <w:spacing w:after="0" w:line="240" w:lineRule="auto"/>
              <w:ind w:left="57" w:firstLine="0"/>
              <w:textAlignment w:val="baseline"/>
              <w:rPr>
                <w:rFonts w:ascii="Times New Roman" w:hAnsi="Times New Roman" w:cs="Times New Roman"/>
                <w:bCs/>
                <w:sz w:val="24"/>
                <w:szCs w:val="24"/>
              </w:rPr>
            </w:pPr>
            <w:r w:rsidRPr="00550112">
              <w:rPr>
                <w:rFonts w:ascii="Times New Roman" w:hAnsi="Times New Roman" w:cs="Times New Roman"/>
                <w:bCs/>
                <w:sz w:val="24"/>
                <w:szCs w:val="24"/>
              </w:rPr>
              <w:lastRenderedPageBreak/>
              <w:t>Режим занятий, отдыха и сна</w:t>
            </w:r>
          </w:p>
          <w:p w:rsidR="00550112" w:rsidRPr="00550112" w:rsidRDefault="00550112" w:rsidP="00550112">
            <w:pPr>
              <w:numPr>
                <w:ilvl w:val="0"/>
                <w:numId w:val="20"/>
              </w:numPr>
              <w:tabs>
                <w:tab w:val="clear" w:pos="360"/>
                <w:tab w:val="num" w:pos="180"/>
              </w:tabs>
              <w:overflowPunct w:val="0"/>
              <w:autoSpaceDE w:val="0"/>
              <w:autoSpaceDN w:val="0"/>
              <w:adjustRightInd w:val="0"/>
              <w:spacing w:after="0" w:line="240" w:lineRule="auto"/>
              <w:ind w:left="57" w:firstLine="0"/>
              <w:textAlignment w:val="baseline"/>
              <w:rPr>
                <w:rFonts w:ascii="Times New Roman" w:hAnsi="Times New Roman" w:cs="Times New Roman"/>
                <w:bCs/>
                <w:sz w:val="24"/>
                <w:szCs w:val="24"/>
              </w:rPr>
            </w:pPr>
            <w:r w:rsidRPr="00550112">
              <w:rPr>
                <w:rFonts w:ascii="Times New Roman" w:hAnsi="Times New Roman" w:cs="Times New Roman"/>
                <w:bCs/>
                <w:sz w:val="24"/>
                <w:szCs w:val="24"/>
              </w:rPr>
              <w:t>Рациональное питание</w:t>
            </w:r>
          </w:p>
          <w:p w:rsidR="00550112" w:rsidRPr="00550112" w:rsidRDefault="00550112" w:rsidP="00550112">
            <w:pPr>
              <w:numPr>
                <w:ilvl w:val="0"/>
                <w:numId w:val="20"/>
              </w:numPr>
              <w:tabs>
                <w:tab w:val="clear" w:pos="360"/>
                <w:tab w:val="num" w:pos="180"/>
              </w:tabs>
              <w:overflowPunct w:val="0"/>
              <w:autoSpaceDE w:val="0"/>
              <w:autoSpaceDN w:val="0"/>
              <w:adjustRightInd w:val="0"/>
              <w:spacing w:after="0" w:line="240" w:lineRule="auto"/>
              <w:ind w:left="57" w:firstLine="0"/>
              <w:textAlignment w:val="baseline"/>
              <w:rPr>
                <w:rFonts w:ascii="Times New Roman" w:hAnsi="Times New Roman" w:cs="Times New Roman"/>
                <w:bCs/>
                <w:sz w:val="24"/>
                <w:szCs w:val="24"/>
              </w:rPr>
            </w:pPr>
            <w:r w:rsidRPr="00550112">
              <w:rPr>
                <w:rFonts w:ascii="Times New Roman" w:hAnsi="Times New Roman" w:cs="Times New Roman"/>
                <w:bCs/>
                <w:sz w:val="24"/>
                <w:szCs w:val="24"/>
              </w:rPr>
              <w:t>Гигиена одежды, обуви, п</w:t>
            </w:r>
            <w:r w:rsidRPr="00550112">
              <w:rPr>
                <w:rFonts w:ascii="Times New Roman" w:hAnsi="Times New Roman" w:cs="Times New Roman"/>
                <w:bCs/>
                <w:sz w:val="24"/>
                <w:szCs w:val="24"/>
              </w:rPr>
              <w:t>о</w:t>
            </w:r>
            <w:r w:rsidRPr="00550112">
              <w:rPr>
                <w:rFonts w:ascii="Times New Roman" w:hAnsi="Times New Roman" w:cs="Times New Roman"/>
                <w:bCs/>
                <w:sz w:val="24"/>
                <w:szCs w:val="24"/>
              </w:rPr>
              <w:t>мещения, оборудования</w:t>
            </w:r>
          </w:p>
        </w:tc>
        <w:tc>
          <w:tcPr>
            <w:tcW w:w="3260" w:type="dxa"/>
          </w:tcPr>
          <w:p w:rsidR="00550112" w:rsidRPr="00550112" w:rsidRDefault="00550112" w:rsidP="00B94DD5">
            <w:pPr>
              <w:ind w:left="57"/>
              <w:jc w:val="both"/>
              <w:rPr>
                <w:rFonts w:ascii="Times New Roman" w:hAnsi="Times New Roman" w:cs="Times New Roman"/>
                <w:bCs/>
                <w:sz w:val="24"/>
                <w:szCs w:val="24"/>
              </w:rPr>
            </w:pPr>
            <w:r w:rsidRPr="00550112">
              <w:rPr>
                <w:rFonts w:ascii="Times New Roman" w:hAnsi="Times New Roman" w:cs="Times New Roman"/>
                <w:bCs/>
                <w:sz w:val="24"/>
                <w:szCs w:val="24"/>
              </w:rPr>
              <w:t>Закаливание</w:t>
            </w:r>
          </w:p>
          <w:p w:rsidR="00550112" w:rsidRPr="00550112" w:rsidRDefault="00550112" w:rsidP="00550112">
            <w:pPr>
              <w:numPr>
                <w:ilvl w:val="0"/>
                <w:numId w:val="21"/>
              </w:numPr>
              <w:tabs>
                <w:tab w:val="clear" w:pos="540"/>
              </w:tabs>
              <w:overflowPunct w:val="0"/>
              <w:autoSpaceDE w:val="0"/>
              <w:autoSpaceDN w:val="0"/>
              <w:adjustRightInd w:val="0"/>
              <w:spacing w:after="0" w:line="240" w:lineRule="auto"/>
              <w:ind w:left="57" w:firstLine="0"/>
              <w:jc w:val="both"/>
              <w:textAlignment w:val="baseline"/>
              <w:rPr>
                <w:rFonts w:ascii="Times New Roman" w:hAnsi="Times New Roman" w:cs="Times New Roman"/>
                <w:bCs/>
                <w:sz w:val="24"/>
                <w:szCs w:val="24"/>
              </w:rPr>
            </w:pPr>
            <w:r w:rsidRPr="00550112">
              <w:rPr>
                <w:rFonts w:ascii="Times New Roman" w:hAnsi="Times New Roman" w:cs="Times New Roman"/>
                <w:bCs/>
                <w:sz w:val="24"/>
                <w:szCs w:val="24"/>
              </w:rPr>
              <w:t>в повседневной жизни</w:t>
            </w:r>
          </w:p>
          <w:p w:rsidR="00550112" w:rsidRPr="00550112" w:rsidRDefault="00550112" w:rsidP="00550112">
            <w:pPr>
              <w:numPr>
                <w:ilvl w:val="0"/>
                <w:numId w:val="21"/>
              </w:numPr>
              <w:tabs>
                <w:tab w:val="clear" w:pos="540"/>
              </w:tabs>
              <w:overflowPunct w:val="0"/>
              <w:autoSpaceDE w:val="0"/>
              <w:autoSpaceDN w:val="0"/>
              <w:adjustRightInd w:val="0"/>
              <w:spacing w:after="0" w:line="240" w:lineRule="auto"/>
              <w:ind w:left="57" w:firstLine="0"/>
              <w:jc w:val="both"/>
              <w:textAlignment w:val="baseline"/>
              <w:rPr>
                <w:rFonts w:ascii="Times New Roman" w:hAnsi="Times New Roman" w:cs="Times New Roman"/>
                <w:bCs/>
                <w:sz w:val="24"/>
                <w:szCs w:val="24"/>
              </w:rPr>
            </w:pPr>
            <w:r w:rsidRPr="00550112">
              <w:rPr>
                <w:rFonts w:ascii="Times New Roman" w:hAnsi="Times New Roman" w:cs="Times New Roman"/>
                <w:bCs/>
                <w:sz w:val="24"/>
                <w:szCs w:val="24"/>
              </w:rPr>
              <w:t>специальные меры з</w:t>
            </w:r>
            <w:r w:rsidRPr="00550112">
              <w:rPr>
                <w:rFonts w:ascii="Times New Roman" w:hAnsi="Times New Roman" w:cs="Times New Roman"/>
                <w:bCs/>
                <w:sz w:val="24"/>
                <w:szCs w:val="24"/>
              </w:rPr>
              <w:t>а</w:t>
            </w:r>
            <w:r w:rsidRPr="00550112">
              <w:rPr>
                <w:rFonts w:ascii="Times New Roman" w:hAnsi="Times New Roman" w:cs="Times New Roman"/>
                <w:bCs/>
                <w:sz w:val="24"/>
                <w:szCs w:val="24"/>
              </w:rPr>
              <w:t>каливания (водные, возду</w:t>
            </w:r>
            <w:r w:rsidRPr="00550112">
              <w:rPr>
                <w:rFonts w:ascii="Times New Roman" w:hAnsi="Times New Roman" w:cs="Times New Roman"/>
                <w:bCs/>
                <w:sz w:val="24"/>
                <w:szCs w:val="24"/>
              </w:rPr>
              <w:t>ш</w:t>
            </w:r>
            <w:r w:rsidRPr="00550112">
              <w:rPr>
                <w:rFonts w:ascii="Times New Roman" w:hAnsi="Times New Roman" w:cs="Times New Roman"/>
                <w:bCs/>
                <w:sz w:val="24"/>
                <w:szCs w:val="24"/>
              </w:rPr>
              <w:t>ные, солнечные)</w:t>
            </w:r>
          </w:p>
        </w:tc>
        <w:tc>
          <w:tcPr>
            <w:tcW w:w="3685" w:type="dxa"/>
          </w:tcPr>
          <w:p w:rsidR="00550112" w:rsidRPr="00550112" w:rsidRDefault="00550112" w:rsidP="00550112">
            <w:pPr>
              <w:numPr>
                <w:ilvl w:val="0"/>
                <w:numId w:val="21"/>
              </w:numPr>
              <w:tabs>
                <w:tab w:val="clear" w:pos="540"/>
                <w:tab w:val="num" w:pos="272"/>
              </w:tabs>
              <w:overflowPunct w:val="0"/>
              <w:autoSpaceDE w:val="0"/>
              <w:autoSpaceDN w:val="0"/>
              <w:adjustRightInd w:val="0"/>
              <w:spacing w:after="0" w:line="240" w:lineRule="auto"/>
              <w:ind w:left="57" w:firstLine="0"/>
              <w:jc w:val="both"/>
              <w:textAlignment w:val="baseline"/>
              <w:rPr>
                <w:rFonts w:ascii="Times New Roman" w:hAnsi="Times New Roman" w:cs="Times New Roman"/>
                <w:bCs/>
                <w:sz w:val="24"/>
                <w:szCs w:val="24"/>
              </w:rPr>
            </w:pPr>
            <w:r w:rsidRPr="00550112">
              <w:rPr>
                <w:rFonts w:ascii="Times New Roman" w:hAnsi="Times New Roman" w:cs="Times New Roman"/>
                <w:bCs/>
                <w:sz w:val="24"/>
                <w:szCs w:val="24"/>
              </w:rPr>
              <w:t>Гимнастика</w:t>
            </w:r>
          </w:p>
          <w:p w:rsidR="00550112" w:rsidRPr="00550112" w:rsidRDefault="00550112" w:rsidP="00550112">
            <w:pPr>
              <w:numPr>
                <w:ilvl w:val="0"/>
                <w:numId w:val="21"/>
              </w:numPr>
              <w:tabs>
                <w:tab w:val="clear" w:pos="540"/>
                <w:tab w:val="num" w:pos="272"/>
              </w:tabs>
              <w:overflowPunct w:val="0"/>
              <w:autoSpaceDE w:val="0"/>
              <w:autoSpaceDN w:val="0"/>
              <w:adjustRightInd w:val="0"/>
              <w:spacing w:after="0" w:line="240" w:lineRule="auto"/>
              <w:ind w:left="57" w:firstLine="0"/>
              <w:jc w:val="both"/>
              <w:textAlignment w:val="baseline"/>
              <w:rPr>
                <w:rFonts w:ascii="Times New Roman" w:hAnsi="Times New Roman" w:cs="Times New Roman"/>
                <w:bCs/>
                <w:sz w:val="24"/>
                <w:szCs w:val="24"/>
              </w:rPr>
            </w:pPr>
            <w:r w:rsidRPr="00550112">
              <w:rPr>
                <w:rFonts w:ascii="Times New Roman" w:hAnsi="Times New Roman" w:cs="Times New Roman"/>
                <w:bCs/>
                <w:sz w:val="24"/>
                <w:szCs w:val="24"/>
              </w:rPr>
              <w:t>Игры</w:t>
            </w:r>
          </w:p>
          <w:p w:rsidR="00550112" w:rsidRPr="00550112" w:rsidRDefault="00550112" w:rsidP="00550112">
            <w:pPr>
              <w:numPr>
                <w:ilvl w:val="0"/>
                <w:numId w:val="21"/>
              </w:numPr>
              <w:tabs>
                <w:tab w:val="clear" w:pos="540"/>
                <w:tab w:val="num" w:pos="272"/>
              </w:tabs>
              <w:overflowPunct w:val="0"/>
              <w:autoSpaceDE w:val="0"/>
              <w:autoSpaceDN w:val="0"/>
              <w:adjustRightInd w:val="0"/>
              <w:spacing w:after="0" w:line="240" w:lineRule="auto"/>
              <w:ind w:left="57" w:firstLine="0"/>
              <w:jc w:val="both"/>
              <w:textAlignment w:val="baseline"/>
              <w:rPr>
                <w:rFonts w:ascii="Times New Roman" w:hAnsi="Times New Roman" w:cs="Times New Roman"/>
                <w:bCs/>
                <w:sz w:val="24"/>
                <w:szCs w:val="24"/>
              </w:rPr>
            </w:pPr>
            <w:r w:rsidRPr="00550112">
              <w:rPr>
                <w:rFonts w:ascii="Times New Roman" w:hAnsi="Times New Roman" w:cs="Times New Roman"/>
                <w:bCs/>
                <w:sz w:val="24"/>
                <w:szCs w:val="24"/>
              </w:rPr>
              <w:t>Спортивные упражнения</w:t>
            </w:r>
          </w:p>
        </w:tc>
      </w:tr>
    </w:tbl>
    <w:p w:rsidR="00550112" w:rsidRPr="00550112" w:rsidRDefault="00550112" w:rsidP="00B76962">
      <w:pPr>
        <w:pStyle w:val="a3"/>
        <w:spacing w:after="0"/>
        <w:ind w:left="0" w:firstLine="709"/>
        <w:rPr>
          <w:rFonts w:ascii="Times New Roman" w:hAnsi="Times New Roman"/>
          <w:b/>
          <w:color w:val="FF0000"/>
          <w:sz w:val="24"/>
          <w:szCs w:val="24"/>
        </w:rPr>
      </w:pPr>
    </w:p>
    <w:p w:rsidR="004A5717" w:rsidRPr="004A5717" w:rsidRDefault="004A5717" w:rsidP="004A5717">
      <w:pPr>
        <w:pStyle w:val="1980"/>
        <w:shd w:val="clear" w:color="auto" w:fill="auto"/>
        <w:spacing w:line="240" w:lineRule="auto"/>
        <w:ind w:firstLine="720"/>
        <w:jc w:val="center"/>
        <w:rPr>
          <w:rFonts w:ascii="Times New Roman" w:eastAsia="Batang" w:hAnsi="Times New Roman" w:cs="Times New Roman"/>
          <w:b/>
          <w:sz w:val="24"/>
          <w:szCs w:val="24"/>
          <w:lang w:eastAsia="ko-KR"/>
        </w:rPr>
      </w:pPr>
      <w:r w:rsidRPr="004A5717">
        <w:rPr>
          <w:rFonts w:ascii="Times New Roman" w:eastAsia="Batang" w:hAnsi="Times New Roman" w:cs="Times New Roman"/>
          <w:b/>
          <w:sz w:val="24"/>
          <w:szCs w:val="24"/>
          <w:lang w:eastAsia="ko-KR"/>
        </w:rPr>
        <w:t>Способы и направления поддержки детской инициативы в двигательной деятельности</w:t>
      </w:r>
    </w:p>
    <w:p w:rsidR="004A5717" w:rsidRPr="004A5717" w:rsidRDefault="004A5717" w:rsidP="005878E0">
      <w:pPr>
        <w:ind w:firstLine="709"/>
        <w:jc w:val="both"/>
        <w:rPr>
          <w:rFonts w:ascii="Times New Roman" w:eastAsia="Batang" w:hAnsi="Times New Roman" w:cs="Times New Roman"/>
          <w:sz w:val="24"/>
          <w:szCs w:val="24"/>
          <w:lang w:eastAsia="ko-KR"/>
        </w:rPr>
      </w:pPr>
      <w:r w:rsidRPr="004A5717">
        <w:rPr>
          <w:rFonts w:ascii="Times New Roman" w:eastAsia="Batang" w:hAnsi="Times New Roman" w:cs="Times New Roman"/>
          <w:bCs/>
          <w:sz w:val="24"/>
          <w:szCs w:val="24"/>
          <w:lang w:eastAsia="ko-KR"/>
        </w:rPr>
        <w:t>Определиться в адекватных возрасту детей способах поддержки детской инициативы в двиг</w:t>
      </w:r>
      <w:r w:rsidRPr="004A5717">
        <w:rPr>
          <w:rFonts w:ascii="Times New Roman" w:eastAsia="Batang" w:hAnsi="Times New Roman" w:cs="Times New Roman"/>
          <w:bCs/>
          <w:sz w:val="24"/>
          <w:szCs w:val="24"/>
          <w:lang w:eastAsia="ko-KR"/>
        </w:rPr>
        <w:t>а</w:t>
      </w:r>
      <w:r w:rsidRPr="004A5717">
        <w:rPr>
          <w:rFonts w:ascii="Times New Roman" w:eastAsia="Batang" w:hAnsi="Times New Roman" w:cs="Times New Roman"/>
          <w:bCs/>
          <w:sz w:val="24"/>
          <w:szCs w:val="24"/>
          <w:lang w:eastAsia="ko-KR"/>
        </w:rPr>
        <w:t>тельной  деятельности пом</w:t>
      </w:r>
      <w:r w:rsidR="008C1322">
        <w:rPr>
          <w:rFonts w:ascii="Times New Roman" w:eastAsia="Batang" w:hAnsi="Times New Roman" w:cs="Times New Roman"/>
          <w:bCs/>
          <w:sz w:val="24"/>
          <w:szCs w:val="24"/>
          <w:lang w:eastAsia="ko-KR"/>
        </w:rPr>
        <w:t xml:space="preserve">огут материалы </w:t>
      </w:r>
      <w:r w:rsidR="00197CFA">
        <w:rPr>
          <w:rFonts w:ascii="Times New Roman" w:eastAsia="Batang" w:hAnsi="Times New Roman" w:cs="Times New Roman"/>
          <w:bCs/>
          <w:sz w:val="24"/>
          <w:szCs w:val="24"/>
          <w:lang w:eastAsia="ko-KR"/>
        </w:rPr>
        <w:t>примерной основной образовательной программы дошк</w:t>
      </w:r>
      <w:r w:rsidR="00197CFA">
        <w:rPr>
          <w:rFonts w:ascii="Times New Roman" w:eastAsia="Batang" w:hAnsi="Times New Roman" w:cs="Times New Roman"/>
          <w:bCs/>
          <w:sz w:val="24"/>
          <w:szCs w:val="24"/>
          <w:lang w:eastAsia="ko-KR"/>
        </w:rPr>
        <w:t>о</w:t>
      </w:r>
      <w:r w:rsidR="00197CFA">
        <w:rPr>
          <w:rFonts w:ascii="Times New Roman" w:eastAsia="Batang" w:hAnsi="Times New Roman" w:cs="Times New Roman"/>
          <w:bCs/>
          <w:sz w:val="24"/>
          <w:szCs w:val="24"/>
          <w:lang w:eastAsia="ko-KR"/>
        </w:rPr>
        <w:t xml:space="preserve">льного образования. </w:t>
      </w:r>
      <w:r w:rsidRPr="004A5717">
        <w:rPr>
          <w:rFonts w:ascii="Times New Roman" w:eastAsia="Batang" w:hAnsi="Times New Roman" w:cs="Times New Roman"/>
          <w:sz w:val="24"/>
          <w:szCs w:val="24"/>
          <w:lang w:eastAsia="ko-KR"/>
        </w:rPr>
        <w:t>При этом нет необходимости стремиться к описанию большого количества сп</w:t>
      </w:r>
      <w:r w:rsidRPr="004A5717">
        <w:rPr>
          <w:rFonts w:ascii="Times New Roman" w:eastAsia="Batang" w:hAnsi="Times New Roman" w:cs="Times New Roman"/>
          <w:sz w:val="24"/>
          <w:szCs w:val="24"/>
          <w:lang w:eastAsia="ko-KR"/>
        </w:rPr>
        <w:t>о</w:t>
      </w:r>
      <w:r w:rsidRPr="004A5717">
        <w:rPr>
          <w:rFonts w:ascii="Times New Roman" w:eastAsia="Batang" w:hAnsi="Times New Roman" w:cs="Times New Roman"/>
          <w:sz w:val="24"/>
          <w:szCs w:val="24"/>
          <w:lang w:eastAsia="ko-KR"/>
        </w:rPr>
        <w:t>собов. Можно отобрать те, которые подходят детям всех возрастов, либо разделить их для 2</w:t>
      </w:r>
      <w:r>
        <w:rPr>
          <w:rFonts w:ascii="Times New Roman" w:eastAsia="Batang" w:hAnsi="Times New Roman" w:cs="Times New Roman"/>
          <w:sz w:val="24"/>
          <w:szCs w:val="24"/>
          <w:lang w:eastAsia="ko-KR"/>
        </w:rPr>
        <w:t>-</w:t>
      </w:r>
      <w:r w:rsidRPr="004A5717">
        <w:rPr>
          <w:rFonts w:ascii="Times New Roman" w:eastAsia="Batang" w:hAnsi="Times New Roman" w:cs="Times New Roman"/>
          <w:sz w:val="24"/>
          <w:szCs w:val="24"/>
          <w:lang w:eastAsia="ko-KR"/>
        </w:rPr>
        <w:t>х во</w:t>
      </w:r>
      <w:r w:rsidRPr="004A5717">
        <w:rPr>
          <w:rFonts w:ascii="Times New Roman" w:eastAsia="Batang" w:hAnsi="Times New Roman" w:cs="Times New Roman"/>
          <w:sz w:val="24"/>
          <w:szCs w:val="24"/>
          <w:lang w:eastAsia="ko-KR"/>
        </w:rPr>
        <w:t>з</w:t>
      </w:r>
      <w:r w:rsidRPr="004A5717">
        <w:rPr>
          <w:rFonts w:ascii="Times New Roman" w:eastAsia="Batang" w:hAnsi="Times New Roman" w:cs="Times New Roman"/>
          <w:sz w:val="24"/>
          <w:szCs w:val="24"/>
          <w:lang w:eastAsia="ko-KR"/>
        </w:rPr>
        <w:t>растов - младшего и старшего.</w:t>
      </w:r>
    </w:p>
    <w:p w:rsidR="004A5717" w:rsidRPr="004A5717" w:rsidRDefault="004A5717" w:rsidP="005878E0">
      <w:pPr>
        <w:numPr>
          <w:ilvl w:val="0"/>
          <w:numId w:val="22"/>
        </w:numPr>
        <w:tabs>
          <w:tab w:val="clear" w:pos="1429"/>
          <w:tab w:val="num" w:pos="709"/>
        </w:tabs>
        <w:spacing w:after="0" w:line="240" w:lineRule="auto"/>
        <w:ind w:left="709" w:firstLine="0"/>
        <w:jc w:val="both"/>
        <w:rPr>
          <w:rFonts w:ascii="Times New Roman" w:hAnsi="Times New Roman" w:cs="Times New Roman"/>
          <w:spacing w:val="-4"/>
          <w:sz w:val="24"/>
          <w:szCs w:val="24"/>
        </w:rPr>
      </w:pPr>
      <w:r w:rsidRPr="004A5717">
        <w:rPr>
          <w:rFonts w:ascii="Times New Roman" w:hAnsi="Times New Roman" w:cs="Times New Roman"/>
          <w:spacing w:val="-4"/>
          <w:sz w:val="24"/>
          <w:szCs w:val="24"/>
        </w:rPr>
        <w:t>обеспечивать эмоциональное принятие и эмоциональную поддержку каждого ребёнка;</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spacing w:val="-4"/>
          <w:sz w:val="24"/>
          <w:szCs w:val="24"/>
        </w:rPr>
        <w:t>отмечать и приветствовать даже минимальные успехи детей;</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spacing w:val="-4"/>
          <w:sz w:val="24"/>
          <w:szCs w:val="24"/>
        </w:rPr>
        <w:t>не критиковать результаты деятельности ребёнка и его самого как личность,</w:t>
      </w:r>
    </w:p>
    <w:p w:rsidR="004A5717" w:rsidRPr="004A5717" w:rsidRDefault="004A5717" w:rsidP="005878E0">
      <w:pPr>
        <w:ind w:firstLine="709"/>
        <w:jc w:val="both"/>
        <w:rPr>
          <w:rFonts w:ascii="Times New Roman" w:eastAsia="Batang" w:hAnsi="Times New Roman" w:cs="Times New Roman"/>
          <w:i/>
          <w:sz w:val="24"/>
          <w:szCs w:val="24"/>
          <w:lang w:eastAsia="ko-KR"/>
        </w:rPr>
      </w:pPr>
      <w:r w:rsidRPr="004A5717">
        <w:rPr>
          <w:rFonts w:ascii="Times New Roman" w:eastAsia="Batang" w:hAnsi="Times New Roman" w:cs="Times New Roman"/>
          <w:i/>
          <w:sz w:val="24"/>
          <w:szCs w:val="24"/>
          <w:lang w:eastAsia="ko-KR"/>
        </w:rPr>
        <w:t>можно применить по отношению к детям дошкольного возраста в целом.</w:t>
      </w:r>
    </w:p>
    <w:p w:rsidR="004A5717" w:rsidRPr="004A5717" w:rsidRDefault="004A5717" w:rsidP="004A5717">
      <w:pPr>
        <w:widowControl w:val="0"/>
        <w:tabs>
          <w:tab w:val="left" w:pos="1440"/>
          <w:tab w:val="left" w:leader="dot" w:pos="3768"/>
          <w:tab w:val="left" w:leader="dot" w:pos="4180"/>
          <w:tab w:val="center" w:pos="5658"/>
          <w:tab w:val="center" w:pos="6070"/>
          <w:tab w:val="left" w:leader="dot" w:pos="8133"/>
        </w:tabs>
        <w:ind w:firstLine="709"/>
        <w:rPr>
          <w:rFonts w:ascii="Times New Roman" w:hAnsi="Times New Roman" w:cs="Times New Roman"/>
          <w:color w:val="000000"/>
          <w:spacing w:val="-4"/>
          <w:sz w:val="24"/>
          <w:szCs w:val="24"/>
        </w:rPr>
      </w:pPr>
      <w:r w:rsidRPr="004A5717">
        <w:rPr>
          <w:rFonts w:ascii="Times New Roman" w:hAnsi="Times New Roman" w:cs="Times New Roman"/>
          <w:b/>
          <w:color w:val="000000"/>
          <w:spacing w:val="16"/>
          <w:sz w:val="24"/>
          <w:szCs w:val="24"/>
        </w:rPr>
        <w:t>Для детей третьего года жизни(2-3 года)</w:t>
      </w:r>
    </w:p>
    <w:p w:rsidR="004A5717" w:rsidRPr="004A5717" w:rsidRDefault="004A5717" w:rsidP="005878E0">
      <w:pPr>
        <w:widowControl w:val="0"/>
        <w:tabs>
          <w:tab w:val="left" w:pos="1440"/>
          <w:tab w:val="left" w:leader="dot" w:pos="3768"/>
          <w:tab w:val="left" w:leader="dot" w:pos="4180"/>
          <w:tab w:val="center" w:pos="5658"/>
          <w:tab w:val="center" w:pos="6070"/>
          <w:tab w:val="left" w:leader="dot" w:pos="8133"/>
        </w:tabs>
        <w:ind w:firstLine="709"/>
        <w:jc w:val="both"/>
        <w:rPr>
          <w:rFonts w:ascii="Times New Roman" w:hAnsi="Times New Roman" w:cs="Times New Roman"/>
          <w:color w:val="000000"/>
          <w:spacing w:val="-4"/>
          <w:sz w:val="24"/>
          <w:szCs w:val="24"/>
        </w:rPr>
      </w:pPr>
      <w:r w:rsidRPr="004A5717">
        <w:rPr>
          <w:rFonts w:ascii="Times New Roman" w:hAnsi="Times New Roman" w:cs="Times New Roman"/>
          <w:color w:val="000000"/>
          <w:spacing w:val="-4"/>
          <w:sz w:val="24"/>
          <w:szCs w:val="24"/>
        </w:rPr>
        <w:t>Приоритетной сферой проявления детской инициативы является самостоятельная исследовател</w:t>
      </w:r>
      <w:r w:rsidRPr="004A5717">
        <w:rPr>
          <w:rFonts w:ascii="Times New Roman" w:hAnsi="Times New Roman" w:cs="Times New Roman"/>
          <w:color w:val="000000"/>
          <w:spacing w:val="-4"/>
          <w:sz w:val="24"/>
          <w:szCs w:val="24"/>
        </w:rPr>
        <w:t>ь</w:t>
      </w:r>
      <w:r w:rsidRPr="004A5717">
        <w:rPr>
          <w:rFonts w:ascii="Times New Roman" w:hAnsi="Times New Roman" w:cs="Times New Roman"/>
          <w:color w:val="000000"/>
          <w:spacing w:val="-4"/>
          <w:sz w:val="24"/>
          <w:szCs w:val="24"/>
        </w:rPr>
        <w:t>ская деятельность с предметами, материалами, веществами; обогащение собственного сенсорного опыта восприятия окружающего мира.</w:t>
      </w:r>
    </w:p>
    <w:p w:rsidR="004A5717" w:rsidRPr="004A5717" w:rsidRDefault="004A5717" w:rsidP="005878E0">
      <w:pPr>
        <w:tabs>
          <w:tab w:val="left" w:pos="1440"/>
        </w:tabs>
        <w:ind w:firstLine="709"/>
        <w:jc w:val="both"/>
        <w:rPr>
          <w:rFonts w:ascii="Times New Roman" w:hAnsi="Times New Roman" w:cs="Times New Roman"/>
          <w:color w:val="000000"/>
          <w:spacing w:val="-4"/>
          <w:sz w:val="24"/>
          <w:szCs w:val="24"/>
        </w:rPr>
      </w:pPr>
      <w:r w:rsidRPr="004A5717">
        <w:rPr>
          <w:rFonts w:ascii="Times New Roman" w:hAnsi="Times New Roman" w:cs="Times New Roman"/>
          <w:color w:val="000000"/>
          <w:spacing w:val="-4"/>
          <w:sz w:val="24"/>
          <w:szCs w:val="24"/>
        </w:rPr>
        <w:t>Для поддержки детской инициативы необходимо:</w:t>
      </w:r>
    </w:p>
    <w:p w:rsidR="004A5717" w:rsidRPr="008C1322"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8C1322">
        <w:rPr>
          <w:rFonts w:ascii="Times New Roman" w:hAnsi="Times New Roman" w:cs="Times New Roman"/>
          <w:color w:val="000000"/>
          <w:spacing w:val="-4"/>
          <w:sz w:val="24"/>
          <w:szCs w:val="24"/>
        </w:rP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4A5717" w:rsidRPr="008C1322"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8C1322">
        <w:rPr>
          <w:rFonts w:ascii="Times New Roman" w:hAnsi="Times New Roman" w:cs="Times New Roman"/>
          <w:spacing w:val="-4"/>
          <w:sz w:val="24"/>
          <w:szCs w:val="24"/>
        </w:rPr>
        <w:t>отмечать и приветствовать даже минимальные успехи детей;</w:t>
      </w:r>
    </w:p>
    <w:p w:rsidR="004A5717" w:rsidRPr="008C1322"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8C1322">
        <w:rPr>
          <w:rFonts w:ascii="Times New Roman" w:hAnsi="Times New Roman" w:cs="Times New Roman"/>
          <w:spacing w:val="-4"/>
          <w:sz w:val="24"/>
          <w:szCs w:val="24"/>
        </w:rPr>
        <w:t>не критиковать результаты деятельности ребёнка и его самого как личность;</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 xml:space="preserve">формировать у детей привычку самостоятельно находить для себя интересные занятия; приучать </w:t>
      </w:r>
      <w:proofErr w:type="gramStart"/>
      <w:r w:rsidRPr="004A5717">
        <w:rPr>
          <w:rFonts w:ascii="Times New Roman" w:hAnsi="Times New Roman" w:cs="Times New Roman"/>
          <w:color w:val="000000"/>
          <w:spacing w:val="-4"/>
          <w:sz w:val="24"/>
          <w:szCs w:val="24"/>
        </w:rPr>
        <w:t>свободно</w:t>
      </w:r>
      <w:proofErr w:type="gramEnd"/>
      <w:r w:rsidRPr="004A5717">
        <w:rPr>
          <w:rFonts w:ascii="Times New Roman" w:hAnsi="Times New Roman" w:cs="Times New Roman"/>
          <w:color w:val="000000"/>
          <w:spacing w:val="-4"/>
          <w:sz w:val="24"/>
          <w:szCs w:val="24"/>
        </w:rPr>
        <w:t xml:space="preserve"> пользоваться игрушками и пособиями; знакомить детей с группой, другими помещ</w:t>
      </w:r>
      <w:r w:rsidRPr="004A5717">
        <w:rPr>
          <w:rFonts w:ascii="Times New Roman" w:hAnsi="Times New Roman" w:cs="Times New Roman"/>
          <w:color w:val="000000"/>
          <w:spacing w:val="-4"/>
          <w:sz w:val="24"/>
          <w:szCs w:val="24"/>
        </w:rPr>
        <w:t>е</w:t>
      </w:r>
      <w:r w:rsidRPr="004A5717">
        <w:rPr>
          <w:rFonts w:ascii="Times New Roman" w:hAnsi="Times New Roman" w:cs="Times New Roman"/>
          <w:color w:val="000000"/>
          <w:spacing w:val="-4"/>
          <w:sz w:val="24"/>
          <w:szCs w:val="24"/>
        </w:rPr>
        <w:t>ниями и сотрудниками детского сада, территорией прогулочных участков с целью повышения самосто</w:t>
      </w:r>
      <w:r w:rsidRPr="004A5717">
        <w:rPr>
          <w:rFonts w:ascii="Times New Roman" w:hAnsi="Times New Roman" w:cs="Times New Roman"/>
          <w:color w:val="000000"/>
          <w:spacing w:val="-4"/>
          <w:sz w:val="24"/>
          <w:szCs w:val="24"/>
        </w:rPr>
        <w:t>я</w:t>
      </w:r>
      <w:r w:rsidRPr="004A5717">
        <w:rPr>
          <w:rFonts w:ascii="Times New Roman" w:hAnsi="Times New Roman" w:cs="Times New Roman"/>
          <w:color w:val="000000"/>
          <w:spacing w:val="-4"/>
          <w:sz w:val="24"/>
          <w:szCs w:val="24"/>
        </w:rPr>
        <w:t>тельности;</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побуждать детей к разнообразным действиям с предметами, направленным на ознакомл</w:t>
      </w:r>
      <w:r w:rsidRPr="004A5717">
        <w:rPr>
          <w:rFonts w:ascii="Times New Roman" w:hAnsi="Times New Roman" w:cs="Times New Roman"/>
          <w:color w:val="000000"/>
          <w:spacing w:val="-4"/>
          <w:sz w:val="24"/>
          <w:szCs w:val="24"/>
        </w:rPr>
        <w:t>е</w:t>
      </w:r>
      <w:r w:rsidRPr="004A5717">
        <w:rPr>
          <w:rFonts w:ascii="Times New Roman" w:hAnsi="Times New Roman" w:cs="Times New Roman"/>
          <w:color w:val="000000"/>
          <w:spacing w:val="-4"/>
          <w:sz w:val="24"/>
          <w:szCs w:val="24"/>
        </w:rPr>
        <w:t xml:space="preserve">ние с их качествами и свойствами (вкладывание и вынимание, </w:t>
      </w:r>
      <w:proofErr w:type="spellStart"/>
      <w:r w:rsidRPr="004A5717">
        <w:rPr>
          <w:rFonts w:ascii="Times New Roman" w:hAnsi="Times New Roman" w:cs="Times New Roman"/>
          <w:color w:val="000000"/>
          <w:spacing w:val="-4"/>
          <w:sz w:val="24"/>
          <w:szCs w:val="24"/>
        </w:rPr>
        <w:t>разбирание</w:t>
      </w:r>
      <w:proofErr w:type="spellEnd"/>
      <w:r w:rsidRPr="004A5717">
        <w:rPr>
          <w:rFonts w:ascii="Times New Roman" w:hAnsi="Times New Roman" w:cs="Times New Roman"/>
          <w:color w:val="000000"/>
          <w:spacing w:val="-4"/>
          <w:sz w:val="24"/>
          <w:szCs w:val="24"/>
        </w:rPr>
        <w:t xml:space="preserve"> на части, открывание и закр</w:t>
      </w:r>
      <w:r w:rsidRPr="004A5717">
        <w:rPr>
          <w:rFonts w:ascii="Times New Roman" w:hAnsi="Times New Roman" w:cs="Times New Roman"/>
          <w:color w:val="000000"/>
          <w:spacing w:val="-4"/>
          <w:sz w:val="24"/>
          <w:szCs w:val="24"/>
        </w:rPr>
        <w:t>ы</w:t>
      </w:r>
      <w:r w:rsidRPr="004A5717">
        <w:rPr>
          <w:rFonts w:ascii="Times New Roman" w:hAnsi="Times New Roman" w:cs="Times New Roman"/>
          <w:color w:val="000000"/>
          <w:spacing w:val="-4"/>
          <w:sz w:val="24"/>
          <w:szCs w:val="24"/>
        </w:rPr>
        <w:t>вание, подбор по форме и размеру);</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поддерживать интерес ребёнка к тому, что он рассматривает и наблюдает в разные режи</w:t>
      </w:r>
      <w:r w:rsidRPr="004A5717">
        <w:rPr>
          <w:rFonts w:ascii="Times New Roman" w:hAnsi="Times New Roman" w:cs="Times New Roman"/>
          <w:color w:val="000000"/>
          <w:spacing w:val="-4"/>
          <w:sz w:val="24"/>
          <w:szCs w:val="24"/>
        </w:rPr>
        <w:t>м</w:t>
      </w:r>
      <w:r w:rsidRPr="004A5717">
        <w:rPr>
          <w:rFonts w:ascii="Times New Roman" w:hAnsi="Times New Roman" w:cs="Times New Roman"/>
          <w:color w:val="000000"/>
          <w:spacing w:val="-4"/>
          <w:sz w:val="24"/>
          <w:szCs w:val="24"/>
        </w:rPr>
        <w:t>ные моменты;</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устанавливать простые и понятные детям нормы жизни группы, чётко исполнять их и сл</w:t>
      </w:r>
      <w:r w:rsidRPr="004A5717">
        <w:rPr>
          <w:rFonts w:ascii="Times New Roman" w:hAnsi="Times New Roman" w:cs="Times New Roman"/>
          <w:color w:val="000000"/>
          <w:spacing w:val="-4"/>
          <w:sz w:val="24"/>
          <w:szCs w:val="24"/>
        </w:rPr>
        <w:t>е</w:t>
      </w:r>
      <w:r w:rsidRPr="004A5717">
        <w:rPr>
          <w:rFonts w:ascii="Times New Roman" w:hAnsi="Times New Roman" w:cs="Times New Roman"/>
          <w:color w:val="000000"/>
          <w:spacing w:val="-4"/>
          <w:sz w:val="24"/>
          <w:szCs w:val="24"/>
        </w:rPr>
        <w:t xml:space="preserve">дить за их выполнением всеми детьми; </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w:t>
      </w:r>
      <w:proofErr w:type="spellStart"/>
      <w:r w:rsidRPr="004A5717">
        <w:rPr>
          <w:rFonts w:ascii="Times New Roman" w:hAnsi="Times New Roman" w:cs="Times New Roman"/>
          <w:color w:val="000000"/>
          <w:spacing w:val="-4"/>
          <w:sz w:val="24"/>
          <w:szCs w:val="24"/>
        </w:rPr>
        <w:t>потораплив</w:t>
      </w:r>
      <w:r w:rsidRPr="004A5717">
        <w:rPr>
          <w:rFonts w:ascii="Times New Roman" w:hAnsi="Times New Roman" w:cs="Times New Roman"/>
          <w:color w:val="000000"/>
          <w:spacing w:val="-4"/>
          <w:sz w:val="24"/>
          <w:szCs w:val="24"/>
        </w:rPr>
        <w:t>а</w:t>
      </w:r>
      <w:r w:rsidRPr="004A5717">
        <w:rPr>
          <w:rFonts w:ascii="Times New Roman" w:hAnsi="Times New Roman" w:cs="Times New Roman"/>
          <w:color w:val="000000"/>
          <w:spacing w:val="-4"/>
          <w:sz w:val="24"/>
          <w:szCs w:val="24"/>
        </w:rPr>
        <w:t>ния</w:t>
      </w:r>
      <w:proofErr w:type="spellEnd"/>
      <w:r w:rsidRPr="004A5717">
        <w:rPr>
          <w:rFonts w:ascii="Times New Roman" w:hAnsi="Times New Roman" w:cs="Times New Roman"/>
          <w:color w:val="000000"/>
          <w:spacing w:val="-4"/>
          <w:sz w:val="24"/>
          <w:szCs w:val="24"/>
        </w:rPr>
        <w:t xml:space="preserve"> детей;</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для поддержки инициативы в продуктивной творческой деятельности по указанию ребё</w:t>
      </w:r>
      <w:r w:rsidRPr="004A5717">
        <w:rPr>
          <w:rFonts w:ascii="Times New Roman" w:hAnsi="Times New Roman" w:cs="Times New Roman"/>
          <w:color w:val="000000"/>
          <w:spacing w:val="-4"/>
          <w:sz w:val="24"/>
          <w:szCs w:val="24"/>
        </w:rPr>
        <w:t>н</w:t>
      </w:r>
      <w:r w:rsidRPr="004A5717">
        <w:rPr>
          <w:rFonts w:ascii="Times New Roman" w:hAnsi="Times New Roman" w:cs="Times New Roman"/>
          <w:color w:val="000000"/>
          <w:spacing w:val="-4"/>
          <w:sz w:val="24"/>
          <w:szCs w:val="24"/>
        </w:rPr>
        <w:t>ка создавать для него изображения или лепку, другие изделия;</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содержать в открытом доступе изобразительные материалы;</w:t>
      </w:r>
    </w:p>
    <w:p w:rsidR="004A5717" w:rsidRPr="004A5717" w:rsidRDefault="004A5717" w:rsidP="005878E0">
      <w:pPr>
        <w:widowControl w:val="0"/>
        <w:numPr>
          <w:ilvl w:val="0"/>
          <w:numId w:val="22"/>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поощрять занятия изобразительной деятельностью, выражать одобрение любому результ</w:t>
      </w:r>
      <w:r w:rsidRPr="004A5717">
        <w:rPr>
          <w:rFonts w:ascii="Times New Roman" w:hAnsi="Times New Roman" w:cs="Times New Roman"/>
          <w:color w:val="000000"/>
          <w:spacing w:val="-4"/>
          <w:sz w:val="24"/>
          <w:szCs w:val="24"/>
        </w:rPr>
        <w:t>а</w:t>
      </w:r>
      <w:r w:rsidRPr="004A5717">
        <w:rPr>
          <w:rFonts w:ascii="Times New Roman" w:hAnsi="Times New Roman" w:cs="Times New Roman"/>
          <w:color w:val="000000"/>
          <w:spacing w:val="-4"/>
          <w:sz w:val="24"/>
          <w:szCs w:val="24"/>
        </w:rPr>
        <w:t>ту труда ребёнка.</w:t>
      </w:r>
    </w:p>
    <w:p w:rsidR="00197CFA" w:rsidRDefault="00197CFA" w:rsidP="004A5717">
      <w:pPr>
        <w:widowControl w:val="0"/>
        <w:tabs>
          <w:tab w:val="left" w:pos="1440"/>
          <w:tab w:val="left" w:leader="dot" w:pos="3768"/>
          <w:tab w:val="left" w:leader="dot" w:pos="4180"/>
          <w:tab w:val="center" w:pos="5658"/>
          <w:tab w:val="center" w:pos="6070"/>
          <w:tab w:val="left" w:leader="dot" w:pos="8133"/>
        </w:tabs>
        <w:ind w:firstLine="709"/>
        <w:rPr>
          <w:rFonts w:ascii="Times New Roman" w:hAnsi="Times New Roman" w:cs="Times New Roman"/>
          <w:b/>
          <w:i/>
          <w:color w:val="000000"/>
          <w:spacing w:val="16"/>
          <w:sz w:val="24"/>
          <w:szCs w:val="24"/>
        </w:rPr>
      </w:pPr>
    </w:p>
    <w:p w:rsidR="004A5717" w:rsidRPr="004A5717" w:rsidRDefault="004A5717" w:rsidP="004A5717">
      <w:pPr>
        <w:widowControl w:val="0"/>
        <w:tabs>
          <w:tab w:val="left" w:pos="1440"/>
          <w:tab w:val="left" w:leader="dot" w:pos="3768"/>
          <w:tab w:val="left" w:leader="dot" w:pos="4180"/>
          <w:tab w:val="center" w:pos="5658"/>
          <w:tab w:val="center" w:pos="6070"/>
          <w:tab w:val="left" w:leader="dot" w:pos="8133"/>
        </w:tabs>
        <w:ind w:firstLine="709"/>
        <w:rPr>
          <w:rFonts w:ascii="Times New Roman" w:hAnsi="Times New Roman" w:cs="Times New Roman"/>
          <w:b/>
          <w:i/>
          <w:color w:val="000000"/>
          <w:spacing w:val="16"/>
          <w:sz w:val="24"/>
          <w:szCs w:val="24"/>
        </w:rPr>
      </w:pPr>
      <w:r w:rsidRPr="004A5717">
        <w:rPr>
          <w:rFonts w:ascii="Times New Roman" w:hAnsi="Times New Roman" w:cs="Times New Roman"/>
          <w:b/>
          <w:i/>
          <w:color w:val="000000"/>
          <w:spacing w:val="16"/>
          <w:sz w:val="24"/>
          <w:szCs w:val="24"/>
        </w:rPr>
        <w:lastRenderedPageBreak/>
        <w:t>Для детей четвертого года жизни(3-4 года)</w:t>
      </w:r>
    </w:p>
    <w:p w:rsidR="004A5717" w:rsidRPr="004A5717" w:rsidRDefault="004A5717" w:rsidP="004A5717">
      <w:pPr>
        <w:tabs>
          <w:tab w:val="left" w:pos="1440"/>
        </w:tabs>
        <w:ind w:firstLine="709"/>
        <w:jc w:val="both"/>
        <w:rPr>
          <w:rFonts w:ascii="Times New Roman" w:hAnsi="Times New Roman" w:cs="Times New Roman"/>
          <w:sz w:val="24"/>
          <w:szCs w:val="24"/>
        </w:rPr>
      </w:pPr>
      <w:r w:rsidRPr="004A5717">
        <w:rPr>
          <w:rFonts w:ascii="Times New Roman" w:hAnsi="Times New Roman" w:cs="Times New Roman"/>
          <w:color w:val="000000"/>
          <w:spacing w:val="-4"/>
          <w:sz w:val="24"/>
          <w:szCs w:val="24"/>
        </w:rPr>
        <w:t>Приоритетной сферой проявления детской инициативы является продуктивная деятельность.</w:t>
      </w:r>
    </w:p>
    <w:p w:rsidR="004A5717" w:rsidRPr="004A5717" w:rsidRDefault="004A5717" w:rsidP="004A5717">
      <w:pPr>
        <w:tabs>
          <w:tab w:val="left" w:pos="1440"/>
        </w:tabs>
        <w:ind w:firstLine="709"/>
        <w:jc w:val="both"/>
        <w:rPr>
          <w:rFonts w:ascii="Times New Roman" w:hAnsi="Times New Roman" w:cs="Times New Roman"/>
          <w:color w:val="000000"/>
          <w:spacing w:val="-4"/>
          <w:sz w:val="24"/>
          <w:szCs w:val="24"/>
        </w:rPr>
      </w:pPr>
      <w:r w:rsidRPr="004A5717">
        <w:rPr>
          <w:rFonts w:ascii="Times New Roman" w:hAnsi="Times New Roman" w:cs="Times New Roman"/>
          <w:color w:val="000000"/>
          <w:spacing w:val="-4"/>
          <w:sz w:val="24"/>
          <w:szCs w:val="24"/>
        </w:rPr>
        <w:t>Для поддержки детской инициативы необходимо:</w:t>
      </w:r>
    </w:p>
    <w:p w:rsidR="004A5717" w:rsidRPr="004A5717"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создавать условия для реализации собственных планов и замыслов каждого ребёнка;</w:t>
      </w:r>
    </w:p>
    <w:p w:rsidR="004A5717" w:rsidRPr="00864C63"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864C63">
        <w:rPr>
          <w:rFonts w:ascii="Times New Roman" w:hAnsi="Times New Roman" w:cs="Times New Roman"/>
          <w:spacing w:val="-4"/>
          <w:sz w:val="24"/>
          <w:szCs w:val="24"/>
        </w:rPr>
        <w:t>рассказывать детям об их реальных, а также возможных в будущем достижениях;</w:t>
      </w:r>
    </w:p>
    <w:p w:rsidR="004A5717" w:rsidRPr="00864C63"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864C63">
        <w:rPr>
          <w:rFonts w:ascii="Times New Roman" w:hAnsi="Times New Roman" w:cs="Times New Roman"/>
          <w:spacing w:val="-4"/>
          <w:sz w:val="24"/>
          <w:szCs w:val="24"/>
        </w:rPr>
        <w:t>отмечать и публично поддерживать любые успехи детей;</w:t>
      </w:r>
    </w:p>
    <w:p w:rsidR="004A5717" w:rsidRPr="004A5717"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всемерно поощрять самостоятельность детей и расширять её сферу;</w:t>
      </w:r>
    </w:p>
    <w:p w:rsidR="004A5717" w:rsidRPr="004A5717"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proofErr w:type="gramStart"/>
      <w:r w:rsidRPr="004A5717">
        <w:rPr>
          <w:rFonts w:ascii="Times New Roman" w:hAnsi="Times New Roman" w:cs="Times New Roman"/>
          <w:color w:val="000000"/>
          <w:spacing w:val="-4"/>
          <w:sz w:val="24"/>
          <w:szCs w:val="24"/>
        </w:rPr>
        <w:t>помогать ребёнку найти</w:t>
      </w:r>
      <w:proofErr w:type="gramEnd"/>
      <w:r w:rsidRPr="004A5717">
        <w:rPr>
          <w:rFonts w:ascii="Times New Roman" w:hAnsi="Times New Roman" w:cs="Times New Roman"/>
          <w:color w:val="000000"/>
          <w:spacing w:val="-4"/>
          <w:sz w:val="24"/>
          <w:szCs w:val="24"/>
        </w:rPr>
        <w:t xml:space="preserve"> способ реализации собственных поставленных целей;</w:t>
      </w:r>
    </w:p>
    <w:p w:rsidR="004A5717" w:rsidRPr="004A5717"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способствовать стремлению научиться делать что-то и поддерживать радостное ощущение возрастающей умелости;</w:t>
      </w:r>
    </w:p>
    <w:p w:rsidR="004A5717" w:rsidRPr="004A5717"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в ходе занятий и в повседневной жизни терпимо относиться к затруднениям ребёнка, п</w:t>
      </w:r>
      <w:r w:rsidRPr="004A5717">
        <w:rPr>
          <w:rFonts w:ascii="Times New Roman" w:hAnsi="Times New Roman" w:cs="Times New Roman"/>
          <w:color w:val="000000"/>
          <w:spacing w:val="-4"/>
          <w:sz w:val="24"/>
          <w:szCs w:val="24"/>
        </w:rPr>
        <w:t>о</w:t>
      </w:r>
      <w:r w:rsidRPr="004A5717">
        <w:rPr>
          <w:rFonts w:ascii="Times New Roman" w:hAnsi="Times New Roman" w:cs="Times New Roman"/>
          <w:color w:val="000000"/>
          <w:spacing w:val="-4"/>
          <w:sz w:val="24"/>
          <w:szCs w:val="24"/>
        </w:rPr>
        <w:t>зволять ему действовать в своём темпе;</w:t>
      </w:r>
    </w:p>
    <w:p w:rsidR="004A5717" w:rsidRPr="004A5717"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не критиковать результаты деятельности детей, а также их самих. Ограничить критику и</w:t>
      </w:r>
      <w:r w:rsidRPr="004A5717">
        <w:rPr>
          <w:rFonts w:ascii="Times New Roman" w:hAnsi="Times New Roman" w:cs="Times New Roman"/>
          <w:color w:val="000000"/>
          <w:spacing w:val="-4"/>
          <w:sz w:val="24"/>
          <w:szCs w:val="24"/>
        </w:rPr>
        <w:t>с</w:t>
      </w:r>
      <w:r w:rsidRPr="004A5717">
        <w:rPr>
          <w:rFonts w:ascii="Times New Roman" w:hAnsi="Times New Roman" w:cs="Times New Roman"/>
          <w:color w:val="000000"/>
          <w:spacing w:val="-4"/>
          <w:sz w:val="24"/>
          <w:szCs w:val="24"/>
        </w:rPr>
        <w:t>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4A5717" w:rsidRPr="004A5717"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4A5717" w:rsidRPr="00864C63"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864C63">
        <w:rPr>
          <w:rFonts w:ascii="Times New Roman" w:hAnsi="Times New Roman" w:cs="Times New Roman"/>
          <w:spacing w:val="-4"/>
          <w:sz w:val="24"/>
          <w:szCs w:val="24"/>
        </w:rPr>
        <w:t>уважать и ценить каждого ребёнка независимо от его достижений, достоинств и недоста</w:t>
      </w:r>
      <w:r w:rsidRPr="00864C63">
        <w:rPr>
          <w:rFonts w:ascii="Times New Roman" w:hAnsi="Times New Roman" w:cs="Times New Roman"/>
          <w:spacing w:val="-4"/>
          <w:sz w:val="24"/>
          <w:szCs w:val="24"/>
        </w:rPr>
        <w:t>т</w:t>
      </w:r>
      <w:r w:rsidRPr="00864C63">
        <w:rPr>
          <w:rFonts w:ascii="Times New Roman" w:hAnsi="Times New Roman" w:cs="Times New Roman"/>
          <w:spacing w:val="-4"/>
          <w:sz w:val="24"/>
          <w:szCs w:val="24"/>
        </w:rPr>
        <w:t>ков;</w:t>
      </w:r>
    </w:p>
    <w:p w:rsidR="004A5717" w:rsidRPr="004A5717"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создавать в группе положительный психологический микроклимат, в равной мере проя</w:t>
      </w:r>
      <w:r w:rsidRPr="004A5717">
        <w:rPr>
          <w:rFonts w:ascii="Times New Roman" w:hAnsi="Times New Roman" w:cs="Times New Roman"/>
          <w:color w:val="000000"/>
          <w:spacing w:val="-4"/>
          <w:sz w:val="24"/>
          <w:szCs w:val="24"/>
        </w:rPr>
        <w:t>в</w:t>
      </w:r>
      <w:r w:rsidRPr="004A5717">
        <w:rPr>
          <w:rFonts w:ascii="Times New Roman" w:hAnsi="Times New Roman" w:cs="Times New Roman"/>
          <w:color w:val="000000"/>
          <w:spacing w:val="-4"/>
          <w:sz w:val="24"/>
          <w:szCs w:val="24"/>
        </w:rPr>
        <w:t>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4A5717" w:rsidRPr="004A5717" w:rsidRDefault="004A5717" w:rsidP="004A5717">
      <w:pPr>
        <w:widowControl w:val="0"/>
        <w:numPr>
          <w:ilvl w:val="0"/>
          <w:numId w:val="23"/>
        </w:numPr>
        <w:tabs>
          <w:tab w:val="num" w:pos="0"/>
        </w:tabs>
        <w:spacing w:after="0" w:line="240" w:lineRule="auto"/>
        <w:ind w:left="0" w:firstLine="709"/>
        <w:jc w:val="both"/>
        <w:rPr>
          <w:rFonts w:ascii="Times New Roman" w:hAnsi="Times New Roman" w:cs="Times New Roman"/>
          <w:sz w:val="24"/>
          <w:szCs w:val="24"/>
        </w:rPr>
      </w:pPr>
      <w:r w:rsidRPr="004A5717">
        <w:rPr>
          <w:rFonts w:ascii="Times New Roman" w:hAnsi="Times New Roman" w:cs="Times New Roman"/>
          <w:color w:val="000000"/>
          <w:spacing w:val="-4"/>
          <w:sz w:val="24"/>
          <w:szCs w:val="24"/>
        </w:rPr>
        <w:t>всегда предоставлять детям возможности для реализации их замысла в творческой проду</w:t>
      </w:r>
      <w:r w:rsidRPr="004A5717">
        <w:rPr>
          <w:rFonts w:ascii="Times New Roman" w:hAnsi="Times New Roman" w:cs="Times New Roman"/>
          <w:color w:val="000000"/>
          <w:spacing w:val="-4"/>
          <w:sz w:val="24"/>
          <w:szCs w:val="24"/>
        </w:rPr>
        <w:t>к</w:t>
      </w:r>
      <w:r w:rsidRPr="004A5717">
        <w:rPr>
          <w:rFonts w:ascii="Times New Roman" w:hAnsi="Times New Roman" w:cs="Times New Roman"/>
          <w:color w:val="000000"/>
          <w:spacing w:val="-4"/>
          <w:sz w:val="24"/>
          <w:szCs w:val="24"/>
        </w:rPr>
        <w:t>тивной деятельности.</w:t>
      </w:r>
    </w:p>
    <w:p w:rsidR="004A5717" w:rsidRPr="004A5717" w:rsidRDefault="004A5717" w:rsidP="004A5717">
      <w:pPr>
        <w:widowControl w:val="0"/>
        <w:tabs>
          <w:tab w:val="left" w:pos="1440"/>
          <w:tab w:val="left" w:leader="dot" w:pos="3768"/>
          <w:tab w:val="left" w:leader="dot" w:pos="4180"/>
          <w:tab w:val="center" w:pos="5658"/>
          <w:tab w:val="center" w:pos="6070"/>
          <w:tab w:val="left" w:leader="dot" w:pos="8133"/>
        </w:tabs>
        <w:ind w:firstLine="709"/>
        <w:rPr>
          <w:rFonts w:ascii="Times New Roman" w:hAnsi="Times New Roman" w:cs="Times New Roman"/>
          <w:b/>
          <w:i/>
          <w:color w:val="000000"/>
          <w:spacing w:val="16"/>
          <w:sz w:val="24"/>
          <w:szCs w:val="24"/>
        </w:rPr>
      </w:pPr>
    </w:p>
    <w:p w:rsidR="004A5717" w:rsidRPr="004A5717" w:rsidRDefault="004A5717" w:rsidP="004A5717">
      <w:pPr>
        <w:widowControl w:val="0"/>
        <w:tabs>
          <w:tab w:val="left" w:pos="1440"/>
          <w:tab w:val="left" w:leader="dot" w:pos="3768"/>
          <w:tab w:val="left" w:leader="dot" w:pos="4180"/>
          <w:tab w:val="center" w:pos="5658"/>
          <w:tab w:val="center" w:pos="6070"/>
          <w:tab w:val="left" w:leader="dot" w:pos="8133"/>
        </w:tabs>
        <w:ind w:firstLine="709"/>
        <w:rPr>
          <w:rFonts w:ascii="Times New Roman" w:hAnsi="Times New Roman" w:cs="Times New Roman"/>
          <w:b/>
          <w:i/>
          <w:color w:val="000000"/>
          <w:spacing w:val="16"/>
          <w:sz w:val="24"/>
          <w:szCs w:val="24"/>
        </w:rPr>
      </w:pPr>
      <w:r w:rsidRPr="004A5717">
        <w:rPr>
          <w:rFonts w:ascii="Times New Roman" w:hAnsi="Times New Roman" w:cs="Times New Roman"/>
          <w:b/>
          <w:i/>
          <w:color w:val="000000"/>
          <w:spacing w:val="16"/>
          <w:sz w:val="24"/>
          <w:szCs w:val="24"/>
        </w:rPr>
        <w:t>Для детей пятого года жизни(4-5 лет)</w:t>
      </w:r>
    </w:p>
    <w:p w:rsidR="004A5717" w:rsidRPr="004A5717" w:rsidRDefault="004A5717" w:rsidP="004A5717">
      <w:pPr>
        <w:tabs>
          <w:tab w:val="left" w:pos="1440"/>
        </w:tabs>
        <w:ind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4A5717" w:rsidRPr="004A5717" w:rsidRDefault="004A5717" w:rsidP="004A5717">
      <w:pPr>
        <w:tabs>
          <w:tab w:val="left" w:pos="1440"/>
        </w:tabs>
        <w:ind w:firstLine="709"/>
        <w:rPr>
          <w:rFonts w:ascii="Times New Roman" w:hAnsi="Times New Roman" w:cs="Times New Roman"/>
          <w:color w:val="000000"/>
          <w:spacing w:val="-4"/>
          <w:sz w:val="24"/>
          <w:szCs w:val="24"/>
        </w:rPr>
      </w:pPr>
      <w:r w:rsidRPr="004A5717">
        <w:rPr>
          <w:rFonts w:ascii="Times New Roman" w:hAnsi="Times New Roman" w:cs="Times New Roman"/>
          <w:color w:val="000000"/>
          <w:spacing w:val="-4"/>
          <w:sz w:val="24"/>
          <w:szCs w:val="24"/>
        </w:rPr>
        <w:t>Для поддержки детской инициативы необходимо:</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способствовать стремлению детей делать собственные умозаключения, относиться к таким попыткам внимательно, с уважением;</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обеспечивать для детей возможности осуществления их желания переодеваться и нар</w:t>
      </w:r>
      <w:r w:rsidRPr="004A5717">
        <w:rPr>
          <w:rFonts w:ascii="Times New Roman" w:hAnsi="Times New Roman" w:cs="Times New Roman"/>
          <w:color w:val="000000"/>
          <w:spacing w:val="-4"/>
          <w:sz w:val="24"/>
          <w:szCs w:val="24"/>
        </w:rPr>
        <w:t>я</w:t>
      </w:r>
      <w:r w:rsidRPr="004A5717">
        <w:rPr>
          <w:rFonts w:ascii="Times New Roman" w:hAnsi="Times New Roman" w:cs="Times New Roman"/>
          <w:color w:val="000000"/>
          <w:spacing w:val="-4"/>
          <w:sz w:val="24"/>
          <w:szCs w:val="24"/>
        </w:rPr>
        <w:t>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создавать условия, обеспечивающие детям возможность строить дом, укрытия для сюже</w:t>
      </w:r>
      <w:r w:rsidRPr="004A5717">
        <w:rPr>
          <w:rFonts w:ascii="Times New Roman" w:hAnsi="Times New Roman" w:cs="Times New Roman"/>
          <w:color w:val="000000"/>
          <w:spacing w:val="-4"/>
          <w:sz w:val="24"/>
          <w:szCs w:val="24"/>
        </w:rPr>
        <w:t>т</w:t>
      </w:r>
      <w:r w:rsidRPr="004A5717">
        <w:rPr>
          <w:rFonts w:ascii="Times New Roman" w:hAnsi="Times New Roman" w:cs="Times New Roman"/>
          <w:color w:val="000000"/>
          <w:spacing w:val="-4"/>
          <w:sz w:val="24"/>
          <w:szCs w:val="24"/>
        </w:rPr>
        <w:t>ных игр;</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не допускать диктата, навязывания в выборе детьми сюжета игры;</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обязательно участвовать в играх детей по их приглашению (или при их добровольном с</w:t>
      </w:r>
      <w:r w:rsidRPr="004A5717">
        <w:rPr>
          <w:rFonts w:ascii="Times New Roman" w:hAnsi="Times New Roman" w:cs="Times New Roman"/>
          <w:color w:val="000000"/>
          <w:spacing w:val="-4"/>
          <w:sz w:val="24"/>
          <w:szCs w:val="24"/>
        </w:rPr>
        <w:t>о</w:t>
      </w:r>
      <w:r w:rsidRPr="004A5717">
        <w:rPr>
          <w:rFonts w:ascii="Times New Roman" w:hAnsi="Times New Roman" w:cs="Times New Roman"/>
          <w:color w:val="000000"/>
          <w:spacing w:val="-4"/>
          <w:sz w:val="24"/>
          <w:szCs w:val="24"/>
        </w:rPr>
        <w:t>гласии) в качестве партнёра, равноправного участника, но не руководителя игры;</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spacing w:val="-4"/>
          <w:sz w:val="24"/>
          <w:szCs w:val="24"/>
        </w:rPr>
        <w:t>привлекать детей к украшению группы к праздникам, обсуждая разные возможности и предложения;</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lastRenderedPageBreak/>
        <w:t>побуждать детей формировать и выражать собственную эстетическую оценку восприн</w:t>
      </w:r>
      <w:r w:rsidRPr="004A5717">
        <w:rPr>
          <w:rFonts w:ascii="Times New Roman" w:hAnsi="Times New Roman" w:cs="Times New Roman"/>
          <w:color w:val="000000"/>
          <w:spacing w:val="-4"/>
          <w:sz w:val="24"/>
          <w:szCs w:val="24"/>
        </w:rPr>
        <w:t>и</w:t>
      </w:r>
      <w:r w:rsidRPr="004A5717">
        <w:rPr>
          <w:rFonts w:ascii="Times New Roman" w:hAnsi="Times New Roman" w:cs="Times New Roman"/>
          <w:color w:val="000000"/>
          <w:spacing w:val="-4"/>
          <w:sz w:val="24"/>
          <w:szCs w:val="24"/>
        </w:rPr>
        <w:t>маемого, не навязывая им мнения взрослых;</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привлекать детей к планированию жизни группы на день;</w:t>
      </w:r>
    </w:p>
    <w:p w:rsidR="004A5717" w:rsidRPr="004A5717" w:rsidRDefault="004A5717" w:rsidP="004A5717">
      <w:pPr>
        <w:widowControl w:val="0"/>
        <w:numPr>
          <w:ilvl w:val="0"/>
          <w:numId w:val="24"/>
        </w:numPr>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читать и рассказывать детям по их просьбе, включать музыку.</w:t>
      </w:r>
    </w:p>
    <w:p w:rsidR="004A5717" w:rsidRPr="004A5717" w:rsidRDefault="004A5717" w:rsidP="004A5717">
      <w:pPr>
        <w:widowControl w:val="0"/>
        <w:tabs>
          <w:tab w:val="left" w:pos="1440"/>
          <w:tab w:val="left" w:leader="dot" w:pos="3768"/>
          <w:tab w:val="left" w:leader="dot" w:pos="4180"/>
          <w:tab w:val="center" w:pos="5658"/>
          <w:tab w:val="center" w:pos="6070"/>
          <w:tab w:val="left" w:leader="dot" w:pos="8133"/>
        </w:tabs>
        <w:ind w:firstLine="709"/>
        <w:rPr>
          <w:rFonts w:ascii="Times New Roman" w:hAnsi="Times New Roman" w:cs="Times New Roman"/>
          <w:b/>
          <w:i/>
          <w:color w:val="000000"/>
          <w:spacing w:val="16"/>
          <w:sz w:val="24"/>
          <w:szCs w:val="24"/>
        </w:rPr>
      </w:pPr>
    </w:p>
    <w:p w:rsidR="004A5717" w:rsidRPr="004A5717" w:rsidRDefault="004A5717" w:rsidP="004A5717">
      <w:pPr>
        <w:widowControl w:val="0"/>
        <w:tabs>
          <w:tab w:val="left" w:pos="1440"/>
          <w:tab w:val="left" w:leader="dot" w:pos="3768"/>
          <w:tab w:val="left" w:leader="dot" w:pos="4180"/>
          <w:tab w:val="center" w:pos="5658"/>
          <w:tab w:val="center" w:pos="6070"/>
          <w:tab w:val="left" w:leader="dot" w:pos="8133"/>
        </w:tabs>
        <w:ind w:firstLine="709"/>
        <w:rPr>
          <w:rFonts w:ascii="Times New Roman" w:hAnsi="Times New Roman" w:cs="Times New Roman"/>
          <w:b/>
          <w:i/>
          <w:color w:val="000000"/>
          <w:spacing w:val="16"/>
          <w:sz w:val="24"/>
          <w:szCs w:val="24"/>
        </w:rPr>
      </w:pPr>
      <w:r w:rsidRPr="004A5717">
        <w:rPr>
          <w:rFonts w:ascii="Times New Roman" w:hAnsi="Times New Roman" w:cs="Times New Roman"/>
          <w:b/>
          <w:i/>
          <w:color w:val="000000"/>
          <w:spacing w:val="16"/>
          <w:sz w:val="24"/>
          <w:szCs w:val="24"/>
        </w:rPr>
        <w:t>Для детей шестого года жизни(5-6 лет)</w:t>
      </w:r>
    </w:p>
    <w:p w:rsidR="004A5717" w:rsidRPr="004A5717" w:rsidRDefault="004A5717" w:rsidP="004A5717">
      <w:pPr>
        <w:tabs>
          <w:tab w:val="left" w:pos="1440"/>
        </w:tabs>
        <w:ind w:firstLine="709"/>
        <w:jc w:val="both"/>
        <w:rPr>
          <w:rFonts w:ascii="Times New Roman" w:hAnsi="Times New Roman" w:cs="Times New Roman"/>
          <w:color w:val="000000"/>
          <w:spacing w:val="-4"/>
          <w:sz w:val="24"/>
          <w:szCs w:val="24"/>
        </w:rPr>
      </w:pPr>
      <w:r w:rsidRPr="004A5717">
        <w:rPr>
          <w:rFonts w:ascii="Times New Roman" w:hAnsi="Times New Roman" w:cs="Times New Roman"/>
          <w:color w:val="000000"/>
          <w:spacing w:val="-4"/>
          <w:sz w:val="24"/>
          <w:szCs w:val="24"/>
        </w:rPr>
        <w:t xml:space="preserve">Приоритетной сферой проявления детской инициативы является </w:t>
      </w:r>
      <w:proofErr w:type="spellStart"/>
      <w:r w:rsidRPr="004A5717">
        <w:rPr>
          <w:rFonts w:ascii="Times New Roman" w:hAnsi="Times New Roman" w:cs="Times New Roman"/>
          <w:color w:val="000000"/>
          <w:spacing w:val="-4"/>
          <w:sz w:val="24"/>
          <w:szCs w:val="24"/>
        </w:rPr>
        <w:t>внеситуативно</w:t>
      </w:r>
      <w:proofErr w:type="spellEnd"/>
      <w:r w:rsidRPr="004A5717">
        <w:rPr>
          <w:rFonts w:ascii="Times New Roman" w:hAnsi="Times New Roman" w:cs="Times New Roman"/>
          <w:color w:val="000000"/>
          <w:spacing w:val="-4"/>
          <w:sz w:val="24"/>
          <w:szCs w:val="24"/>
        </w:rPr>
        <w:t xml:space="preserve"> - личностное о</w:t>
      </w:r>
      <w:r w:rsidRPr="004A5717">
        <w:rPr>
          <w:rFonts w:ascii="Times New Roman" w:hAnsi="Times New Roman" w:cs="Times New Roman"/>
          <w:color w:val="000000"/>
          <w:spacing w:val="-4"/>
          <w:sz w:val="24"/>
          <w:szCs w:val="24"/>
        </w:rPr>
        <w:t>б</w:t>
      </w:r>
      <w:r w:rsidRPr="004A5717">
        <w:rPr>
          <w:rFonts w:ascii="Times New Roman" w:hAnsi="Times New Roman" w:cs="Times New Roman"/>
          <w:color w:val="000000"/>
          <w:spacing w:val="-4"/>
          <w:sz w:val="24"/>
          <w:szCs w:val="24"/>
        </w:rPr>
        <w:t>щение со взрослыми и сверстниками, а также информационная познавательная инициатива.</w:t>
      </w:r>
    </w:p>
    <w:p w:rsidR="004A5717" w:rsidRPr="004A5717" w:rsidRDefault="004A5717" w:rsidP="004A5717">
      <w:pPr>
        <w:tabs>
          <w:tab w:val="left" w:pos="1440"/>
        </w:tabs>
        <w:ind w:firstLine="709"/>
        <w:jc w:val="both"/>
        <w:rPr>
          <w:rFonts w:ascii="Times New Roman" w:hAnsi="Times New Roman" w:cs="Times New Roman"/>
          <w:color w:val="000000"/>
          <w:spacing w:val="-4"/>
          <w:sz w:val="24"/>
          <w:szCs w:val="24"/>
        </w:rPr>
      </w:pPr>
      <w:r w:rsidRPr="004A5717">
        <w:rPr>
          <w:rFonts w:ascii="Times New Roman" w:hAnsi="Times New Roman" w:cs="Times New Roman"/>
          <w:color w:val="000000"/>
          <w:spacing w:val="-4"/>
          <w:sz w:val="24"/>
          <w:szCs w:val="24"/>
        </w:rPr>
        <w:t>Для поддержки детской инициативы необходимо:</w:t>
      </w:r>
    </w:p>
    <w:p w:rsidR="004A5717" w:rsidRPr="004A5717" w:rsidRDefault="004A5717" w:rsidP="004A5717">
      <w:pPr>
        <w:widowControl w:val="0"/>
        <w:numPr>
          <w:ilvl w:val="0"/>
          <w:numId w:val="25"/>
        </w:numPr>
        <w:tabs>
          <w:tab w:val="clear" w:pos="1429"/>
          <w:tab w:val="num" w:pos="709"/>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создавать в группе положительный психологический микроклимат, в равной мере проя</w:t>
      </w:r>
      <w:r w:rsidRPr="004A5717">
        <w:rPr>
          <w:rFonts w:ascii="Times New Roman" w:hAnsi="Times New Roman" w:cs="Times New Roman"/>
          <w:color w:val="000000"/>
          <w:spacing w:val="-4"/>
          <w:sz w:val="24"/>
          <w:szCs w:val="24"/>
        </w:rPr>
        <w:t>в</w:t>
      </w:r>
      <w:r w:rsidRPr="004A5717">
        <w:rPr>
          <w:rFonts w:ascii="Times New Roman" w:hAnsi="Times New Roman" w:cs="Times New Roman"/>
          <w:color w:val="000000"/>
          <w:spacing w:val="-4"/>
          <w:sz w:val="24"/>
          <w:szCs w:val="24"/>
        </w:rPr>
        <w:t>ляя любовь и заботу ко всем детям: выражать радость при встрече, использовать ласку и тёплое слово для выражения своего отношения к ребёнку;</w:t>
      </w:r>
    </w:p>
    <w:p w:rsidR="004A5717" w:rsidRPr="004A5717" w:rsidRDefault="004A5717" w:rsidP="004A5717">
      <w:pPr>
        <w:widowControl w:val="0"/>
        <w:numPr>
          <w:ilvl w:val="0"/>
          <w:numId w:val="25"/>
        </w:numPr>
        <w:tabs>
          <w:tab w:val="clear" w:pos="1429"/>
          <w:tab w:val="num" w:pos="709"/>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sz w:val="24"/>
          <w:szCs w:val="24"/>
        </w:rPr>
        <w:t>у</w:t>
      </w:r>
      <w:r w:rsidRPr="004A5717">
        <w:rPr>
          <w:rFonts w:ascii="Times New Roman" w:hAnsi="Times New Roman" w:cs="Times New Roman"/>
          <w:color w:val="000000"/>
          <w:spacing w:val="-4"/>
          <w:sz w:val="24"/>
          <w:szCs w:val="24"/>
        </w:rPr>
        <w:t>важать индивидуальные вкусы и привычки детей;</w:t>
      </w:r>
    </w:p>
    <w:p w:rsidR="004A5717" w:rsidRPr="004A5717" w:rsidRDefault="004A5717" w:rsidP="004A5717">
      <w:pPr>
        <w:widowControl w:val="0"/>
        <w:numPr>
          <w:ilvl w:val="0"/>
          <w:numId w:val="25"/>
        </w:numPr>
        <w:tabs>
          <w:tab w:val="clear" w:pos="1429"/>
          <w:tab w:val="num" w:pos="709"/>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поощрять желание создавать что-либо по собственному замыслу; обращать внимание д</w:t>
      </w:r>
      <w:r w:rsidRPr="004A5717">
        <w:rPr>
          <w:rFonts w:ascii="Times New Roman" w:hAnsi="Times New Roman" w:cs="Times New Roman"/>
          <w:color w:val="000000"/>
          <w:spacing w:val="-4"/>
          <w:sz w:val="24"/>
          <w:szCs w:val="24"/>
        </w:rPr>
        <w:t>е</w:t>
      </w:r>
      <w:r w:rsidRPr="004A5717">
        <w:rPr>
          <w:rFonts w:ascii="Times New Roman" w:hAnsi="Times New Roman" w:cs="Times New Roman"/>
          <w:color w:val="000000"/>
          <w:spacing w:val="-4"/>
          <w:sz w:val="24"/>
          <w:szCs w:val="24"/>
        </w:rPr>
        <w:t>тей на полезность будущего продукта для других или ту радость, которую он доставит кому-то (маме, бабушке, папе, другу);</w:t>
      </w:r>
    </w:p>
    <w:p w:rsidR="004A5717" w:rsidRPr="004A5717" w:rsidRDefault="004A5717" w:rsidP="004A5717">
      <w:pPr>
        <w:widowControl w:val="0"/>
        <w:numPr>
          <w:ilvl w:val="0"/>
          <w:numId w:val="25"/>
        </w:numPr>
        <w:tabs>
          <w:tab w:val="clear" w:pos="1429"/>
          <w:tab w:val="num" w:pos="709"/>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spacing w:val="-4"/>
          <w:sz w:val="24"/>
          <w:szCs w:val="24"/>
        </w:rPr>
        <w:t>создавать условия для разнообразной самостоятельной творческой деятельности детей;</w:t>
      </w:r>
    </w:p>
    <w:p w:rsidR="004A5717" w:rsidRPr="004A5717" w:rsidRDefault="004A5717" w:rsidP="004A5717">
      <w:pPr>
        <w:widowControl w:val="0"/>
        <w:numPr>
          <w:ilvl w:val="0"/>
          <w:numId w:val="25"/>
        </w:numPr>
        <w:tabs>
          <w:tab w:val="clear" w:pos="1429"/>
          <w:tab w:val="num" w:pos="709"/>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при необходимости помогать детям в решении проблем организации игры;</w:t>
      </w:r>
    </w:p>
    <w:p w:rsidR="004A5717" w:rsidRPr="004A5717" w:rsidRDefault="004A5717" w:rsidP="004A5717">
      <w:pPr>
        <w:widowControl w:val="0"/>
        <w:numPr>
          <w:ilvl w:val="0"/>
          <w:numId w:val="25"/>
        </w:numPr>
        <w:tabs>
          <w:tab w:val="clear" w:pos="1429"/>
          <w:tab w:val="num" w:pos="709"/>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привлекать детей к планированию жизни группы на день и на более отдалённую перспе</w:t>
      </w:r>
      <w:r w:rsidRPr="004A5717">
        <w:rPr>
          <w:rFonts w:ascii="Times New Roman" w:hAnsi="Times New Roman" w:cs="Times New Roman"/>
          <w:color w:val="000000"/>
          <w:spacing w:val="-4"/>
          <w:sz w:val="24"/>
          <w:szCs w:val="24"/>
        </w:rPr>
        <w:t>к</w:t>
      </w:r>
      <w:r w:rsidRPr="004A5717">
        <w:rPr>
          <w:rFonts w:ascii="Times New Roman" w:hAnsi="Times New Roman" w:cs="Times New Roman"/>
          <w:color w:val="000000"/>
          <w:spacing w:val="-4"/>
          <w:sz w:val="24"/>
          <w:szCs w:val="24"/>
        </w:rPr>
        <w:t xml:space="preserve">тиву. </w:t>
      </w:r>
      <w:r w:rsidRPr="004A5717">
        <w:rPr>
          <w:rFonts w:ascii="Times New Roman" w:hAnsi="Times New Roman" w:cs="Times New Roman"/>
          <w:spacing w:val="-4"/>
          <w:sz w:val="24"/>
          <w:szCs w:val="24"/>
        </w:rPr>
        <w:t>Обсуждать выбор спектакля для постановки, песни, танца и т. п.;</w:t>
      </w:r>
    </w:p>
    <w:p w:rsidR="004A5717" w:rsidRPr="004A5717" w:rsidRDefault="004A5717" w:rsidP="004A5717">
      <w:pPr>
        <w:widowControl w:val="0"/>
        <w:numPr>
          <w:ilvl w:val="0"/>
          <w:numId w:val="25"/>
        </w:numPr>
        <w:tabs>
          <w:tab w:val="clear" w:pos="1429"/>
          <w:tab w:val="num" w:pos="709"/>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создавать условия и выделять время для самостоятельной творческой или познавательной деятельности  детей по интересам.</w:t>
      </w:r>
    </w:p>
    <w:p w:rsidR="004A5717" w:rsidRPr="004A5717" w:rsidRDefault="004A5717" w:rsidP="004A5717">
      <w:pPr>
        <w:tabs>
          <w:tab w:val="left" w:pos="1440"/>
        </w:tabs>
        <w:ind w:firstLine="709"/>
        <w:rPr>
          <w:rFonts w:ascii="Times New Roman" w:hAnsi="Times New Roman" w:cs="Times New Roman"/>
          <w:color w:val="000000"/>
          <w:spacing w:val="-4"/>
          <w:sz w:val="24"/>
          <w:szCs w:val="24"/>
        </w:rPr>
      </w:pPr>
    </w:p>
    <w:p w:rsidR="004A5717" w:rsidRPr="004A5717" w:rsidRDefault="008C1322" w:rsidP="004A5717">
      <w:pPr>
        <w:widowControl w:val="0"/>
        <w:tabs>
          <w:tab w:val="left" w:pos="1440"/>
          <w:tab w:val="left" w:leader="dot" w:pos="3768"/>
          <w:tab w:val="left" w:leader="dot" w:pos="4180"/>
          <w:tab w:val="center" w:pos="5658"/>
          <w:tab w:val="center" w:pos="6070"/>
          <w:tab w:val="left" w:leader="dot" w:pos="8133"/>
        </w:tabs>
        <w:ind w:firstLine="709"/>
        <w:rPr>
          <w:rFonts w:ascii="Times New Roman" w:hAnsi="Times New Roman" w:cs="Times New Roman"/>
          <w:b/>
          <w:i/>
          <w:color w:val="000000"/>
          <w:spacing w:val="16"/>
          <w:sz w:val="24"/>
          <w:szCs w:val="24"/>
        </w:rPr>
      </w:pPr>
      <w:r>
        <w:rPr>
          <w:rFonts w:ascii="Times New Roman" w:hAnsi="Times New Roman" w:cs="Times New Roman"/>
          <w:b/>
          <w:i/>
          <w:color w:val="000000"/>
          <w:spacing w:val="16"/>
          <w:sz w:val="24"/>
          <w:szCs w:val="24"/>
        </w:rPr>
        <w:t xml:space="preserve">Для детей седьмого </w:t>
      </w:r>
      <w:r w:rsidR="00864C63">
        <w:rPr>
          <w:rFonts w:ascii="Times New Roman" w:hAnsi="Times New Roman" w:cs="Times New Roman"/>
          <w:b/>
          <w:i/>
          <w:color w:val="000000"/>
          <w:spacing w:val="16"/>
          <w:sz w:val="24"/>
          <w:szCs w:val="24"/>
        </w:rPr>
        <w:t xml:space="preserve">года </w:t>
      </w:r>
      <w:r>
        <w:rPr>
          <w:rFonts w:ascii="Times New Roman" w:hAnsi="Times New Roman" w:cs="Times New Roman"/>
          <w:b/>
          <w:i/>
          <w:color w:val="000000"/>
          <w:spacing w:val="16"/>
          <w:sz w:val="24"/>
          <w:szCs w:val="24"/>
        </w:rPr>
        <w:t>жизни(6-7</w:t>
      </w:r>
      <w:r w:rsidR="004A5717" w:rsidRPr="004A5717">
        <w:rPr>
          <w:rFonts w:ascii="Times New Roman" w:hAnsi="Times New Roman" w:cs="Times New Roman"/>
          <w:b/>
          <w:i/>
          <w:color w:val="000000"/>
          <w:spacing w:val="16"/>
          <w:sz w:val="24"/>
          <w:szCs w:val="24"/>
        </w:rPr>
        <w:t xml:space="preserve"> лет)</w:t>
      </w:r>
    </w:p>
    <w:p w:rsidR="004A5717" w:rsidRPr="004A5717" w:rsidRDefault="004A5717" w:rsidP="004A5717">
      <w:pPr>
        <w:tabs>
          <w:tab w:val="left" w:pos="1440"/>
        </w:tabs>
        <w:ind w:firstLine="709"/>
        <w:jc w:val="both"/>
        <w:rPr>
          <w:rFonts w:ascii="Times New Roman" w:hAnsi="Times New Roman" w:cs="Times New Roman"/>
          <w:sz w:val="24"/>
          <w:szCs w:val="24"/>
        </w:rPr>
      </w:pPr>
      <w:r w:rsidRPr="004A5717">
        <w:rPr>
          <w:rFonts w:ascii="Times New Roman" w:hAnsi="Times New Roman" w:cs="Times New Roman"/>
          <w:color w:val="000000"/>
          <w:spacing w:val="-4"/>
          <w:sz w:val="24"/>
          <w:szCs w:val="24"/>
        </w:rPr>
        <w:t>Приоритетной сферой проявления детской инициативы является научение, расширение сфер со</w:t>
      </w:r>
      <w:r w:rsidRPr="004A5717">
        <w:rPr>
          <w:rFonts w:ascii="Times New Roman" w:hAnsi="Times New Roman" w:cs="Times New Roman"/>
          <w:color w:val="000000"/>
          <w:spacing w:val="-4"/>
          <w:sz w:val="24"/>
          <w:szCs w:val="24"/>
        </w:rPr>
        <w:t>б</w:t>
      </w:r>
      <w:r w:rsidRPr="004A5717">
        <w:rPr>
          <w:rFonts w:ascii="Times New Roman" w:hAnsi="Times New Roman" w:cs="Times New Roman"/>
          <w:color w:val="000000"/>
          <w:spacing w:val="-4"/>
          <w:sz w:val="24"/>
          <w:szCs w:val="24"/>
        </w:rPr>
        <w:t>ственной компетентности в различных областях практической предметной, в том числе орудийной, де</w:t>
      </w:r>
      <w:r w:rsidRPr="004A5717">
        <w:rPr>
          <w:rFonts w:ascii="Times New Roman" w:hAnsi="Times New Roman" w:cs="Times New Roman"/>
          <w:color w:val="000000"/>
          <w:spacing w:val="-4"/>
          <w:sz w:val="24"/>
          <w:szCs w:val="24"/>
        </w:rPr>
        <w:t>я</w:t>
      </w:r>
      <w:r w:rsidRPr="004A5717">
        <w:rPr>
          <w:rFonts w:ascii="Times New Roman" w:hAnsi="Times New Roman" w:cs="Times New Roman"/>
          <w:color w:val="000000"/>
          <w:spacing w:val="-4"/>
          <w:sz w:val="24"/>
          <w:szCs w:val="24"/>
        </w:rPr>
        <w:t>тельности, а также информационная познавательная деятельность.</w:t>
      </w:r>
    </w:p>
    <w:p w:rsidR="004A5717" w:rsidRPr="004A5717" w:rsidRDefault="004A5717" w:rsidP="004A5717">
      <w:pPr>
        <w:tabs>
          <w:tab w:val="left" w:pos="1440"/>
        </w:tabs>
        <w:ind w:firstLine="709"/>
        <w:rPr>
          <w:rFonts w:ascii="Times New Roman" w:hAnsi="Times New Roman" w:cs="Times New Roman"/>
          <w:color w:val="000000"/>
          <w:spacing w:val="-4"/>
          <w:sz w:val="24"/>
          <w:szCs w:val="24"/>
        </w:rPr>
      </w:pPr>
      <w:r w:rsidRPr="004A5717">
        <w:rPr>
          <w:rFonts w:ascii="Times New Roman" w:hAnsi="Times New Roman" w:cs="Times New Roman"/>
          <w:color w:val="000000"/>
          <w:spacing w:val="-4"/>
          <w:sz w:val="24"/>
          <w:szCs w:val="24"/>
        </w:rPr>
        <w:t>Для поддержки детской инициативы необходимо:</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вводить адекватную оценку результата деятельности ребёнка с одновременным признан</w:t>
      </w:r>
      <w:r w:rsidRPr="004A5717">
        <w:rPr>
          <w:rFonts w:ascii="Times New Roman" w:hAnsi="Times New Roman" w:cs="Times New Roman"/>
          <w:color w:val="000000"/>
          <w:spacing w:val="-4"/>
          <w:sz w:val="24"/>
          <w:szCs w:val="24"/>
        </w:rPr>
        <w:t>и</w:t>
      </w:r>
      <w:r w:rsidRPr="004A5717">
        <w:rPr>
          <w:rFonts w:ascii="Times New Roman" w:hAnsi="Times New Roman" w:cs="Times New Roman"/>
          <w:color w:val="000000"/>
          <w:spacing w:val="-4"/>
          <w:sz w:val="24"/>
          <w:szCs w:val="24"/>
        </w:rPr>
        <w:t>ем его усилий и указанием возможных путей и способов совершенствования продукта деятельности;</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w:t>
      </w:r>
      <w:r w:rsidRPr="004A5717">
        <w:rPr>
          <w:rFonts w:ascii="Times New Roman" w:hAnsi="Times New Roman" w:cs="Times New Roman"/>
          <w:color w:val="000000"/>
          <w:spacing w:val="-4"/>
          <w:sz w:val="24"/>
          <w:szCs w:val="24"/>
        </w:rPr>
        <w:t>о</w:t>
      </w:r>
      <w:r w:rsidRPr="004A5717">
        <w:rPr>
          <w:rFonts w:ascii="Times New Roman" w:hAnsi="Times New Roman" w:cs="Times New Roman"/>
          <w:color w:val="000000"/>
          <w:spacing w:val="-4"/>
          <w:sz w:val="24"/>
          <w:szCs w:val="24"/>
        </w:rPr>
        <w:t>сти;</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создавать ситуации, позволяющие ребёнку реализовывать свою компетентность, обретая уважение и признание взрослых и сверстников;</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proofErr w:type="gramStart"/>
      <w:r w:rsidRPr="004A5717">
        <w:rPr>
          <w:rFonts w:ascii="Times New Roman" w:hAnsi="Times New Roman" w:cs="Times New Roman"/>
          <w:color w:val="000000"/>
          <w:spacing w:val="-4"/>
          <w:sz w:val="24"/>
          <w:szCs w:val="24"/>
        </w:rPr>
        <w:t>обращаться к детям с просьбой показать</w:t>
      </w:r>
      <w:proofErr w:type="gramEnd"/>
      <w:r w:rsidRPr="004A5717">
        <w:rPr>
          <w:rFonts w:ascii="Times New Roman" w:hAnsi="Times New Roman" w:cs="Times New Roman"/>
          <w:color w:val="000000"/>
          <w:spacing w:val="-4"/>
          <w:sz w:val="24"/>
          <w:szCs w:val="24"/>
        </w:rPr>
        <w:t xml:space="preserve"> воспитателю те индивидуальные достижения, к</w:t>
      </w:r>
      <w:r w:rsidRPr="004A5717">
        <w:rPr>
          <w:rFonts w:ascii="Times New Roman" w:hAnsi="Times New Roman" w:cs="Times New Roman"/>
          <w:color w:val="000000"/>
          <w:spacing w:val="-4"/>
          <w:sz w:val="24"/>
          <w:szCs w:val="24"/>
        </w:rPr>
        <w:t>о</w:t>
      </w:r>
      <w:r w:rsidRPr="004A5717">
        <w:rPr>
          <w:rFonts w:ascii="Times New Roman" w:hAnsi="Times New Roman" w:cs="Times New Roman"/>
          <w:color w:val="000000"/>
          <w:spacing w:val="-4"/>
          <w:sz w:val="24"/>
          <w:szCs w:val="24"/>
        </w:rPr>
        <w:t>торые есть у каждого, и научить его добиваться таких же результатов;</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поддерживать чувство гордости за свой труд и удовлетворение его результатами;</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создавать условия для разнообразной самостоятельной творческой деятельности детей;</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при необходимости помогать детям в решении проблем при организации игры;</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привлекать детей к планированию жизни группы на день, неделю, месяц. Учитывать и реализовать их пожелания и предложения;</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 xml:space="preserve">создавать условия и выделять время для самостоятельной творческой или познавательной </w:t>
      </w:r>
      <w:r w:rsidRPr="004A5717">
        <w:rPr>
          <w:rFonts w:ascii="Times New Roman" w:hAnsi="Times New Roman" w:cs="Times New Roman"/>
          <w:color w:val="000000"/>
          <w:spacing w:val="-4"/>
          <w:sz w:val="24"/>
          <w:szCs w:val="24"/>
        </w:rPr>
        <w:lastRenderedPageBreak/>
        <w:t>деятельности детей по интересам;</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color w:val="000000"/>
          <w:spacing w:val="-4"/>
          <w:sz w:val="24"/>
          <w:szCs w:val="24"/>
        </w:rPr>
        <w:t>устраивать выставки и красиво оформлять постоянную экспозицию работ;</w:t>
      </w:r>
    </w:p>
    <w:p w:rsidR="004A5717" w:rsidRPr="004A5717" w:rsidRDefault="004A5717" w:rsidP="004A5717">
      <w:pPr>
        <w:widowControl w:val="0"/>
        <w:numPr>
          <w:ilvl w:val="0"/>
          <w:numId w:val="26"/>
        </w:numPr>
        <w:tabs>
          <w:tab w:val="num" w:pos="0"/>
        </w:tabs>
        <w:spacing w:after="0" w:line="240" w:lineRule="auto"/>
        <w:ind w:left="0" w:firstLine="709"/>
        <w:jc w:val="both"/>
        <w:rPr>
          <w:rFonts w:ascii="Times New Roman" w:hAnsi="Times New Roman" w:cs="Times New Roman"/>
          <w:spacing w:val="-4"/>
          <w:sz w:val="24"/>
          <w:szCs w:val="24"/>
        </w:rPr>
      </w:pPr>
      <w:r w:rsidRPr="004A5717">
        <w:rPr>
          <w:rFonts w:ascii="Times New Roman" w:hAnsi="Times New Roman" w:cs="Times New Roman"/>
          <w:spacing w:val="-4"/>
          <w:sz w:val="24"/>
          <w:szCs w:val="24"/>
        </w:rPr>
        <w:t>организовывать концерты для выступления детей и взрослых.</w:t>
      </w:r>
    </w:p>
    <w:p w:rsidR="004A5717" w:rsidRDefault="004A5717" w:rsidP="00B76962">
      <w:pPr>
        <w:pStyle w:val="a3"/>
        <w:spacing w:after="0"/>
        <w:ind w:left="0" w:firstLine="709"/>
        <w:rPr>
          <w:rFonts w:ascii="Times New Roman" w:hAnsi="Times New Roman"/>
          <w:b/>
          <w:sz w:val="24"/>
          <w:szCs w:val="28"/>
        </w:rPr>
      </w:pPr>
    </w:p>
    <w:p w:rsidR="00864C63" w:rsidRPr="00864C63" w:rsidRDefault="00864C63" w:rsidP="00864C63">
      <w:pPr>
        <w:spacing w:after="0" w:line="240" w:lineRule="auto"/>
        <w:ind w:firstLine="720"/>
        <w:jc w:val="center"/>
        <w:rPr>
          <w:rFonts w:ascii="Times New Roman" w:eastAsia="Batang" w:hAnsi="Times New Roman" w:cs="Times New Roman"/>
          <w:b/>
          <w:sz w:val="24"/>
          <w:szCs w:val="24"/>
          <w:lang w:eastAsia="ko-KR"/>
        </w:rPr>
      </w:pPr>
      <w:r w:rsidRPr="00864C63">
        <w:rPr>
          <w:rFonts w:ascii="Times New Roman" w:eastAsia="Batang" w:hAnsi="Times New Roman" w:cs="Times New Roman"/>
          <w:b/>
          <w:sz w:val="24"/>
          <w:szCs w:val="24"/>
          <w:lang w:eastAsia="ko-KR"/>
        </w:rPr>
        <w:t>Особенности взаимодействия с семьями воспитанников</w:t>
      </w:r>
    </w:p>
    <w:p w:rsidR="00864C63" w:rsidRDefault="00864C63" w:rsidP="00864C63">
      <w:pPr>
        <w:spacing w:after="0" w:line="240" w:lineRule="auto"/>
        <w:ind w:firstLine="720"/>
        <w:jc w:val="center"/>
        <w:rPr>
          <w:rFonts w:ascii="Times New Roman" w:eastAsia="Batang" w:hAnsi="Times New Roman" w:cs="Times New Roman"/>
          <w:b/>
          <w:sz w:val="24"/>
          <w:szCs w:val="24"/>
          <w:lang w:eastAsia="ko-KR"/>
        </w:rPr>
      </w:pPr>
      <w:r w:rsidRPr="00864C63">
        <w:rPr>
          <w:rFonts w:ascii="Times New Roman" w:eastAsia="Batang" w:hAnsi="Times New Roman" w:cs="Times New Roman"/>
          <w:b/>
          <w:sz w:val="24"/>
          <w:szCs w:val="24"/>
          <w:lang w:eastAsia="ko-KR"/>
        </w:rPr>
        <w:t>и социальными партнерами</w:t>
      </w:r>
    </w:p>
    <w:p w:rsidR="00864C63" w:rsidRPr="00864C63" w:rsidRDefault="00864C63" w:rsidP="00864C63">
      <w:pPr>
        <w:spacing w:after="0" w:line="240" w:lineRule="auto"/>
        <w:ind w:firstLine="720"/>
        <w:jc w:val="center"/>
        <w:rPr>
          <w:rFonts w:ascii="Times New Roman" w:eastAsia="Batang" w:hAnsi="Times New Roman" w:cs="Times New Roman"/>
          <w:b/>
          <w:sz w:val="24"/>
          <w:szCs w:val="24"/>
          <w:lang w:eastAsia="ko-KR"/>
        </w:rPr>
      </w:pPr>
    </w:p>
    <w:p w:rsidR="00864C63" w:rsidRPr="00864C63" w:rsidRDefault="00864C63" w:rsidP="00864C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4C63">
        <w:rPr>
          <w:rFonts w:ascii="Times New Roman" w:eastAsia="Calibri" w:hAnsi="Times New Roman" w:cs="Times New Roman"/>
          <w:sz w:val="24"/>
          <w:szCs w:val="24"/>
        </w:rPr>
        <w:t>Ведущие цели 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w:t>
      </w:r>
      <w:r w:rsidRPr="00864C63">
        <w:rPr>
          <w:rFonts w:ascii="Times New Roman" w:eastAsia="Calibri" w:hAnsi="Times New Roman" w:cs="Times New Roman"/>
          <w:sz w:val="24"/>
          <w:szCs w:val="24"/>
        </w:rPr>
        <w:t>и</w:t>
      </w:r>
      <w:r w:rsidRPr="00864C63">
        <w:rPr>
          <w:rFonts w:ascii="Times New Roman" w:eastAsia="Calibri" w:hAnsi="Times New Roman" w:cs="Times New Roman"/>
          <w:sz w:val="24"/>
          <w:szCs w:val="24"/>
        </w:rPr>
        <w:t>тания.</w:t>
      </w:r>
    </w:p>
    <w:p w:rsidR="00864C63" w:rsidRPr="00864C63" w:rsidRDefault="00864C63" w:rsidP="00864C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64C63">
        <w:rPr>
          <w:rFonts w:ascii="Times New Roman" w:hAnsi="Times New Roman" w:cs="Times New Roman"/>
          <w:sz w:val="24"/>
          <w:szCs w:val="24"/>
        </w:rPr>
        <w:t>В основу совместной деятельности семьи и дошкольной организации заложены следующие принципы:</w:t>
      </w:r>
    </w:p>
    <w:p w:rsidR="00864C63" w:rsidRPr="00864C63" w:rsidRDefault="00864C63" w:rsidP="00864C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64C63">
        <w:rPr>
          <w:rFonts w:ascii="Times New Roman" w:hAnsi="Times New Roman" w:cs="Times New Roman"/>
          <w:sz w:val="24"/>
          <w:szCs w:val="24"/>
        </w:rPr>
        <w:t>•</w:t>
      </w:r>
      <w:r w:rsidRPr="00864C63">
        <w:rPr>
          <w:rFonts w:ascii="Times New Roman" w:hAnsi="Times New Roman" w:cs="Times New Roman"/>
          <w:sz w:val="24"/>
          <w:szCs w:val="24"/>
        </w:rPr>
        <w:tab/>
        <w:t>единый подход к процессу воспитания ребёнка;</w:t>
      </w:r>
    </w:p>
    <w:p w:rsidR="00864C63" w:rsidRPr="00864C63" w:rsidRDefault="00864C63" w:rsidP="00864C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64C63">
        <w:rPr>
          <w:rFonts w:ascii="Times New Roman" w:hAnsi="Times New Roman" w:cs="Times New Roman"/>
          <w:sz w:val="24"/>
          <w:szCs w:val="24"/>
        </w:rPr>
        <w:t>•</w:t>
      </w:r>
      <w:r w:rsidRPr="00864C63">
        <w:rPr>
          <w:rFonts w:ascii="Times New Roman" w:hAnsi="Times New Roman" w:cs="Times New Roman"/>
          <w:sz w:val="24"/>
          <w:szCs w:val="24"/>
        </w:rPr>
        <w:tab/>
        <w:t>открытость дошкольного учреждения для родителей;</w:t>
      </w:r>
    </w:p>
    <w:p w:rsidR="00864C63" w:rsidRPr="00864C63" w:rsidRDefault="00864C63" w:rsidP="00864C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64C63">
        <w:rPr>
          <w:rFonts w:ascii="Times New Roman" w:hAnsi="Times New Roman" w:cs="Times New Roman"/>
          <w:sz w:val="24"/>
          <w:szCs w:val="24"/>
        </w:rPr>
        <w:t>•</w:t>
      </w:r>
      <w:r w:rsidRPr="00864C63">
        <w:rPr>
          <w:rFonts w:ascii="Times New Roman" w:hAnsi="Times New Roman" w:cs="Times New Roman"/>
          <w:sz w:val="24"/>
          <w:szCs w:val="24"/>
        </w:rPr>
        <w:tab/>
        <w:t>взаимное доверие во взаимоотношениях педагогов и родителей;</w:t>
      </w:r>
    </w:p>
    <w:p w:rsidR="00864C63" w:rsidRPr="00864C63" w:rsidRDefault="00864C63" w:rsidP="00864C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64C63">
        <w:rPr>
          <w:rFonts w:ascii="Times New Roman" w:hAnsi="Times New Roman" w:cs="Times New Roman"/>
          <w:sz w:val="24"/>
          <w:szCs w:val="24"/>
        </w:rPr>
        <w:t>•</w:t>
      </w:r>
      <w:r w:rsidRPr="00864C63">
        <w:rPr>
          <w:rFonts w:ascii="Times New Roman" w:hAnsi="Times New Roman" w:cs="Times New Roman"/>
          <w:sz w:val="24"/>
          <w:szCs w:val="24"/>
        </w:rPr>
        <w:tab/>
        <w:t>уважение и доброжелательность друг к другу;</w:t>
      </w:r>
    </w:p>
    <w:p w:rsidR="00864C63" w:rsidRPr="00864C63" w:rsidRDefault="00864C63" w:rsidP="00864C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64C63">
        <w:rPr>
          <w:rFonts w:ascii="Times New Roman" w:hAnsi="Times New Roman" w:cs="Times New Roman"/>
          <w:sz w:val="24"/>
          <w:szCs w:val="24"/>
        </w:rPr>
        <w:t>•</w:t>
      </w:r>
      <w:r w:rsidRPr="00864C63">
        <w:rPr>
          <w:rFonts w:ascii="Times New Roman" w:hAnsi="Times New Roman" w:cs="Times New Roman"/>
          <w:sz w:val="24"/>
          <w:szCs w:val="24"/>
        </w:rPr>
        <w:tab/>
        <w:t>дифференцированный подход к каждой семье;</w:t>
      </w:r>
    </w:p>
    <w:p w:rsidR="00864C63" w:rsidRPr="00864C63" w:rsidRDefault="00864C63" w:rsidP="00864C63">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864C63">
        <w:rPr>
          <w:rFonts w:ascii="Times New Roman" w:hAnsi="Times New Roman" w:cs="Times New Roman"/>
          <w:sz w:val="24"/>
          <w:szCs w:val="24"/>
        </w:rPr>
        <w:t>•</w:t>
      </w:r>
      <w:r w:rsidRPr="00864C63">
        <w:rPr>
          <w:rFonts w:ascii="Times New Roman" w:hAnsi="Times New Roman" w:cs="Times New Roman"/>
          <w:sz w:val="24"/>
          <w:szCs w:val="24"/>
        </w:rPr>
        <w:tab/>
        <w:t>равно ответственность родителей и педагогов.</w:t>
      </w:r>
    </w:p>
    <w:p w:rsidR="00864C63" w:rsidRPr="00864C63" w:rsidRDefault="00864C63" w:rsidP="00864C63">
      <w:pPr>
        <w:tabs>
          <w:tab w:val="center" w:pos="540"/>
        </w:tabs>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В организации образовательного процесса учитываются культурные и образовательные п</w:t>
      </w:r>
      <w:r w:rsidRPr="00864C63">
        <w:rPr>
          <w:rFonts w:ascii="Times New Roman" w:hAnsi="Times New Roman" w:cs="Times New Roman"/>
          <w:sz w:val="24"/>
          <w:szCs w:val="24"/>
        </w:rPr>
        <w:t>о</w:t>
      </w:r>
      <w:r w:rsidRPr="00864C63">
        <w:rPr>
          <w:rFonts w:ascii="Times New Roman" w:hAnsi="Times New Roman" w:cs="Times New Roman"/>
          <w:sz w:val="24"/>
          <w:szCs w:val="24"/>
        </w:rPr>
        <w:t xml:space="preserve">требности родителей (законных представителей) воспитанников. </w:t>
      </w:r>
    </w:p>
    <w:p w:rsidR="00864C63" w:rsidRPr="00864C63" w:rsidRDefault="00864C63" w:rsidP="00864C63">
      <w:pPr>
        <w:spacing w:after="0" w:line="240" w:lineRule="auto"/>
        <w:ind w:firstLine="720"/>
        <w:jc w:val="center"/>
        <w:rPr>
          <w:rFonts w:ascii="Times New Roman" w:eastAsia="Batang" w:hAnsi="Times New Roman" w:cs="Times New Roman"/>
          <w:b/>
          <w:i/>
          <w:sz w:val="24"/>
          <w:szCs w:val="24"/>
          <w:lang w:eastAsia="ko-KR"/>
        </w:rPr>
      </w:pPr>
    </w:p>
    <w:p w:rsidR="00864C63" w:rsidRPr="00864C63" w:rsidRDefault="00864C63" w:rsidP="00864C63">
      <w:pPr>
        <w:spacing w:after="0" w:line="240" w:lineRule="auto"/>
        <w:jc w:val="center"/>
        <w:rPr>
          <w:rFonts w:ascii="Times New Roman" w:hAnsi="Times New Roman" w:cs="Times New Roman"/>
          <w:b/>
          <w:i/>
          <w:sz w:val="24"/>
          <w:szCs w:val="24"/>
        </w:rPr>
      </w:pPr>
      <w:r w:rsidRPr="00864C63">
        <w:rPr>
          <w:rFonts w:ascii="Times New Roman" w:hAnsi="Times New Roman" w:cs="Times New Roman"/>
          <w:b/>
          <w:i/>
          <w:sz w:val="24"/>
          <w:szCs w:val="24"/>
        </w:rPr>
        <w:t xml:space="preserve">Формы взаимодействия с семьями воспитанников </w:t>
      </w:r>
    </w:p>
    <w:p w:rsidR="00864C63" w:rsidRPr="00864C63" w:rsidRDefault="00864C63" w:rsidP="00864C63">
      <w:pPr>
        <w:spacing w:after="0" w:line="240" w:lineRule="auto"/>
        <w:jc w:val="center"/>
        <w:rPr>
          <w:rFonts w:ascii="Times New Roman" w:hAnsi="Times New Roman" w:cs="Times New Roman"/>
          <w:b/>
          <w:i/>
          <w:sz w:val="24"/>
          <w:szCs w:val="24"/>
        </w:rPr>
      </w:pPr>
      <w:r w:rsidRPr="00864C63">
        <w:rPr>
          <w:rFonts w:ascii="Times New Roman" w:hAnsi="Times New Roman" w:cs="Times New Roman"/>
          <w:b/>
          <w:i/>
          <w:sz w:val="24"/>
          <w:szCs w:val="24"/>
        </w:rPr>
        <w:t>по реализации задач ОО «Физическое развитие»</w:t>
      </w:r>
    </w:p>
    <w:p w:rsidR="00864C63" w:rsidRPr="00864C63" w:rsidRDefault="00864C63" w:rsidP="00864C63">
      <w:pPr>
        <w:spacing w:after="0" w:line="240" w:lineRule="auto"/>
        <w:jc w:val="center"/>
        <w:rPr>
          <w:rFonts w:ascii="Times New Roman" w:hAnsi="Times New Roman" w:cs="Times New Roman"/>
          <w:b/>
          <w:sz w:val="24"/>
          <w:szCs w:val="24"/>
        </w:rPr>
      </w:pP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1. Изучение состояния здоровья детей совместно со специалистами детской поликлиники, м</w:t>
      </w:r>
      <w:r w:rsidRPr="00864C63">
        <w:rPr>
          <w:rFonts w:ascii="Times New Roman" w:hAnsi="Times New Roman" w:cs="Times New Roman"/>
          <w:sz w:val="24"/>
          <w:szCs w:val="24"/>
        </w:rPr>
        <w:t>е</w:t>
      </w:r>
      <w:r w:rsidRPr="00864C63">
        <w:rPr>
          <w:rFonts w:ascii="Times New Roman" w:hAnsi="Times New Roman" w:cs="Times New Roman"/>
          <w:sz w:val="24"/>
          <w:szCs w:val="24"/>
        </w:rPr>
        <w:t>дицинским персоналом ДОО и родителями. Ознакомление родителей с результатами.</w:t>
      </w:r>
    </w:p>
    <w:p w:rsidR="00864C63" w:rsidRPr="00864C63" w:rsidRDefault="00864C63" w:rsidP="00864C63">
      <w:pPr>
        <w:spacing w:after="0" w:line="240" w:lineRule="auto"/>
        <w:ind w:firstLine="709"/>
        <w:jc w:val="both"/>
        <w:rPr>
          <w:rFonts w:ascii="Times New Roman" w:eastAsia="Calibri" w:hAnsi="Times New Roman" w:cs="Times New Roman"/>
          <w:sz w:val="24"/>
          <w:szCs w:val="24"/>
        </w:rPr>
      </w:pPr>
      <w:r w:rsidRPr="00864C63">
        <w:rPr>
          <w:rFonts w:ascii="Times New Roman" w:eastAsia="Calibri" w:hAnsi="Times New Roman" w:cs="Times New Roman"/>
          <w:sz w:val="24"/>
          <w:szCs w:val="24"/>
        </w:rPr>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4. Создание условий для укрепления здоровья и снижения заболеваемости детей в ДОО и с</w:t>
      </w:r>
      <w:r w:rsidRPr="00864C63">
        <w:rPr>
          <w:rFonts w:ascii="Times New Roman" w:hAnsi="Times New Roman" w:cs="Times New Roman"/>
          <w:sz w:val="24"/>
          <w:szCs w:val="24"/>
        </w:rPr>
        <w:t>е</w:t>
      </w:r>
      <w:r w:rsidRPr="00864C63">
        <w:rPr>
          <w:rFonts w:ascii="Times New Roman" w:hAnsi="Times New Roman" w:cs="Times New Roman"/>
          <w:sz w:val="24"/>
          <w:szCs w:val="24"/>
        </w:rPr>
        <w:t>мье:</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 зоны физической активности;</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 закаливающие процедуры;</w:t>
      </w:r>
    </w:p>
    <w:p w:rsidR="00864C63" w:rsidRPr="00864C63" w:rsidRDefault="00864C63" w:rsidP="00864C63">
      <w:pPr>
        <w:autoSpaceDE w:val="0"/>
        <w:autoSpaceDN w:val="0"/>
        <w:adjustRightInd w:val="0"/>
        <w:spacing w:after="0" w:line="240" w:lineRule="auto"/>
        <w:ind w:firstLine="709"/>
        <w:rPr>
          <w:rFonts w:ascii="Times New Roman" w:hAnsi="Times New Roman" w:cs="Times New Roman"/>
          <w:sz w:val="24"/>
          <w:szCs w:val="24"/>
        </w:rPr>
      </w:pPr>
      <w:r w:rsidRPr="00864C63">
        <w:rPr>
          <w:rFonts w:ascii="Times New Roman" w:hAnsi="Times New Roman" w:cs="Times New Roman"/>
          <w:sz w:val="24"/>
          <w:szCs w:val="24"/>
        </w:rPr>
        <w:t>- оздоровительные мероприятия и т.п.</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5. Организация целенаправленной работы по пропаганде здорового образа жизни среди род</w:t>
      </w:r>
      <w:r w:rsidRPr="00864C63">
        <w:rPr>
          <w:rFonts w:ascii="Times New Roman" w:hAnsi="Times New Roman" w:cs="Times New Roman"/>
          <w:sz w:val="24"/>
          <w:szCs w:val="24"/>
        </w:rPr>
        <w:t>и</w:t>
      </w:r>
      <w:r w:rsidRPr="00864C63">
        <w:rPr>
          <w:rFonts w:ascii="Times New Roman" w:hAnsi="Times New Roman" w:cs="Times New Roman"/>
          <w:sz w:val="24"/>
          <w:szCs w:val="24"/>
        </w:rPr>
        <w:t>телей.</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6. Ознакомление родителей с содержанием и формами физкультурно-оздоровительной работы в ДОО.</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w:t>
      </w:r>
      <w:r w:rsidRPr="00864C63">
        <w:rPr>
          <w:rFonts w:ascii="Times New Roman" w:hAnsi="Times New Roman" w:cs="Times New Roman"/>
          <w:sz w:val="24"/>
          <w:szCs w:val="24"/>
        </w:rPr>
        <w:t>е</w:t>
      </w:r>
      <w:r w:rsidRPr="00864C63">
        <w:rPr>
          <w:rFonts w:ascii="Times New Roman" w:hAnsi="Times New Roman" w:cs="Times New Roman"/>
          <w:sz w:val="24"/>
          <w:szCs w:val="24"/>
        </w:rPr>
        <w:t>тей.</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8. Согласование с родителями индивидуальных программ оздоровления, профилактических мероприятий, организованных в ДОО.</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9. Ознакомление родителей с нетрадиционными методами оздоровления детского организма.</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10. Использование интерактивных методов для привлечения внимания родителей к физкул</w:t>
      </w:r>
      <w:r w:rsidRPr="00864C63">
        <w:rPr>
          <w:rFonts w:ascii="Times New Roman" w:hAnsi="Times New Roman" w:cs="Times New Roman"/>
          <w:sz w:val="24"/>
          <w:szCs w:val="24"/>
        </w:rPr>
        <w:t>ь</w:t>
      </w:r>
      <w:r w:rsidRPr="00864C63">
        <w:rPr>
          <w:rFonts w:ascii="Times New Roman" w:hAnsi="Times New Roman" w:cs="Times New Roman"/>
          <w:sz w:val="24"/>
          <w:szCs w:val="24"/>
        </w:rPr>
        <w:t>турно-оздоровительной сфере: организация конкурсов, викторин, проектов, развлечений и т.п.</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11. 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lastRenderedPageBreak/>
        <w:t>12.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13. Организация консультативного пункта для родителей в ДОО для профилактики и корре</w:t>
      </w:r>
      <w:r w:rsidRPr="00864C63">
        <w:rPr>
          <w:rFonts w:ascii="Times New Roman" w:hAnsi="Times New Roman" w:cs="Times New Roman"/>
          <w:sz w:val="24"/>
          <w:szCs w:val="24"/>
        </w:rPr>
        <w:t>к</w:t>
      </w:r>
      <w:r w:rsidRPr="00864C63">
        <w:rPr>
          <w:rFonts w:ascii="Times New Roman" w:hAnsi="Times New Roman" w:cs="Times New Roman"/>
          <w:sz w:val="24"/>
          <w:szCs w:val="24"/>
        </w:rPr>
        <w:t>ции ранних осложнений в состоянии здоровья ребёнка.</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14. Организация «круглых столов» по проблемам оздоровления и физического развития детей</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15. Организации дискуссий с элементами практикума по вопросам физического развития и воспитания детей.</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16.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ДОО.</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17.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w:t>
      </w:r>
      <w:r w:rsidRPr="00864C63">
        <w:rPr>
          <w:rFonts w:ascii="Times New Roman" w:hAnsi="Times New Roman" w:cs="Times New Roman"/>
          <w:sz w:val="24"/>
          <w:szCs w:val="24"/>
        </w:rPr>
        <w:t>а</w:t>
      </w:r>
      <w:r w:rsidRPr="00864C63">
        <w:rPr>
          <w:rFonts w:ascii="Times New Roman" w:hAnsi="Times New Roman" w:cs="Times New Roman"/>
          <w:sz w:val="24"/>
          <w:szCs w:val="24"/>
        </w:rPr>
        <w:t>ний. Отслеживание динамики развития детей.</w:t>
      </w:r>
    </w:p>
    <w:p w:rsidR="00864C63" w:rsidRPr="00864C63" w:rsidRDefault="00864C63" w:rsidP="00864C63">
      <w:pPr>
        <w:autoSpaceDE w:val="0"/>
        <w:autoSpaceDN w:val="0"/>
        <w:adjustRightInd w:val="0"/>
        <w:spacing w:after="0" w:line="240" w:lineRule="auto"/>
        <w:ind w:firstLine="709"/>
        <w:jc w:val="both"/>
        <w:rPr>
          <w:rFonts w:ascii="Times New Roman" w:hAnsi="Times New Roman" w:cs="Times New Roman"/>
          <w:sz w:val="24"/>
          <w:szCs w:val="24"/>
        </w:rPr>
      </w:pPr>
      <w:r w:rsidRPr="00864C63">
        <w:rPr>
          <w:rFonts w:ascii="Times New Roman" w:hAnsi="Times New Roman" w:cs="Times New Roman"/>
          <w:sz w:val="24"/>
          <w:szCs w:val="24"/>
        </w:rPr>
        <w:t xml:space="preserve">18. Определение и использование </w:t>
      </w:r>
      <w:proofErr w:type="spellStart"/>
      <w:r w:rsidRPr="00864C63">
        <w:rPr>
          <w:rFonts w:ascii="Times New Roman" w:hAnsi="Times New Roman" w:cs="Times New Roman"/>
          <w:sz w:val="24"/>
          <w:szCs w:val="24"/>
        </w:rPr>
        <w:t>здоровьесберегающих</w:t>
      </w:r>
      <w:proofErr w:type="spellEnd"/>
      <w:r w:rsidRPr="00864C63">
        <w:rPr>
          <w:rFonts w:ascii="Times New Roman" w:hAnsi="Times New Roman" w:cs="Times New Roman"/>
          <w:sz w:val="24"/>
          <w:szCs w:val="24"/>
        </w:rPr>
        <w:t xml:space="preserve"> технологий.</w:t>
      </w:r>
    </w:p>
    <w:p w:rsidR="00864C63" w:rsidRPr="00864C63" w:rsidRDefault="00864C63" w:rsidP="00864C63">
      <w:pPr>
        <w:spacing w:after="0" w:line="240" w:lineRule="auto"/>
        <w:ind w:firstLine="720"/>
        <w:jc w:val="both"/>
        <w:rPr>
          <w:rFonts w:ascii="Times New Roman" w:hAnsi="Times New Roman" w:cs="Times New Roman"/>
          <w:b/>
          <w:bCs/>
          <w:color w:val="000000"/>
          <w:sz w:val="24"/>
          <w:szCs w:val="24"/>
        </w:rPr>
      </w:pPr>
    </w:p>
    <w:p w:rsidR="00864C63" w:rsidRDefault="00864C63" w:rsidP="00B76962">
      <w:pPr>
        <w:shd w:val="clear" w:color="auto" w:fill="FFFFFF"/>
        <w:spacing w:after="0" w:line="245" w:lineRule="atLeast"/>
        <w:ind w:firstLine="709"/>
        <w:rPr>
          <w:rFonts w:ascii="Times New Roman" w:hAnsi="Times New Roman"/>
          <w:b/>
          <w:sz w:val="24"/>
          <w:szCs w:val="28"/>
        </w:rPr>
      </w:pPr>
      <w:r>
        <w:rPr>
          <w:rFonts w:ascii="Times New Roman" w:hAnsi="Times New Roman"/>
          <w:b/>
          <w:sz w:val="24"/>
          <w:szCs w:val="28"/>
          <w:lang w:val="en-US"/>
        </w:rPr>
        <w:t>III</w:t>
      </w:r>
      <w:r>
        <w:rPr>
          <w:rFonts w:ascii="Times New Roman" w:hAnsi="Times New Roman"/>
          <w:b/>
          <w:sz w:val="24"/>
          <w:szCs w:val="28"/>
        </w:rPr>
        <w:t>. Организационный раздел</w:t>
      </w:r>
    </w:p>
    <w:p w:rsidR="008C1322" w:rsidRDefault="008C1322" w:rsidP="00B76962">
      <w:pPr>
        <w:shd w:val="clear" w:color="auto" w:fill="FFFFFF"/>
        <w:spacing w:after="0" w:line="245" w:lineRule="atLeast"/>
        <w:ind w:firstLine="709"/>
        <w:rPr>
          <w:rFonts w:ascii="Times New Roman" w:hAnsi="Times New Roman"/>
          <w:b/>
          <w:sz w:val="24"/>
          <w:szCs w:val="28"/>
        </w:rPr>
      </w:pPr>
    </w:p>
    <w:p w:rsidR="00864C63" w:rsidRPr="00B76962" w:rsidRDefault="00864C63" w:rsidP="00864C63">
      <w:pPr>
        <w:pStyle w:val="a3"/>
        <w:spacing w:after="0"/>
        <w:ind w:left="0" w:firstLine="709"/>
        <w:rPr>
          <w:rFonts w:ascii="Times New Roman" w:hAnsi="Times New Roman"/>
          <w:sz w:val="24"/>
          <w:szCs w:val="28"/>
        </w:rPr>
      </w:pPr>
      <w:r w:rsidRPr="00B76962">
        <w:rPr>
          <w:rFonts w:ascii="Times New Roman" w:hAnsi="Times New Roman"/>
          <w:b/>
          <w:sz w:val="24"/>
          <w:szCs w:val="28"/>
        </w:rPr>
        <w:t>Психолого-педагогические условия</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Для успешной реализации Программы должны быть обеспечены следующие психолого-педагогические условия:</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1) уважение взрослых к человеческому достоинству детей, формирование и поддержка их п</w:t>
      </w:r>
      <w:r w:rsidRPr="00B76962">
        <w:rPr>
          <w:rFonts w:ascii="Times New Roman" w:hAnsi="Times New Roman"/>
          <w:sz w:val="24"/>
          <w:szCs w:val="28"/>
        </w:rPr>
        <w:t>о</w:t>
      </w:r>
      <w:r w:rsidRPr="00B76962">
        <w:rPr>
          <w:rFonts w:ascii="Times New Roman" w:hAnsi="Times New Roman"/>
          <w:sz w:val="24"/>
          <w:szCs w:val="28"/>
        </w:rPr>
        <w:t>ложительной самооценки, уверенности в собственных возможностях и способностях;</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2) использование в образовательной деятельности форм и методов работы с детьми, соотве</w:t>
      </w:r>
      <w:r w:rsidRPr="00B76962">
        <w:rPr>
          <w:rFonts w:ascii="Times New Roman" w:hAnsi="Times New Roman"/>
          <w:sz w:val="24"/>
          <w:szCs w:val="28"/>
        </w:rPr>
        <w:t>т</w:t>
      </w:r>
      <w:r w:rsidRPr="00B76962">
        <w:rPr>
          <w:rFonts w:ascii="Times New Roman" w:hAnsi="Times New Roman"/>
          <w:sz w:val="24"/>
          <w:szCs w:val="28"/>
        </w:rPr>
        <w:t>ствующих их возрастным и индивидуальным особенностям (недопустимость как искусственного у</w:t>
      </w:r>
      <w:r w:rsidRPr="00B76962">
        <w:rPr>
          <w:rFonts w:ascii="Times New Roman" w:hAnsi="Times New Roman"/>
          <w:sz w:val="24"/>
          <w:szCs w:val="28"/>
        </w:rPr>
        <w:t>с</w:t>
      </w:r>
      <w:r w:rsidRPr="00B76962">
        <w:rPr>
          <w:rFonts w:ascii="Times New Roman" w:hAnsi="Times New Roman"/>
          <w:sz w:val="24"/>
          <w:szCs w:val="28"/>
        </w:rPr>
        <w:t>корения, так и искусственного замедления развития детей);</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w:t>
      </w:r>
      <w:r w:rsidRPr="00B76962">
        <w:rPr>
          <w:rFonts w:ascii="Times New Roman" w:hAnsi="Times New Roman"/>
          <w:sz w:val="24"/>
          <w:szCs w:val="28"/>
        </w:rPr>
        <w:t>а</w:t>
      </w:r>
      <w:r w:rsidRPr="00B76962">
        <w:rPr>
          <w:rFonts w:ascii="Times New Roman" w:hAnsi="Times New Roman"/>
          <w:sz w:val="24"/>
          <w:szCs w:val="28"/>
        </w:rPr>
        <w:t>цию его развития;</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5) поддержка инициативы и самостоятельности детей в специфических для них видах де</w:t>
      </w:r>
      <w:r w:rsidRPr="00B76962">
        <w:rPr>
          <w:rFonts w:ascii="Times New Roman" w:hAnsi="Times New Roman"/>
          <w:sz w:val="24"/>
          <w:szCs w:val="28"/>
        </w:rPr>
        <w:t>я</w:t>
      </w:r>
      <w:r w:rsidRPr="00B76962">
        <w:rPr>
          <w:rFonts w:ascii="Times New Roman" w:hAnsi="Times New Roman"/>
          <w:sz w:val="24"/>
          <w:szCs w:val="28"/>
        </w:rPr>
        <w:t>тельности;</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6) возможность выбора детьми материалов, видов активности, участников совместной де</w:t>
      </w:r>
      <w:r w:rsidRPr="00B76962">
        <w:rPr>
          <w:rFonts w:ascii="Times New Roman" w:hAnsi="Times New Roman"/>
          <w:sz w:val="24"/>
          <w:szCs w:val="28"/>
        </w:rPr>
        <w:t>я</w:t>
      </w:r>
      <w:r w:rsidRPr="00B76962">
        <w:rPr>
          <w:rFonts w:ascii="Times New Roman" w:hAnsi="Times New Roman"/>
          <w:sz w:val="24"/>
          <w:szCs w:val="28"/>
        </w:rPr>
        <w:t>тельности и общения;</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7) защита детей от всех форм физического и психического насилия;</w:t>
      </w:r>
    </w:p>
    <w:p w:rsidR="00864C63" w:rsidRPr="00B76962" w:rsidRDefault="00864C63" w:rsidP="00864C63">
      <w:pPr>
        <w:spacing w:after="0"/>
        <w:ind w:firstLine="709"/>
        <w:rPr>
          <w:rFonts w:ascii="Times New Roman" w:hAnsi="Times New Roman"/>
          <w:sz w:val="24"/>
          <w:szCs w:val="28"/>
        </w:rPr>
      </w:pPr>
      <w:r w:rsidRPr="00B76962">
        <w:rPr>
          <w:rFonts w:ascii="Times New Roman" w:hAnsi="Times New Roman"/>
          <w:sz w:val="24"/>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64C63" w:rsidRPr="00B76962" w:rsidRDefault="00864C63" w:rsidP="00864C63">
      <w:pPr>
        <w:spacing w:after="0"/>
        <w:ind w:firstLine="709"/>
        <w:rPr>
          <w:rFonts w:ascii="Times New Roman" w:hAnsi="Times New Roman"/>
          <w:sz w:val="24"/>
          <w:szCs w:val="28"/>
          <w:u w:val="single"/>
        </w:rPr>
      </w:pPr>
      <w:r w:rsidRPr="00B76962">
        <w:rPr>
          <w:rFonts w:ascii="Times New Roman" w:hAnsi="Times New Roman"/>
          <w:sz w:val="24"/>
          <w:szCs w:val="28"/>
          <w:u w:val="single"/>
        </w:rPr>
        <w:t>Условия, необходимые для создания социальной ситуации развития детей, соответствующей специфике дошкольного возраста, предполагают:</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1) обеспечение эмоционального благополучия через:</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непосредственное общение с каждым ребенком;</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уважительное отношение к каждому ребенку, к его чувствам и потребностям;</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2) поддержка</w:t>
      </w:r>
      <w:r w:rsidR="00864C63" w:rsidRPr="00B76962">
        <w:rPr>
          <w:rFonts w:ascii="Times New Roman" w:hAnsi="Times New Roman"/>
          <w:sz w:val="24"/>
          <w:szCs w:val="28"/>
        </w:rPr>
        <w:t xml:space="preserve"> индивидуальности и инициативы детей </w:t>
      </w:r>
      <w:proofErr w:type="gramStart"/>
      <w:r w:rsidR="00864C63" w:rsidRPr="00B76962">
        <w:rPr>
          <w:rFonts w:ascii="Times New Roman" w:hAnsi="Times New Roman"/>
          <w:sz w:val="24"/>
          <w:szCs w:val="28"/>
        </w:rPr>
        <w:t>через</w:t>
      </w:r>
      <w:proofErr w:type="gramEnd"/>
      <w:r w:rsidR="00864C63" w:rsidRPr="00B76962">
        <w:rPr>
          <w:rFonts w:ascii="Times New Roman" w:hAnsi="Times New Roman"/>
          <w:sz w:val="24"/>
          <w:szCs w:val="28"/>
        </w:rPr>
        <w:t>:</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создание условий для свободного выбора детьми деятельности, участников совместной де</w:t>
      </w:r>
      <w:r w:rsidR="00864C63" w:rsidRPr="00B76962">
        <w:rPr>
          <w:rFonts w:ascii="Times New Roman" w:hAnsi="Times New Roman"/>
          <w:sz w:val="24"/>
          <w:szCs w:val="28"/>
        </w:rPr>
        <w:t>я</w:t>
      </w:r>
      <w:r w:rsidR="00864C63" w:rsidRPr="00B76962">
        <w:rPr>
          <w:rFonts w:ascii="Times New Roman" w:hAnsi="Times New Roman"/>
          <w:sz w:val="24"/>
          <w:szCs w:val="28"/>
        </w:rPr>
        <w:t>тельности;</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создание условий для принятия детьми решений, выражения своих чувств и мыслей;</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proofErr w:type="spellStart"/>
      <w:r w:rsidR="00864C63" w:rsidRPr="00B76962">
        <w:rPr>
          <w:rFonts w:ascii="Times New Roman" w:hAnsi="Times New Roman"/>
          <w:sz w:val="24"/>
          <w:szCs w:val="28"/>
        </w:rPr>
        <w:t>недирективную</w:t>
      </w:r>
      <w:proofErr w:type="spellEnd"/>
      <w:r w:rsidR="00864C63" w:rsidRPr="00B76962">
        <w:rPr>
          <w:rFonts w:ascii="Times New Roman" w:hAnsi="Times New Roman"/>
          <w:sz w:val="24"/>
          <w:szCs w:val="28"/>
        </w:rPr>
        <w:t xml:space="preserve"> помощь детям, поддержку детской инициативы и самостоятельности в ра</w:t>
      </w:r>
      <w:r w:rsidR="00864C63" w:rsidRPr="00B76962">
        <w:rPr>
          <w:rFonts w:ascii="Times New Roman" w:hAnsi="Times New Roman"/>
          <w:sz w:val="24"/>
          <w:szCs w:val="28"/>
        </w:rPr>
        <w:t>з</w:t>
      </w:r>
      <w:r w:rsidR="00864C63" w:rsidRPr="00B76962">
        <w:rPr>
          <w:rFonts w:ascii="Times New Roman" w:hAnsi="Times New Roman"/>
          <w:sz w:val="24"/>
          <w:szCs w:val="28"/>
        </w:rPr>
        <w:t>ных видах деятельности (игровой, исследовательской, проектной, познавательной и т.д.);</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3) установление правил взаимодействия в разных ситуациях:</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lastRenderedPageBreak/>
        <w:t xml:space="preserve">- </w:t>
      </w:r>
      <w:r w:rsidR="00864C63" w:rsidRPr="00B76962">
        <w:rPr>
          <w:rFonts w:ascii="Times New Roman" w:hAnsi="Times New Roman"/>
          <w:sz w:val="24"/>
          <w:szCs w:val="28"/>
        </w:rPr>
        <w:t>развитие коммуникативных способностей детей, позволяющих разрешать конфликтные с</w:t>
      </w:r>
      <w:r w:rsidR="00864C63" w:rsidRPr="00B76962">
        <w:rPr>
          <w:rFonts w:ascii="Times New Roman" w:hAnsi="Times New Roman"/>
          <w:sz w:val="24"/>
          <w:szCs w:val="28"/>
        </w:rPr>
        <w:t>и</w:t>
      </w:r>
      <w:r w:rsidR="00864C63" w:rsidRPr="00B76962">
        <w:rPr>
          <w:rFonts w:ascii="Times New Roman" w:hAnsi="Times New Roman"/>
          <w:sz w:val="24"/>
          <w:szCs w:val="28"/>
        </w:rPr>
        <w:t>туации со сверстниками;</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развитие умения детей работать в группе сверстников;</w:t>
      </w:r>
    </w:p>
    <w:p w:rsidR="00864C63" w:rsidRPr="00B76962"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4) построение вариативного развивающего образования, ориентированного на уровень разв</w:t>
      </w:r>
      <w:r w:rsidRPr="00B76962">
        <w:rPr>
          <w:rFonts w:ascii="Times New Roman" w:hAnsi="Times New Roman"/>
          <w:sz w:val="24"/>
          <w:szCs w:val="28"/>
        </w:rPr>
        <w:t>и</w:t>
      </w:r>
      <w:r w:rsidRPr="00B76962">
        <w:rPr>
          <w:rFonts w:ascii="Times New Roman" w:hAnsi="Times New Roman"/>
          <w:sz w:val="24"/>
          <w:szCs w:val="28"/>
        </w:rPr>
        <w:t>тия, проявляющийся у ребенка в совместной деятельности со взрослым и более опытными сверстн</w:t>
      </w:r>
      <w:r w:rsidRPr="00B76962">
        <w:rPr>
          <w:rFonts w:ascii="Times New Roman" w:hAnsi="Times New Roman"/>
          <w:sz w:val="24"/>
          <w:szCs w:val="28"/>
        </w:rPr>
        <w:t>и</w:t>
      </w:r>
      <w:r w:rsidRPr="00B76962">
        <w:rPr>
          <w:rFonts w:ascii="Times New Roman" w:hAnsi="Times New Roman"/>
          <w:sz w:val="24"/>
          <w:szCs w:val="28"/>
        </w:rPr>
        <w:t>ками, но не актуализирующийся в его индивидуальной деятельности (далее - зона ближайшего ра</w:t>
      </w:r>
      <w:r w:rsidRPr="00B76962">
        <w:rPr>
          <w:rFonts w:ascii="Times New Roman" w:hAnsi="Times New Roman"/>
          <w:sz w:val="24"/>
          <w:szCs w:val="28"/>
        </w:rPr>
        <w:t>з</w:t>
      </w:r>
      <w:r w:rsidRPr="00B76962">
        <w:rPr>
          <w:rFonts w:ascii="Times New Roman" w:hAnsi="Times New Roman"/>
          <w:sz w:val="24"/>
          <w:szCs w:val="28"/>
        </w:rPr>
        <w:t>вития каждого ребенка), через:</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создание условий для овладения культурными средствами деятельности;</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организацию видов деятельности, способствующих развитию мышления, речи, общения, в</w:t>
      </w:r>
      <w:r w:rsidR="00864C63" w:rsidRPr="00B76962">
        <w:rPr>
          <w:rFonts w:ascii="Times New Roman" w:hAnsi="Times New Roman"/>
          <w:sz w:val="24"/>
          <w:szCs w:val="28"/>
        </w:rPr>
        <w:t>о</w:t>
      </w:r>
      <w:r w:rsidR="00864C63" w:rsidRPr="00B76962">
        <w:rPr>
          <w:rFonts w:ascii="Times New Roman" w:hAnsi="Times New Roman"/>
          <w:sz w:val="24"/>
          <w:szCs w:val="28"/>
        </w:rPr>
        <w:t>ображения и детского творчества, личностного, физического и художественно-эстетического разв</w:t>
      </w:r>
      <w:r w:rsidR="00864C63" w:rsidRPr="00B76962">
        <w:rPr>
          <w:rFonts w:ascii="Times New Roman" w:hAnsi="Times New Roman"/>
          <w:sz w:val="24"/>
          <w:szCs w:val="28"/>
        </w:rPr>
        <w:t>и</w:t>
      </w:r>
      <w:r w:rsidR="00864C63" w:rsidRPr="00B76962">
        <w:rPr>
          <w:rFonts w:ascii="Times New Roman" w:hAnsi="Times New Roman"/>
          <w:sz w:val="24"/>
          <w:szCs w:val="28"/>
        </w:rPr>
        <w:t>тия детей;</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поддержку спонтанной игры детей, ее обогащение, обеспечение игрового времени и пр</w:t>
      </w:r>
      <w:r w:rsidR="00864C63" w:rsidRPr="00B76962">
        <w:rPr>
          <w:rFonts w:ascii="Times New Roman" w:hAnsi="Times New Roman"/>
          <w:sz w:val="24"/>
          <w:szCs w:val="28"/>
        </w:rPr>
        <w:t>о</w:t>
      </w:r>
      <w:r w:rsidR="00864C63" w:rsidRPr="00B76962">
        <w:rPr>
          <w:rFonts w:ascii="Times New Roman" w:hAnsi="Times New Roman"/>
          <w:sz w:val="24"/>
          <w:szCs w:val="28"/>
        </w:rPr>
        <w:t>странства;</w:t>
      </w:r>
    </w:p>
    <w:p w:rsidR="00864C63" w:rsidRPr="00B76962" w:rsidRDefault="008C1322" w:rsidP="00864C63">
      <w:pPr>
        <w:shd w:val="clear" w:color="auto" w:fill="FFFFFF"/>
        <w:spacing w:after="0" w:line="245" w:lineRule="atLeast"/>
        <w:ind w:firstLine="709"/>
        <w:rPr>
          <w:rFonts w:ascii="Times New Roman" w:hAnsi="Times New Roman"/>
          <w:sz w:val="24"/>
          <w:szCs w:val="28"/>
        </w:rPr>
      </w:pPr>
      <w:r>
        <w:rPr>
          <w:rFonts w:ascii="Times New Roman" w:hAnsi="Times New Roman"/>
          <w:sz w:val="24"/>
          <w:szCs w:val="28"/>
        </w:rPr>
        <w:t xml:space="preserve">- </w:t>
      </w:r>
      <w:r w:rsidR="00864C63" w:rsidRPr="00B76962">
        <w:rPr>
          <w:rFonts w:ascii="Times New Roman" w:hAnsi="Times New Roman"/>
          <w:sz w:val="24"/>
          <w:szCs w:val="28"/>
        </w:rPr>
        <w:t>оценку индивидуального развития детей;</w:t>
      </w:r>
    </w:p>
    <w:p w:rsidR="00864C63" w:rsidRDefault="00864C63" w:rsidP="00864C63">
      <w:pPr>
        <w:shd w:val="clear" w:color="auto" w:fill="FFFFFF"/>
        <w:spacing w:after="0" w:line="245" w:lineRule="atLeast"/>
        <w:ind w:firstLine="709"/>
        <w:rPr>
          <w:rFonts w:ascii="Times New Roman" w:hAnsi="Times New Roman"/>
          <w:sz w:val="24"/>
          <w:szCs w:val="28"/>
        </w:rPr>
      </w:pPr>
      <w:r w:rsidRPr="00B76962">
        <w:rPr>
          <w:rFonts w:ascii="Times New Roman" w:hAnsi="Times New Roman"/>
          <w:sz w:val="24"/>
          <w:szCs w:val="28"/>
        </w:rPr>
        <w:t>5) взаимодействие с родителями (законными представителями) по вопросам образования р</w:t>
      </w:r>
      <w:r w:rsidRPr="00B76962">
        <w:rPr>
          <w:rFonts w:ascii="Times New Roman" w:hAnsi="Times New Roman"/>
          <w:sz w:val="24"/>
          <w:szCs w:val="28"/>
        </w:rPr>
        <w:t>е</w:t>
      </w:r>
      <w:r w:rsidRPr="00B76962">
        <w:rPr>
          <w:rFonts w:ascii="Times New Roman" w:hAnsi="Times New Roman"/>
          <w:sz w:val="24"/>
          <w:szCs w:val="28"/>
        </w:rPr>
        <w:t>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w:t>
      </w:r>
      <w:r w:rsidRPr="00B76962">
        <w:rPr>
          <w:rFonts w:ascii="Times New Roman" w:hAnsi="Times New Roman"/>
          <w:sz w:val="24"/>
          <w:szCs w:val="28"/>
        </w:rPr>
        <w:t>д</w:t>
      </w:r>
      <w:r w:rsidRPr="00B76962">
        <w:rPr>
          <w:rFonts w:ascii="Times New Roman" w:hAnsi="Times New Roman"/>
          <w:sz w:val="24"/>
          <w:szCs w:val="28"/>
        </w:rPr>
        <w:t>держки образовательных инициатив семьи.</w:t>
      </w:r>
    </w:p>
    <w:p w:rsidR="00864C63" w:rsidRDefault="00864C63" w:rsidP="00864C63">
      <w:pPr>
        <w:shd w:val="clear" w:color="auto" w:fill="FFFFFF"/>
        <w:spacing w:after="0" w:line="245" w:lineRule="atLeast"/>
        <w:ind w:firstLine="709"/>
        <w:rPr>
          <w:rFonts w:ascii="Times New Roman" w:hAnsi="Times New Roman"/>
          <w:sz w:val="24"/>
          <w:szCs w:val="28"/>
        </w:rPr>
      </w:pPr>
    </w:p>
    <w:p w:rsidR="00B76962" w:rsidRPr="00B76962" w:rsidRDefault="00B76962" w:rsidP="00B76962">
      <w:pPr>
        <w:pStyle w:val="a3"/>
        <w:spacing w:after="0"/>
        <w:ind w:left="0" w:firstLine="709"/>
        <w:rPr>
          <w:rFonts w:ascii="Times New Roman" w:hAnsi="Times New Roman"/>
          <w:b/>
          <w:sz w:val="24"/>
          <w:szCs w:val="28"/>
        </w:rPr>
      </w:pPr>
      <w:r w:rsidRPr="00B76962">
        <w:rPr>
          <w:rFonts w:ascii="Times New Roman" w:hAnsi="Times New Roman"/>
          <w:b/>
          <w:sz w:val="24"/>
          <w:szCs w:val="28"/>
        </w:rPr>
        <w:t xml:space="preserve">  Организация развивающей предметно-пространственной среды в соответствии с во</w:t>
      </w:r>
      <w:r w:rsidRPr="00B76962">
        <w:rPr>
          <w:rFonts w:ascii="Times New Roman" w:hAnsi="Times New Roman"/>
          <w:b/>
          <w:sz w:val="24"/>
          <w:szCs w:val="28"/>
        </w:rPr>
        <w:t>з</w:t>
      </w:r>
      <w:r w:rsidRPr="00B76962">
        <w:rPr>
          <w:rFonts w:ascii="Times New Roman" w:hAnsi="Times New Roman"/>
          <w:b/>
          <w:sz w:val="24"/>
          <w:szCs w:val="28"/>
        </w:rPr>
        <w:t>растными и индивидуальными особенностями детей</w:t>
      </w:r>
    </w:p>
    <w:p w:rsidR="00B76962" w:rsidRPr="00B76962" w:rsidRDefault="00B76962" w:rsidP="00367145">
      <w:pPr>
        <w:pStyle w:val="a3"/>
        <w:spacing w:after="0"/>
        <w:ind w:left="0" w:firstLine="709"/>
        <w:jc w:val="both"/>
        <w:rPr>
          <w:rFonts w:ascii="Times New Roman" w:hAnsi="Times New Roman"/>
          <w:sz w:val="24"/>
          <w:szCs w:val="28"/>
        </w:rPr>
      </w:pPr>
      <w:r w:rsidRPr="00B76962">
        <w:rPr>
          <w:rFonts w:ascii="Times New Roman" w:hAnsi="Times New Roman"/>
          <w:i/>
          <w:sz w:val="24"/>
          <w:szCs w:val="28"/>
        </w:rPr>
        <w:t>Развивающая предметно-пространственная среда –</w:t>
      </w:r>
      <w:r w:rsidRPr="00B76962">
        <w:rPr>
          <w:rFonts w:ascii="Times New Roman" w:hAnsi="Times New Roman"/>
          <w:sz w:val="24"/>
          <w:szCs w:val="28"/>
        </w:rPr>
        <w:t>часть образовательной среды, предста</w:t>
      </w:r>
      <w:r w:rsidRPr="00B76962">
        <w:rPr>
          <w:rFonts w:ascii="Times New Roman" w:hAnsi="Times New Roman"/>
          <w:sz w:val="24"/>
          <w:szCs w:val="28"/>
        </w:rPr>
        <w:t>в</w:t>
      </w:r>
      <w:r w:rsidRPr="00B76962">
        <w:rPr>
          <w:rFonts w:ascii="Times New Roman" w:hAnsi="Times New Roman"/>
          <w:sz w:val="24"/>
          <w:szCs w:val="28"/>
        </w:rPr>
        <w:t xml:space="preserve">ленная специально организованным пространством, материалами, оборудованием и инвентарем для развития детей дошкольного возрастав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B76962" w:rsidRPr="00B76962" w:rsidRDefault="00B76962" w:rsidP="00367145">
      <w:pPr>
        <w:pStyle w:val="a3"/>
        <w:spacing w:after="0"/>
        <w:ind w:left="0" w:firstLine="709"/>
        <w:jc w:val="both"/>
        <w:rPr>
          <w:rFonts w:ascii="Times New Roman" w:hAnsi="Times New Roman"/>
          <w:sz w:val="24"/>
          <w:szCs w:val="28"/>
        </w:rPr>
      </w:pPr>
      <w:r w:rsidRPr="00B76962">
        <w:rPr>
          <w:rFonts w:ascii="Times New Roman" w:hAnsi="Times New Roman"/>
          <w:sz w:val="24"/>
          <w:szCs w:val="28"/>
        </w:rPr>
        <w:t>Развивающая предметно-пространственная среда обеспечивает возможность общения совм</w:t>
      </w:r>
      <w:r w:rsidRPr="00B76962">
        <w:rPr>
          <w:rFonts w:ascii="Times New Roman" w:hAnsi="Times New Roman"/>
          <w:sz w:val="24"/>
          <w:szCs w:val="28"/>
        </w:rPr>
        <w:t>е</w:t>
      </w:r>
      <w:r w:rsidRPr="00B76962">
        <w:rPr>
          <w:rFonts w:ascii="Times New Roman" w:hAnsi="Times New Roman"/>
          <w:sz w:val="24"/>
          <w:szCs w:val="28"/>
        </w:rPr>
        <w:t>стной деятельности детей и взрослых и двигательной активности детей.</w:t>
      </w:r>
    </w:p>
    <w:p w:rsidR="00B76962" w:rsidRPr="003E0C28" w:rsidRDefault="00B76962" w:rsidP="00367145">
      <w:pPr>
        <w:pStyle w:val="a3"/>
        <w:spacing w:after="0"/>
        <w:ind w:left="0" w:firstLine="709"/>
        <w:jc w:val="both"/>
        <w:rPr>
          <w:rFonts w:ascii="Times New Roman" w:hAnsi="Times New Roman"/>
          <w:sz w:val="24"/>
          <w:szCs w:val="28"/>
        </w:rPr>
      </w:pPr>
      <w:r w:rsidRPr="003E0C28">
        <w:rPr>
          <w:rFonts w:ascii="Times New Roman" w:hAnsi="Times New Roman"/>
          <w:sz w:val="24"/>
          <w:szCs w:val="28"/>
        </w:rPr>
        <w:t xml:space="preserve">Развивающая предметно-пространственная среда игровых помещений детского сада, в том числе и </w:t>
      </w:r>
      <w:r w:rsidR="003E0C28" w:rsidRPr="003E0C28">
        <w:rPr>
          <w:rFonts w:ascii="Times New Roman" w:hAnsi="Times New Roman"/>
          <w:sz w:val="24"/>
          <w:szCs w:val="28"/>
        </w:rPr>
        <w:t>спортивного</w:t>
      </w:r>
      <w:r w:rsidR="003E0C28">
        <w:rPr>
          <w:rFonts w:ascii="Times New Roman" w:hAnsi="Times New Roman"/>
          <w:sz w:val="24"/>
          <w:szCs w:val="28"/>
        </w:rPr>
        <w:t xml:space="preserve"> зала, </w:t>
      </w:r>
      <w:r w:rsidRPr="003E0C28">
        <w:rPr>
          <w:rFonts w:ascii="Times New Roman" w:hAnsi="Times New Roman"/>
          <w:sz w:val="24"/>
          <w:szCs w:val="28"/>
        </w:rPr>
        <w:t xml:space="preserve">строится </w:t>
      </w:r>
      <w:r w:rsidRPr="003E0C28">
        <w:rPr>
          <w:rFonts w:ascii="Times New Roman" w:hAnsi="Times New Roman"/>
          <w:b/>
          <w:sz w:val="24"/>
          <w:szCs w:val="28"/>
        </w:rPr>
        <w:t>на принципах</w:t>
      </w:r>
      <w:r w:rsidRPr="003E0C28">
        <w:rPr>
          <w:rFonts w:ascii="Times New Roman" w:hAnsi="Times New Roman"/>
          <w:sz w:val="24"/>
          <w:szCs w:val="28"/>
        </w:rPr>
        <w:t>:</w:t>
      </w:r>
    </w:p>
    <w:p w:rsidR="00B76962" w:rsidRPr="00B76962" w:rsidRDefault="00B76962" w:rsidP="00367145">
      <w:pPr>
        <w:pStyle w:val="a3"/>
        <w:spacing w:after="0"/>
        <w:ind w:left="0" w:firstLine="709"/>
        <w:jc w:val="both"/>
        <w:rPr>
          <w:rFonts w:ascii="Times New Roman" w:hAnsi="Times New Roman"/>
          <w:sz w:val="24"/>
          <w:szCs w:val="28"/>
        </w:rPr>
      </w:pPr>
      <w:r w:rsidRPr="00B76962">
        <w:rPr>
          <w:rFonts w:ascii="Times New Roman" w:hAnsi="Times New Roman"/>
          <w:b/>
          <w:sz w:val="24"/>
          <w:szCs w:val="28"/>
        </w:rPr>
        <w:t xml:space="preserve">- Содержательной насыщенности. </w:t>
      </w:r>
      <w:r w:rsidRPr="00B76962">
        <w:rPr>
          <w:rFonts w:ascii="Times New Roman" w:hAnsi="Times New Roman"/>
          <w:sz w:val="24"/>
          <w:szCs w:val="28"/>
        </w:rPr>
        <w:t xml:space="preserve">Образовательное пространство должно быть </w:t>
      </w:r>
      <w:proofErr w:type="spellStart"/>
      <w:r w:rsidRPr="00B76962">
        <w:rPr>
          <w:rFonts w:ascii="Times New Roman" w:hAnsi="Times New Roman"/>
          <w:sz w:val="24"/>
          <w:szCs w:val="28"/>
        </w:rPr>
        <w:t>оснащено</w:t>
      </w:r>
      <w:r w:rsidRPr="00B76962">
        <w:rPr>
          <w:rFonts w:ascii="Times New Roman" w:hAnsi="Times New Roman"/>
          <w:sz w:val="24"/>
          <w:szCs w:val="28"/>
        </w:rPr>
        <w:t>с</w:t>
      </w:r>
      <w:r w:rsidRPr="00B76962">
        <w:rPr>
          <w:rFonts w:ascii="Times New Roman" w:hAnsi="Times New Roman"/>
          <w:sz w:val="24"/>
          <w:szCs w:val="28"/>
        </w:rPr>
        <w:t>редствами</w:t>
      </w:r>
      <w:proofErr w:type="spellEnd"/>
      <w:r w:rsidRPr="00B76962">
        <w:rPr>
          <w:rFonts w:ascii="Times New Roman" w:hAnsi="Times New Roman"/>
          <w:sz w:val="24"/>
          <w:szCs w:val="28"/>
        </w:rPr>
        <w:t xml:space="preserve"> обучения (в том числе техническими), соответствующими материалами в соответствии со спецификой Программы.</w:t>
      </w:r>
    </w:p>
    <w:p w:rsidR="00B76962" w:rsidRPr="00B76962" w:rsidRDefault="00B76962" w:rsidP="00367145">
      <w:pPr>
        <w:pStyle w:val="a3"/>
        <w:spacing w:after="0"/>
        <w:ind w:left="0" w:firstLine="709"/>
        <w:jc w:val="both"/>
        <w:rPr>
          <w:rFonts w:ascii="Times New Roman" w:hAnsi="Times New Roman"/>
          <w:sz w:val="24"/>
          <w:szCs w:val="28"/>
        </w:rPr>
      </w:pPr>
      <w:r w:rsidRPr="00B76962">
        <w:rPr>
          <w:rFonts w:ascii="Times New Roman" w:hAnsi="Times New Roman"/>
          <w:sz w:val="24"/>
          <w:szCs w:val="28"/>
        </w:rPr>
        <w:t xml:space="preserve">- </w:t>
      </w:r>
      <w:proofErr w:type="spellStart"/>
      <w:r w:rsidRPr="00B76962">
        <w:rPr>
          <w:rFonts w:ascii="Times New Roman" w:hAnsi="Times New Roman"/>
          <w:b/>
          <w:sz w:val="24"/>
          <w:szCs w:val="28"/>
        </w:rPr>
        <w:t>Трансформируемости</w:t>
      </w:r>
      <w:proofErr w:type="spellEnd"/>
      <w:r w:rsidRPr="00B76962">
        <w:rPr>
          <w:rFonts w:ascii="Times New Roman" w:hAnsi="Times New Roman"/>
          <w:b/>
          <w:sz w:val="24"/>
          <w:szCs w:val="28"/>
        </w:rPr>
        <w:t xml:space="preserve"> -</w:t>
      </w:r>
      <w:r w:rsidRPr="00B76962">
        <w:rPr>
          <w:rFonts w:ascii="Times New Roman" w:hAnsi="Times New Roman"/>
          <w:sz w:val="24"/>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w:t>
      </w:r>
      <w:r w:rsidRPr="00B76962">
        <w:rPr>
          <w:rFonts w:ascii="Times New Roman" w:hAnsi="Times New Roman"/>
          <w:sz w:val="24"/>
          <w:szCs w:val="28"/>
        </w:rPr>
        <w:t>ж</w:t>
      </w:r>
      <w:r w:rsidRPr="00B76962">
        <w:rPr>
          <w:rFonts w:ascii="Times New Roman" w:hAnsi="Times New Roman"/>
          <w:sz w:val="24"/>
          <w:szCs w:val="28"/>
        </w:rPr>
        <w:t>ностей детей.</w:t>
      </w:r>
    </w:p>
    <w:p w:rsidR="00B76962" w:rsidRPr="003E0C28" w:rsidRDefault="00B76962" w:rsidP="00367145">
      <w:pPr>
        <w:pStyle w:val="a3"/>
        <w:spacing w:after="0"/>
        <w:ind w:left="0" w:firstLine="709"/>
        <w:jc w:val="both"/>
        <w:rPr>
          <w:rFonts w:ascii="Times New Roman" w:hAnsi="Times New Roman"/>
          <w:sz w:val="24"/>
          <w:szCs w:val="28"/>
        </w:rPr>
      </w:pPr>
      <w:r w:rsidRPr="003E0C28">
        <w:rPr>
          <w:rFonts w:ascii="Times New Roman" w:hAnsi="Times New Roman"/>
          <w:sz w:val="24"/>
          <w:szCs w:val="28"/>
        </w:rPr>
        <w:t xml:space="preserve">- </w:t>
      </w:r>
      <w:proofErr w:type="spellStart"/>
      <w:r w:rsidRPr="003E0C28">
        <w:rPr>
          <w:rFonts w:ascii="Times New Roman" w:hAnsi="Times New Roman"/>
          <w:b/>
          <w:sz w:val="24"/>
          <w:szCs w:val="28"/>
        </w:rPr>
        <w:t>Полифункциональности</w:t>
      </w:r>
      <w:proofErr w:type="spellEnd"/>
      <w:r w:rsidRPr="003E0C28">
        <w:rPr>
          <w:rFonts w:ascii="Times New Roman" w:hAnsi="Times New Roman"/>
          <w:b/>
          <w:sz w:val="24"/>
          <w:szCs w:val="28"/>
        </w:rPr>
        <w:t xml:space="preserve"> -</w:t>
      </w:r>
      <w:r w:rsidRPr="003E0C28">
        <w:rPr>
          <w:rFonts w:ascii="Times New Roman" w:hAnsi="Times New Roman"/>
          <w:sz w:val="24"/>
          <w:szCs w:val="28"/>
        </w:rPr>
        <w:t xml:space="preserve"> предполагает возможность разнообразного использования ра</w:t>
      </w:r>
      <w:r w:rsidRPr="003E0C28">
        <w:rPr>
          <w:rFonts w:ascii="Times New Roman" w:hAnsi="Times New Roman"/>
          <w:sz w:val="24"/>
          <w:szCs w:val="28"/>
        </w:rPr>
        <w:t>з</w:t>
      </w:r>
      <w:r w:rsidRPr="003E0C28">
        <w:rPr>
          <w:rFonts w:ascii="Times New Roman" w:hAnsi="Times New Roman"/>
          <w:sz w:val="24"/>
          <w:szCs w:val="28"/>
        </w:rPr>
        <w:t xml:space="preserve">личных составляющих предметной среды, например, </w:t>
      </w:r>
      <w:r w:rsidR="003E0C28" w:rsidRPr="003E0C28">
        <w:rPr>
          <w:rFonts w:ascii="Times New Roman" w:hAnsi="Times New Roman"/>
          <w:sz w:val="24"/>
          <w:szCs w:val="28"/>
        </w:rPr>
        <w:t>мячи</w:t>
      </w:r>
      <w:r w:rsidRPr="003E0C28">
        <w:rPr>
          <w:rFonts w:ascii="Times New Roman" w:hAnsi="Times New Roman"/>
          <w:sz w:val="24"/>
          <w:szCs w:val="28"/>
        </w:rPr>
        <w:t xml:space="preserve">, </w:t>
      </w:r>
      <w:r w:rsidR="003E0C28" w:rsidRPr="003E0C28">
        <w:rPr>
          <w:rFonts w:ascii="Times New Roman" w:hAnsi="Times New Roman"/>
          <w:sz w:val="24"/>
          <w:szCs w:val="28"/>
        </w:rPr>
        <w:t>скакалки, обручи</w:t>
      </w:r>
      <w:r w:rsidRPr="003E0C28">
        <w:rPr>
          <w:rFonts w:ascii="Times New Roman" w:hAnsi="Times New Roman"/>
          <w:sz w:val="24"/>
          <w:szCs w:val="28"/>
        </w:rPr>
        <w:t>, мягких модулей и т. д.</w:t>
      </w:r>
    </w:p>
    <w:p w:rsidR="00B76962" w:rsidRPr="00B76962" w:rsidRDefault="00B76962" w:rsidP="00367145">
      <w:pPr>
        <w:pStyle w:val="a3"/>
        <w:spacing w:after="0"/>
        <w:ind w:left="0" w:firstLine="709"/>
        <w:jc w:val="both"/>
        <w:rPr>
          <w:rFonts w:ascii="Times New Roman" w:hAnsi="Times New Roman"/>
          <w:sz w:val="24"/>
          <w:szCs w:val="28"/>
        </w:rPr>
      </w:pPr>
      <w:r w:rsidRPr="00B76962">
        <w:rPr>
          <w:rFonts w:ascii="Times New Roman" w:hAnsi="Times New Roman"/>
          <w:sz w:val="24"/>
          <w:szCs w:val="28"/>
        </w:rPr>
        <w:t xml:space="preserve">-  </w:t>
      </w:r>
      <w:r w:rsidRPr="00B76962">
        <w:rPr>
          <w:rFonts w:ascii="Times New Roman" w:hAnsi="Times New Roman"/>
          <w:b/>
          <w:sz w:val="24"/>
          <w:szCs w:val="28"/>
        </w:rPr>
        <w:t xml:space="preserve">Вариативности - </w:t>
      </w:r>
      <w:r w:rsidRPr="00B76962">
        <w:rPr>
          <w:rFonts w:ascii="Times New Roman" w:hAnsi="Times New Roman"/>
          <w:sz w:val="24"/>
          <w:szCs w:val="28"/>
        </w:rPr>
        <w:t xml:space="preserve">предполагает наличие различных пространств (для </w:t>
      </w:r>
      <w:r w:rsidR="003E0C28">
        <w:rPr>
          <w:rFonts w:ascii="Times New Roman" w:hAnsi="Times New Roman"/>
          <w:sz w:val="24"/>
          <w:szCs w:val="28"/>
        </w:rPr>
        <w:t xml:space="preserve">спортивных </w:t>
      </w:r>
      <w:r w:rsidRPr="00B76962">
        <w:rPr>
          <w:rFonts w:ascii="Times New Roman" w:hAnsi="Times New Roman"/>
          <w:sz w:val="24"/>
          <w:szCs w:val="28"/>
        </w:rPr>
        <w:t>и</w:t>
      </w:r>
      <w:r w:rsidR="003E0C28">
        <w:rPr>
          <w:rFonts w:ascii="Times New Roman" w:hAnsi="Times New Roman"/>
          <w:sz w:val="24"/>
          <w:szCs w:val="28"/>
        </w:rPr>
        <w:t xml:space="preserve">гр </w:t>
      </w:r>
      <w:r w:rsidRPr="00B76962">
        <w:rPr>
          <w:rFonts w:ascii="Times New Roman" w:hAnsi="Times New Roman"/>
          <w:sz w:val="24"/>
          <w:szCs w:val="28"/>
        </w:rPr>
        <w:t>и</w:t>
      </w:r>
      <w:r w:rsidR="003E0C28">
        <w:rPr>
          <w:rFonts w:ascii="Times New Roman" w:hAnsi="Times New Roman"/>
          <w:sz w:val="24"/>
          <w:szCs w:val="28"/>
        </w:rPr>
        <w:t xml:space="preserve"> по</w:t>
      </w:r>
      <w:r w:rsidR="003E0C28">
        <w:rPr>
          <w:rFonts w:ascii="Times New Roman" w:hAnsi="Times New Roman"/>
          <w:sz w:val="24"/>
          <w:szCs w:val="28"/>
        </w:rPr>
        <w:t>д</w:t>
      </w:r>
      <w:r w:rsidR="003E0C28">
        <w:rPr>
          <w:rFonts w:ascii="Times New Roman" w:hAnsi="Times New Roman"/>
          <w:sz w:val="24"/>
          <w:szCs w:val="28"/>
        </w:rPr>
        <w:t>вижных</w:t>
      </w:r>
      <w:r w:rsidRPr="00B76962">
        <w:rPr>
          <w:rFonts w:ascii="Times New Roman" w:hAnsi="Times New Roman"/>
          <w:sz w:val="24"/>
          <w:szCs w:val="28"/>
        </w:rPr>
        <w:t xml:space="preserve"> т.д.) Также предполагает периодическую сменяемость игрового материала, появление новых предметов, стимулирующих игровую, двигательную активность детей.</w:t>
      </w:r>
    </w:p>
    <w:p w:rsidR="00B76962" w:rsidRPr="005C640A" w:rsidRDefault="00B76962" w:rsidP="00367145">
      <w:pPr>
        <w:pStyle w:val="a3"/>
        <w:spacing w:after="0"/>
        <w:ind w:left="0" w:firstLine="709"/>
        <w:jc w:val="both"/>
        <w:rPr>
          <w:rFonts w:ascii="Times New Roman" w:hAnsi="Times New Roman"/>
          <w:color w:val="FF0000"/>
          <w:sz w:val="24"/>
          <w:szCs w:val="28"/>
        </w:rPr>
      </w:pPr>
      <w:r w:rsidRPr="00B76962">
        <w:rPr>
          <w:rFonts w:ascii="Times New Roman" w:hAnsi="Times New Roman"/>
          <w:b/>
          <w:sz w:val="24"/>
          <w:szCs w:val="28"/>
        </w:rPr>
        <w:t>- Доступности</w:t>
      </w:r>
      <w:r w:rsidRPr="00B76962">
        <w:rPr>
          <w:rFonts w:ascii="Times New Roman" w:hAnsi="Times New Roman"/>
          <w:sz w:val="24"/>
          <w:szCs w:val="28"/>
        </w:rPr>
        <w:t xml:space="preserve"> - предполагает доступность для воспитанников, в том числе детей с ОВЗ и д</w:t>
      </w:r>
      <w:r w:rsidRPr="00B76962">
        <w:rPr>
          <w:rFonts w:ascii="Times New Roman" w:hAnsi="Times New Roman"/>
          <w:sz w:val="24"/>
          <w:szCs w:val="28"/>
        </w:rPr>
        <w:t>е</w:t>
      </w:r>
      <w:r w:rsidRPr="00B76962">
        <w:rPr>
          <w:rFonts w:ascii="Times New Roman" w:hAnsi="Times New Roman"/>
          <w:sz w:val="24"/>
          <w:szCs w:val="28"/>
        </w:rPr>
        <w:t xml:space="preserve">тей-инвалидов, всех помещений, где осуществляется образовательный процесс. Также свободный доступ воспитанников, в том числе детей с ОВЗ и детей-инвалидов к </w:t>
      </w:r>
      <w:r w:rsidR="003E0C28">
        <w:rPr>
          <w:rFonts w:ascii="Times New Roman" w:hAnsi="Times New Roman"/>
          <w:sz w:val="24"/>
          <w:szCs w:val="28"/>
        </w:rPr>
        <w:t>спортивному оборудованию.</w:t>
      </w:r>
    </w:p>
    <w:p w:rsidR="00B76962" w:rsidRPr="00B76962" w:rsidRDefault="00B76962" w:rsidP="00367145">
      <w:pPr>
        <w:pStyle w:val="a3"/>
        <w:spacing w:after="0"/>
        <w:ind w:left="0" w:firstLine="709"/>
        <w:jc w:val="both"/>
        <w:rPr>
          <w:rFonts w:ascii="Times New Roman" w:hAnsi="Times New Roman"/>
          <w:szCs w:val="28"/>
        </w:rPr>
      </w:pPr>
      <w:r w:rsidRPr="00B76962">
        <w:rPr>
          <w:rFonts w:ascii="Times New Roman" w:hAnsi="Times New Roman"/>
          <w:sz w:val="24"/>
          <w:szCs w:val="28"/>
        </w:rPr>
        <w:t xml:space="preserve">- </w:t>
      </w:r>
      <w:r w:rsidRPr="00B76962">
        <w:rPr>
          <w:rFonts w:ascii="Times New Roman" w:hAnsi="Times New Roman"/>
          <w:b/>
          <w:sz w:val="24"/>
          <w:szCs w:val="28"/>
        </w:rPr>
        <w:t>Безопасности -</w:t>
      </w:r>
      <w:r w:rsidRPr="00B76962">
        <w:rPr>
          <w:rFonts w:ascii="Times New Roman" w:hAnsi="Times New Roman"/>
          <w:sz w:val="24"/>
          <w:szCs w:val="28"/>
        </w:rPr>
        <w:t xml:space="preserve"> предполагает соответствие всех её элементов требованиям по обеспечению надёжности и безопасности их использования.</w:t>
      </w:r>
    </w:p>
    <w:p w:rsidR="005878E0" w:rsidRDefault="005878E0" w:rsidP="00B76962">
      <w:pPr>
        <w:pStyle w:val="a3"/>
        <w:spacing w:after="0"/>
        <w:ind w:left="644"/>
        <w:jc w:val="center"/>
        <w:rPr>
          <w:rFonts w:ascii="Times New Roman" w:hAnsi="Times New Roman"/>
          <w:b/>
          <w:sz w:val="24"/>
          <w:szCs w:val="28"/>
        </w:rPr>
      </w:pPr>
    </w:p>
    <w:p w:rsidR="00B76962" w:rsidRDefault="00B76962" w:rsidP="00B76962">
      <w:pPr>
        <w:pStyle w:val="a3"/>
        <w:spacing w:after="0"/>
        <w:ind w:left="644"/>
        <w:jc w:val="center"/>
        <w:rPr>
          <w:rFonts w:ascii="Times New Roman" w:hAnsi="Times New Roman"/>
          <w:b/>
          <w:sz w:val="24"/>
          <w:szCs w:val="28"/>
        </w:rPr>
      </w:pPr>
      <w:r w:rsidRPr="00B76962">
        <w:rPr>
          <w:rFonts w:ascii="Times New Roman" w:hAnsi="Times New Roman"/>
          <w:b/>
          <w:sz w:val="24"/>
          <w:szCs w:val="28"/>
        </w:rPr>
        <w:t xml:space="preserve">Перечень </w:t>
      </w:r>
      <w:r>
        <w:rPr>
          <w:rFonts w:ascii="Times New Roman" w:hAnsi="Times New Roman"/>
          <w:b/>
          <w:sz w:val="24"/>
          <w:szCs w:val="28"/>
        </w:rPr>
        <w:t>спортивного оборудования для занятий физической культурой</w:t>
      </w:r>
    </w:p>
    <w:p w:rsidR="00152300" w:rsidRDefault="00152300" w:rsidP="00B76962">
      <w:pPr>
        <w:pStyle w:val="a3"/>
        <w:spacing w:after="0"/>
        <w:ind w:left="644"/>
        <w:jc w:val="center"/>
        <w:rPr>
          <w:rFonts w:ascii="Times New Roman" w:hAnsi="Times New Roman"/>
          <w:b/>
          <w:sz w:val="24"/>
          <w:szCs w:val="28"/>
        </w:rPr>
      </w:pPr>
    </w:p>
    <w:tbl>
      <w:tblPr>
        <w:tblStyle w:val="ab"/>
        <w:tblpPr w:leftFromText="180" w:rightFromText="180" w:vertAnchor="text" w:tblpY="1"/>
        <w:tblOverlap w:val="never"/>
        <w:tblW w:w="8789" w:type="dxa"/>
        <w:tblLook w:val="04A0"/>
      </w:tblPr>
      <w:tblGrid>
        <w:gridCol w:w="1174"/>
        <w:gridCol w:w="5799"/>
        <w:gridCol w:w="1816"/>
      </w:tblGrid>
      <w:tr w:rsidR="00152300" w:rsidTr="00B27A10">
        <w:trPr>
          <w:trHeight w:val="213"/>
        </w:trPr>
        <w:tc>
          <w:tcPr>
            <w:tcW w:w="1174" w:type="dxa"/>
          </w:tcPr>
          <w:p w:rsidR="00152300" w:rsidRPr="00152300" w:rsidRDefault="00152300" w:rsidP="00B27A10">
            <w:pPr>
              <w:jc w:val="center"/>
              <w:rPr>
                <w:rFonts w:ascii="Times New Roman" w:hAnsi="Times New Roman"/>
                <w:b/>
                <w:sz w:val="24"/>
                <w:szCs w:val="28"/>
              </w:rPr>
            </w:pPr>
            <w:r w:rsidRPr="00152300">
              <w:rPr>
                <w:rFonts w:ascii="Times New Roman" w:hAnsi="Times New Roman"/>
                <w:b/>
                <w:sz w:val="24"/>
                <w:szCs w:val="28"/>
              </w:rPr>
              <w:lastRenderedPageBreak/>
              <w:t>№</w:t>
            </w:r>
          </w:p>
        </w:tc>
        <w:tc>
          <w:tcPr>
            <w:tcW w:w="5799" w:type="dxa"/>
          </w:tcPr>
          <w:p w:rsidR="00152300" w:rsidRPr="00152300" w:rsidRDefault="00152300" w:rsidP="00B27A10">
            <w:pPr>
              <w:jc w:val="center"/>
              <w:rPr>
                <w:rFonts w:ascii="Times New Roman" w:hAnsi="Times New Roman"/>
                <w:b/>
                <w:sz w:val="24"/>
                <w:szCs w:val="28"/>
              </w:rPr>
            </w:pPr>
            <w:r w:rsidRPr="00152300">
              <w:rPr>
                <w:rFonts w:ascii="Times New Roman" w:hAnsi="Times New Roman"/>
                <w:b/>
                <w:sz w:val="24"/>
                <w:szCs w:val="28"/>
              </w:rPr>
              <w:t xml:space="preserve">Наименование                                                      </w:t>
            </w:r>
          </w:p>
        </w:tc>
        <w:tc>
          <w:tcPr>
            <w:tcW w:w="1816" w:type="dxa"/>
          </w:tcPr>
          <w:p w:rsidR="00152300" w:rsidRPr="00152300" w:rsidRDefault="00152300" w:rsidP="00B27A10">
            <w:pPr>
              <w:jc w:val="center"/>
              <w:rPr>
                <w:rFonts w:ascii="Times New Roman" w:hAnsi="Times New Roman"/>
                <w:b/>
                <w:sz w:val="24"/>
                <w:szCs w:val="28"/>
              </w:rPr>
            </w:pPr>
            <w:r w:rsidRPr="00152300">
              <w:rPr>
                <w:rFonts w:ascii="Times New Roman" w:hAnsi="Times New Roman"/>
                <w:b/>
                <w:sz w:val="24"/>
                <w:szCs w:val="28"/>
              </w:rPr>
              <w:t>Кол-во</w:t>
            </w:r>
          </w:p>
        </w:tc>
      </w:tr>
      <w:tr w:rsidR="00152300" w:rsidTr="00B27A10">
        <w:trPr>
          <w:trHeight w:val="226"/>
        </w:trPr>
        <w:tc>
          <w:tcPr>
            <w:tcW w:w="1174" w:type="dxa"/>
          </w:tcPr>
          <w:p w:rsidR="00152300" w:rsidRPr="00152300" w:rsidRDefault="00152300" w:rsidP="00B27A10">
            <w:pPr>
              <w:rPr>
                <w:rFonts w:ascii="Times New Roman" w:hAnsi="Times New Roman"/>
                <w:b/>
                <w:sz w:val="24"/>
                <w:szCs w:val="28"/>
              </w:rPr>
            </w:pPr>
            <w:r>
              <w:rPr>
                <w:rFonts w:ascii="Times New Roman" w:hAnsi="Times New Roman"/>
                <w:b/>
                <w:sz w:val="24"/>
                <w:szCs w:val="28"/>
              </w:rPr>
              <w:t xml:space="preserve">           1. </w:t>
            </w:r>
          </w:p>
        </w:tc>
        <w:tc>
          <w:tcPr>
            <w:tcW w:w="5799" w:type="dxa"/>
          </w:tcPr>
          <w:p w:rsidR="00152300" w:rsidRPr="002B14B9" w:rsidRDefault="00152300" w:rsidP="00B27A10">
            <w:pPr>
              <w:rPr>
                <w:rFonts w:ascii="Times New Roman" w:hAnsi="Times New Roman"/>
                <w:b/>
                <w:color w:val="000000" w:themeColor="text1"/>
                <w:sz w:val="24"/>
                <w:szCs w:val="28"/>
              </w:rPr>
            </w:pPr>
            <w:r w:rsidRPr="002B14B9">
              <w:rPr>
                <w:rFonts w:ascii="Times New Roman" w:hAnsi="Times New Roman"/>
                <w:b/>
                <w:color w:val="000000" w:themeColor="text1"/>
                <w:sz w:val="24"/>
                <w:szCs w:val="28"/>
              </w:rPr>
              <w:t>Ленты гимнастические</w:t>
            </w:r>
          </w:p>
        </w:tc>
        <w:tc>
          <w:tcPr>
            <w:tcW w:w="1816" w:type="dxa"/>
          </w:tcPr>
          <w:p w:rsidR="00152300" w:rsidRPr="002B14B9" w:rsidRDefault="00ED6B23" w:rsidP="00ED6B23">
            <w:pPr>
              <w:rPr>
                <w:rFonts w:ascii="Times New Roman" w:hAnsi="Times New Roman"/>
                <w:b/>
                <w:color w:val="000000" w:themeColor="text1"/>
                <w:sz w:val="24"/>
                <w:szCs w:val="28"/>
              </w:rPr>
            </w:pPr>
            <w:r>
              <w:rPr>
                <w:rFonts w:ascii="Times New Roman" w:hAnsi="Times New Roman"/>
                <w:b/>
                <w:color w:val="000000" w:themeColor="text1"/>
                <w:sz w:val="24"/>
                <w:szCs w:val="28"/>
              </w:rPr>
              <w:t>30</w:t>
            </w:r>
          </w:p>
        </w:tc>
      </w:tr>
      <w:tr w:rsidR="002B14B9" w:rsidTr="00ED6B23">
        <w:trPr>
          <w:trHeight w:val="145"/>
        </w:trPr>
        <w:tc>
          <w:tcPr>
            <w:tcW w:w="1174" w:type="dxa"/>
          </w:tcPr>
          <w:p w:rsidR="002B14B9" w:rsidRDefault="002B14B9" w:rsidP="00B27A10">
            <w:pPr>
              <w:rPr>
                <w:rFonts w:ascii="Times New Roman" w:hAnsi="Times New Roman"/>
                <w:b/>
                <w:sz w:val="24"/>
                <w:szCs w:val="28"/>
              </w:rPr>
            </w:pPr>
            <w:r>
              <w:rPr>
                <w:rFonts w:ascii="Times New Roman" w:hAnsi="Times New Roman"/>
                <w:b/>
                <w:sz w:val="24"/>
                <w:szCs w:val="28"/>
              </w:rPr>
              <w:t xml:space="preserve">             2.</w:t>
            </w:r>
          </w:p>
          <w:p w:rsidR="002B14B9" w:rsidRPr="00152300" w:rsidRDefault="002B14B9" w:rsidP="00B27A10">
            <w:pPr>
              <w:rPr>
                <w:rFonts w:ascii="Times New Roman" w:hAnsi="Times New Roman"/>
                <w:b/>
                <w:sz w:val="24"/>
                <w:szCs w:val="28"/>
              </w:rPr>
            </w:pPr>
          </w:p>
        </w:tc>
        <w:tc>
          <w:tcPr>
            <w:tcW w:w="5799" w:type="dxa"/>
          </w:tcPr>
          <w:p w:rsidR="002B14B9" w:rsidRPr="002B14B9" w:rsidRDefault="002B14B9"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Ленты короткие</w:t>
            </w:r>
          </w:p>
        </w:tc>
        <w:tc>
          <w:tcPr>
            <w:tcW w:w="1816" w:type="dxa"/>
          </w:tcPr>
          <w:p w:rsidR="002B14B9" w:rsidRPr="002B14B9"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50</w:t>
            </w:r>
          </w:p>
        </w:tc>
      </w:tr>
      <w:tr w:rsidR="002B14B9" w:rsidTr="00B27A10">
        <w:trPr>
          <w:trHeight w:val="346"/>
        </w:trPr>
        <w:tc>
          <w:tcPr>
            <w:tcW w:w="1174" w:type="dxa"/>
          </w:tcPr>
          <w:p w:rsidR="002B14B9" w:rsidRDefault="002B14B9" w:rsidP="00B27A10">
            <w:pPr>
              <w:rPr>
                <w:rFonts w:ascii="Times New Roman" w:hAnsi="Times New Roman"/>
                <w:b/>
                <w:sz w:val="24"/>
                <w:szCs w:val="28"/>
              </w:rPr>
            </w:pPr>
            <w:r>
              <w:rPr>
                <w:rFonts w:ascii="Times New Roman" w:hAnsi="Times New Roman"/>
                <w:b/>
                <w:sz w:val="24"/>
                <w:szCs w:val="28"/>
              </w:rPr>
              <w:t xml:space="preserve">             3.</w:t>
            </w:r>
          </w:p>
        </w:tc>
        <w:tc>
          <w:tcPr>
            <w:tcW w:w="5799" w:type="dxa"/>
          </w:tcPr>
          <w:p w:rsidR="002B14B9" w:rsidRDefault="002B14B9" w:rsidP="00B27A10">
            <w:pPr>
              <w:rPr>
                <w:rFonts w:ascii="Times New Roman" w:hAnsi="Times New Roman"/>
                <w:b/>
                <w:color w:val="000000" w:themeColor="text1"/>
                <w:sz w:val="24"/>
                <w:szCs w:val="28"/>
              </w:rPr>
            </w:pPr>
            <w:r>
              <w:rPr>
                <w:rFonts w:ascii="Times New Roman" w:hAnsi="Times New Roman"/>
                <w:b/>
                <w:color w:val="000000" w:themeColor="text1"/>
                <w:sz w:val="24"/>
                <w:szCs w:val="28"/>
              </w:rPr>
              <w:t>флажки</w:t>
            </w:r>
          </w:p>
        </w:tc>
        <w:tc>
          <w:tcPr>
            <w:tcW w:w="1816" w:type="dxa"/>
          </w:tcPr>
          <w:p w:rsidR="002B14B9" w:rsidRPr="002B14B9"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65</w:t>
            </w:r>
          </w:p>
        </w:tc>
      </w:tr>
      <w:tr w:rsidR="002B14B9" w:rsidTr="00B27A10">
        <w:trPr>
          <w:trHeight w:val="346"/>
        </w:trPr>
        <w:tc>
          <w:tcPr>
            <w:tcW w:w="1174" w:type="dxa"/>
          </w:tcPr>
          <w:p w:rsidR="002B14B9" w:rsidRDefault="002B14B9" w:rsidP="00B27A10">
            <w:pPr>
              <w:rPr>
                <w:rFonts w:ascii="Times New Roman" w:hAnsi="Times New Roman"/>
                <w:b/>
                <w:sz w:val="24"/>
                <w:szCs w:val="28"/>
              </w:rPr>
            </w:pPr>
            <w:r>
              <w:rPr>
                <w:rFonts w:ascii="Times New Roman" w:hAnsi="Times New Roman"/>
                <w:b/>
                <w:sz w:val="24"/>
                <w:szCs w:val="28"/>
              </w:rPr>
              <w:t xml:space="preserve">  4.         </w:t>
            </w:r>
          </w:p>
        </w:tc>
        <w:tc>
          <w:tcPr>
            <w:tcW w:w="5799" w:type="dxa"/>
          </w:tcPr>
          <w:p w:rsidR="002B14B9" w:rsidRDefault="002B14B9"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погремушки</w:t>
            </w:r>
          </w:p>
        </w:tc>
        <w:tc>
          <w:tcPr>
            <w:tcW w:w="1816" w:type="dxa"/>
          </w:tcPr>
          <w:p w:rsidR="002B14B9" w:rsidRPr="002B14B9"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44</w:t>
            </w:r>
          </w:p>
        </w:tc>
      </w:tr>
      <w:tr w:rsidR="002B14B9" w:rsidTr="00B27A10">
        <w:trPr>
          <w:trHeight w:val="346"/>
        </w:trPr>
        <w:tc>
          <w:tcPr>
            <w:tcW w:w="1174" w:type="dxa"/>
          </w:tcPr>
          <w:p w:rsidR="002B14B9" w:rsidRDefault="002B14B9" w:rsidP="00B27A10">
            <w:pPr>
              <w:rPr>
                <w:rFonts w:ascii="Times New Roman" w:hAnsi="Times New Roman"/>
                <w:b/>
                <w:sz w:val="24"/>
                <w:szCs w:val="28"/>
              </w:rPr>
            </w:pPr>
            <w:r>
              <w:rPr>
                <w:rFonts w:ascii="Times New Roman" w:hAnsi="Times New Roman"/>
                <w:b/>
                <w:sz w:val="24"/>
                <w:szCs w:val="28"/>
              </w:rPr>
              <w:t>5.</w:t>
            </w:r>
          </w:p>
        </w:tc>
        <w:tc>
          <w:tcPr>
            <w:tcW w:w="5799" w:type="dxa"/>
          </w:tcPr>
          <w:p w:rsidR="002B14B9" w:rsidRDefault="002B14B9"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Мешочки для метания</w:t>
            </w:r>
          </w:p>
        </w:tc>
        <w:tc>
          <w:tcPr>
            <w:tcW w:w="1816" w:type="dxa"/>
          </w:tcPr>
          <w:p w:rsidR="002B14B9"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19</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6.</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обручи</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20</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7.</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Мячи для фитнеса</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6</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8.</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Мячи -ёжики</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25</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9.</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Мячи резиновые большие</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25</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10.</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Мячи резиновые средние</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24</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11.</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Мячи маленькие пластмассовые</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60</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12.</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Мячи футбольные</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13</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Кольца плоские</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25</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14.</w:t>
            </w:r>
          </w:p>
        </w:tc>
        <w:tc>
          <w:tcPr>
            <w:tcW w:w="5799" w:type="dxa"/>
          </w:tcPr>
          <w:p w:rsidR="002B14B9" w:rsidRDefault="000C7D7F" w:rsidP="00B27A10">
            <w:pPr>
              <w:rPr>
                <w:rFonts w:ascii="Times New Roman" w:hAnsi="Times New Roman"/>
                <w:b/>
                <w:color w:val="000000" w:themeColor="text1"/>
                <w:sz w:val="24"/>
                <w:szCs w:val="28"/>
              </w:rPr>
            </w:pPr>
            <w:proofErr w:type="spellStart"/>
            <w:r>
              <w:rPr>
                <w:rFonts w:ascii="Times New Roman" w:hAnsi="Times New Roman"/>
                <w:b/>
                <w:color w:val="000000" w:themeColor="text1"/>
                <w:sz w:val="24"/>
                <w:szCs w:val="28"/>
              </w:rPr>
              <w:t>Кольцебросы</w:t>
            </w:r>
            <w:proofErr w:type="spellEnd"/>
            <w:r>
              <w:rPr>
                <w:rFonts w:ascii="Times New Roman" w:hAnsi="Times New Roman"/>
                <w:b/>
                <w:color w:val="000000" w:themeColor="text1"/>
                <w:sz w:val="24"/>
                <w:szCs w:val="28"/>
              </w:rPr>
              <w:t xml:space="preserve"> (наборы)</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15</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Платочки</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38</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16.</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 xml:space="preserve">Дуги для </w:t>
            </w:r>
            <w:proofErr w:type="spellStart"/>
            <w:r>
              <w:rPr>
                <w:rFonts w:ascii="Times New Roman" w:hAnsi="Times New Roman"/>
                <w:b/>
                <w:color w:val="000000" w:themeColor="text1"/>
                <w:sz w:val="24"/>
                <w:szCs w:val="28"/>
              </w:rPr>
              <w:t>подлезания</w:t>
            </w:r>
            <w:proofErr w:type="spellEnd"/>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8</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17.</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Скакалки</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37</w:t>
            </w:r>
          </w:p>
        </w:tc>
      </w:tr>
      <w:tr w:rsidR="002B14B9" w:rsidTr="00B27A10">
        <w:trPr>
          <w:trHeight w:val="346"/>
        </w:trPr>
        <w:tc>
          <w:tcPr>
            <w:tcW w:w="1174" w:type="dxa"/>
          </w:tcPr>
          <w:p w:rsidR="002B14B9" w:rsidRDefault="000C7D7F" w:rsidP="00B27A10">
            <w:pPr>
              <w:rPr>
                <w:rFonts w:ascii="Times New Roman" w:hAnsi="Times New Roman"/>
                <w:b/>
                <w:sz w:val="24"/>
                <w:szCs w:val="28"/>
              </w:rPr>
            </w:pPr>
            <w:r>
              <w:rPr>
                <w:rFonts w:ascii="Times New Roman" w:hAnsi="Times New Roman"/>
                <w:b/>
                <w:sz w:val="24"/>
                <w:szCs w:val="28"/>
              </w:rPr>
              <w:t>18</w:t>
            </w:r>
          </w:p>
        </w:tc>
        <w:tc>
          <w:tcPr>
            <w:tcW w:w="5799"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Палки гимнастические</w:t>
            </w:r>
          </w:p>
        </w:tc>
        <w:tc>
          <w:tcPr>
            <w:tcW w:w="1816" w:type="dxa"/>
          </w:tcPr>
          <w:p w:rsidR="002B14B9" w:rsidRDefault="000C7D7F"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25</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19.</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Маты</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20.</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Батут</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1</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21.</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Канат</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1</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22.</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Конус с отверстием</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10</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23.</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Степ -платформы</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25</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24.</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Гантели</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16</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25.</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Кубики пластмассовые</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45</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26.</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Корзины для инвентаря</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5</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27.</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Цветы искусственные</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40</w:t>
            </w:r>
          </w:p>
        </w:tc>
      </w:tr>
      <w:tr w:rsidR="002B14B9" w:rsidTr="00B27A10">
        <w:trPr>
          <w:trHeight w:val="346"/>
        </w:trPr>
        <w:tc>
          <w:tcPr>
            <w:tcW w:w="1174" w:type="dxa"/>
          </w:tcPr>
          <w:p w:rsidR="002B14B9" w:rsidRDefault="00B27A10" w:rsidP="00B27A10">
            <w:pPr>
              <w:rPr>
                <w:rFonts w:ascii="Times New Roman" w:hAnsi="Times New Roman"/>
                <w:b/>
                <w:sz w:val="24"/>
                <w:szCs w:val="28"/>
              </w:rPr>
            </w:pPr>
            <w:r>
              <w:rPr>
                <w:rFonts w:ascii="Times New Roman" w:hAnsi="Times New Roman"/>
                <w:b/>
                <w:sz w:val="24"/>
                <w:szCs w:val="28"/>
              </w:rPr>
              <w:t>28.</w:t>
            </w:r>
          </w:p>
        </w:tc>
        <w:tc>
          <w:tcPr>
            <w:tcW w:w="5799"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 xml:space="preserve">Кегли </w:t>
            </w:r>
          </w:p>
        </w:tc>
        <w:tc>
          <w:tcPr>
            <w:tcW w:w="1816" w:type="dxa"/>
          </w:tcPr>
          <w:p w:rsidR="002B14B9"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18</w:t>
            </w:r>
          </w:p>
        </w:tc>
      </w:tr>
      <w:tr w:rsidR="00B27A10" w:rsidTr="00B27A10">
        <w:trPr>
          <w:trHeight w:val="346"/>
        </w:trPr>
        <w:tc>
          <w:tcPr>
            <w:tcW w:w="1174" w:type="dxa"/>
          </w:tcPr>
          <w:p w:rsidR="00B27A10" w:rsidRDefault="00B27A10" w:rsidP="00B27A10">
            <w:pPr>
              <w:rPr>
                <w:rFonts w:ascii="Times New Roman" w:hAnsi="Times New Roman"/>
                <w:b/>
                <w:sz w:val="24"/>
                <w:szCs w:val="28"/>
              </w:rPr>
            </w:pPr>
            <w:r>
              <w:rPr>
                <w:rFonts w:ascii="Times New Roman" w:hAnsi="Times New Roman"/>
                <w:b/>
                <w:sz w:val="24"/>
                <w:szCs w:val="28"/>
              </w:rPr>
              <w:t>29.</w:t>
            </w:r>
          </w:p>
        </w:tc>
        <w:tc>
          <w:tcPr>
            <w:tcW w:w="5799" w:type="dxa"/>
          </w:tcPr>
          <w:p w:rsidR="00B27A10"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Доска гладкая</w:t>
            </w:r>
          </w:p>
        </w:tc>
        <w:tc>
          <w:tcPr>
            <w:tcW w:w="1816" w:type="dxa"/>
          </w:tcPr>
          <w:p w:rsidR="00B27A10"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1</w:t>
            </w:r>
          </w:p>
        </w:tc>
      </w:tr>
      <w:tr w:rsidR="00B27A10" w:rsidTr="00B27A10">
        <w:trPr>
          <w:trHeight w:val="346"/>
        </w:trPr>
        <w:tc>
          <w:tcPr>
            <w:tcW w:w="1174" w:type="dxa"/>
          </w:tcPr>
          <w:p w:rsidR="00B27A10" w:rsidRDefault="00B27A10" w:rsidP="00B27A10">
            <w:pPr>
              <w:rPr>
                <w:rFonts w:ascii="Times New Roman" w:hAnsi="Times New Roman"/>
                <w:b/>
                <w:sz w:val="24"/>
                <w:szCs w:val="28"/>
              </w:rPr>
            </w:pPr>
            <w:r>
              <w:rPr>
                <w:rFonts w:ascii="Times New Roman" w:hAnsi="Times New Roman"/>
                <w:b/>
                <w:sz w:val="24"/>
                <w:szCs w:val="28"/>
              </w:rPr>
              <w:t>30.</w:t>
            </w:r>
          </w:p>
        </w:tc>
        <w:tc>
          <w:tcPr>
            <w:tcW w:w="5799" w:type="dxa"/>
          </w:tcPr>
          <w:p w:rsidR="00B27A10"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Дорожка ребристая</w:t>
            </w:r>
          </w:p>
        </w:tc>
        <w:tc>
          <w:tcPr>
            <w:tcW w:w="1816" w:type="dxa"/>
          </w:tcPr>
          <w:p w:rsidR="00B27A10"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4</w:t>
            </w:r>
          </w:p>
        </w:tc>
      </w:tr>
      <w:tr w:rsidR="00B27A10" w:rsidTr="00B27A10">
        <w:trPr>
          <w:trHeight w:val="346"/>
        </w:trPr>
        <w:tc>
          <w:tcPr>
            <w:tcW w:w="1174" w:type="dxa"/>
          </w:tcPr>
          <w:p w:rsidR="00B27A10" w:rsidRDefault="00B27A10" w:rsidP="00B27A10">
            <w:pPr>
              <w:rPr>
                <w:rFonts w:ascii="Times New Roman" w:hAnsi="Times New Roman"/>
                <w:b/>
                <w:sz w:val="24"/>
                <w:szCs w:val="28"/>
              </w:rPr>
            </w:pPr>
            <w:r>
              <w:rPr>
                <w:rFonts w:ascii="Times New Roman" w:hAnsi="Times New Roman"/>
                <w:b/>
                <w:sz w:val="24"/>
                <w:szCs w:val="28"/>
              </w:rPr>
              <w:t>31.</w:t>
            </w:r>
          </w:p>
        </w:tc>
        <w:tc>
          <w:tcPr>
            <w:tcW w:w="5799" w:type="dxa"/>
          </w:tcPr>
          <w:p w:rsidR="00B27A10"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Мешки для прыжков</w:t>
            </w:r>
          </w:p>
        </w:tc>
        <w:tc>
          <w:tcPr>
            <w:tcW w:w="1816" w:type="dxa"/>
          </w:tcPr>
          <w:p w:rsidR="00B27A10"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4</w:t>
            </w:r>
          </w:p>
        </w:tc>
      </w:tr>
      <w:tr w:rsidR="00B27A10" w:rsidTr="00B27A10">
        <w:trPr>
          <w:trHeight w:val="346"/>
        </w:trPr>
        <w:tc>
          <w:tcPr>
            <w:tcW w:w="1174" w:type="dxa"/>
          </w:tcPr>
          <w:p w:rsidR="00B27A10" w:rsidRDefault="00B27A10" w:rsidP="00B27A10">
            <w:pPr>
              <w:rPr>
                <w:rFonts w:ascii="Times New Roman" w:hAnsi="Times New Roman"/>
                <w:b/>
                <w:sz w:val="24"/>
                <w:szCs w:val="28"/>
              </w:rPr>
            </w:pPr>
            <w:r>
              <w:rPr>
                <w:rFonts w:ascii="Times New Roman" w:hAnsi="Times New Roman"/>
                <w:b/>
                <w:sz w:val="24"/>
                <w:szCs w:val="28"/>
              </w:rPr>
              <w:t>32.</w:t>
            </w:r>
          </w:p>
        </w:tc>
        <w:tc>
          <w:tcPr>
            <w:tcW w:w="5799" w:type="dxa"/>
          </w:tcPr>
          <w:p w:rsidR="00B27A10"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Боулинг (набор для игры)</w:t>
            </w:r>
          </w:p>
        </w:tc>
        <w:tc>
          <w:tcPr>
            <w:tcW w:w="1816" w:type="dxa"/>
          </w:tcPr>
          <w:p w:rsidR="00B27A10" w:rsidRDefault="00B27A10" w:rsidP="00B27A10">
            <w:pPr>
              <w:rPr>
                <w:rFonts w:ascii="Times New Roman" w:hAnsi="Times New Roman"/>
                <w:b/>
                <w:color w:val="000000" w:themeColor="text1"/>
                <w:sz w:val="24"/>
                <w:szCs w:val="28"/>
              </w:rPr>
            </w:pPr>
            <w:r>
              <w:rPr>
                <w:rFonts w:ascii="Times New Roman" w:hAnsi="Times New Roman"/>
                <w:b/>
                <w:color w:val="000000" w:themeColor="text1"/>
                <w:sz w:val="24"/>
                <w:szCs w:val="28"/>
              </w:rPr>
              <w:t>1</w:t>
            </w:r>
          </w:p>
        </w:tc>
      </w:tr>
      <w:tr w:rsidR="00B27A10" w:rsidTr="00B27A10">
        <w:trPr>
          <w:trHeight w:val="346"/>
        </w:trPr>
        <w:tc>
          <w:tcPr>
            <w:tcW w:w="1174" w:type="dxa"/>
          </w:tcPr>
          <w:p w:rsidR="00B27A10" w:rsidRDefault="00ED6B23" w:rsidP="00B27A10">
            <w:pPr>
              <w:rPr>
                <w:rFonts w:ascii="Times New Roman" w:hAnsi="Times New Roman"/>
                <w:b/>
                <w:sz w:val="24"/>
                <w:szCs w:val="28"/>
              </w:rPr>
            </w:pPr>
            <w:r>
              <w:rPr>
                <w:rFonts w:ascii="Times New Roman" w:hAnsi="Times New Roman"/>
                <w:b/>
                <w:sz w:val="24"/>
                <w:szCs w:val="28"/>
              </w:rPr>
              <w:t>33.</w:t>
            </w:r>
          </w:p>
        </w:tc>
        <w:tc>
          <w:tcPr>
            <w:tcW w:w="5799"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Рыбалка(набор для игры)</w:t>
            </w:r>
          </w:p>
        </w:tc>
        <w:tc>
          <w:tcPr>
            <w:tcW w:w="1816"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w:t>
            </w:r>
          </w:p>
        </w:tc>
      </w:tr>
      <w:tr w:rsidR="00B27A10" w:rsidTr="00B27A10">
        <w:trPr>
          <w:trHeight w:val="346"/>
        </w:trPr>
        <w:tc>
          <w:tcPr>
            <w:tcW w:w="1174" w:type="dxa"/>
          </w:tcPr>
          <w:p w:rsidR="00B27A10" w:rsidRDefault="00ED6B23" w:rsidP="00B27A10">
            <w:pPr>
              <w:rPr>
                <w:rFonts w:ascii="Times New Roman" w:hAnsi="Times New Roman"/>
                <w:b/>
                <w:sz w:val="24"/>
                <w:szCs w:val="28"/>
              </w:rPr>
            </w:pPr>
            <w:r>
              <w:rPr>
                <w:rFonts w:ascii="Times New Roman" w:hAnsi="Times New Roman"/>
                <w:b/>
                <w:sz w:val="24"/>
                <w:szCs w:val="28"/>
              </w:rPr>
              <w:t>34.</w:t>
            </w:r>
          </w:p>
        </w:tc>
        <w:tc>
          <w:tcPr>
            <w:tcW w:w="5799"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Тоннели</w:t>
            </w:r>
          </w:p>
        </w:tc>
        <w:tc>
          <w:tcPr>
            <w:tcW w:w="1816"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w:t>
            </w:r>
          </w:p>
        </w:tc>
      </w:tr>
      <w:tr w:rsidR="00B27A10" w:rsidTr="00B27A10">
        <w:trPr>
          <w:trHeight w:val="346"/>
        </w:trPr>
        <w:tc>
          <w:tcPr>
            <w:tcW w:w="1174" w:type="dxa"/>
          </w:tcPr>
          <w:p w:rsidR="00B27A10" w:rsidRDefault="00ED6B23" w:rsidP="00B27A10">
            <w:pPr>
              <w:rPr>
                <w:rFonts w:ascii="Times New Roman" w:hAnsi="Times New Roman"/>
                <w:b/>
                <w:sz w:val="24"/>
                <w:szCs w:val="28"/>
              </w:rPr>
            </w:pPr>
            <w:r>
              <w:rPr>
                <w:rFonts w:ascii="Times New Roman" w:hAnsi="Times New Roman"/>
                <w:b/>
                <w:sz w:val="24"/>
                <w:szCs w:val="28"/>
              </w:rPr>
              <w:t>35.</w:t>
            </w:r>
          </w:p>
        </w:tc>
        <w:tc>
          <w:tcPr>
            <w:tcW w:w="5799"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Зонты детские</w:t>
            </w:r>
          </w:p>
        </w:tc>
        <w:tc>
          <w:tcPr>
            <w:tcW w:w="1816"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3</w:t>
            </w:r>
          </w:p>
        </w:tc>
      </w:tr>
      <w:tr w:rsidR="00B27A10" w:rsidTr="00B27A10">
        <w:trPr>
          <w:trHeight w:val="346"/>
        </w:trPr>
        <w:tc>
          <w:tcPr>
            <w:tcW w:w="1174" w:type="dxa"/>
          </w:tcPr>
          <w:p w:rsidR="00B27A10" w:rsidRDefault="00ED6B23" w:rsidP="00B27A10">
            <w:pPr>
              <w:rPr>
                <w:rFonts w:ascii="Times New Roman" w:hAnsi="Times New Roman"/>
                <w:b/>
                <w:sz w:val="24"/>
                <w:szCs w:val="28"/>
              </w:rPr>
            </w:pPr>
            <w:r>
              <w:rPr>
                <w:rFonts w:ascii="Times New Roman" w:hAnsi="Times New Roman"/>
                <w:b/>
                <w:sz w:val="24"/>
                <w:szCs w:val="28"/>
              </w:rPr>
              <w:t>36.</w:t>
            </w:r>
          </w:p>
        </w:tc>
        <w:tc>
          <w:tcPr>
            <w:tcW w:w="5799"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Баскетбольные кольца</w:t>
            </w:r>
          </w:p>
        </w:tc>
        <w:tc>
          <w:tcPr>
            <w:tcW w:w="1816"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w:t>
            </w:r>
          </w:p>
        </w:tc>
      </w:tr>
      <w:tr w:rsidR="00B27A10" w:rsidTr="00B27A10">
        <w:trPr>
          <w:trHeight w:val="346"/>
        </w:trPr>
        <w:tc>
          <w:tcPr>
            <w:tcW w:w="1174" w:type="dxa"/>
          </w:tcPr>
          <w:p w:rsidR="00B27A10" w:rsidRDefault="00ED6B23" w:rsidP="00B27A10">
            <w:pPr>
              <w:rPr>
                <w:rFonts w:ascii="Times New Roman" w:hAnsi="Times New Roman"/>
                <w:b/>
                <w:sz w:val="24"/>
                <w:szCs w:val="28"/>
              </w:rPr>
            </w:pPr>
            <w:r>
              <w:rPr>
                <w:rFonts w:ascii="Times New Roman" w:hAnsi="Times New Roman"/>
                <w:b/>
                <w:sz w:val="24"/>
                <w:szCs w:val="28"/>
              </w:rPr>
              <w:t>37.</w:t>
            </w:r>
          </w:p>
        </w:tc>
        <w:tc>
          <w:tcPr>
            <w:tcW w:w="5799"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Лошадки</w:t>
            </w:r>
          </w:p>
        </w:tc>
        <w:tc>
          <w:tcPr>
            <w:tcW w:w="1816" w:type="dxa"/>
          </w:tcPr>
          <w:p w:rsidR="00B27A10" w:rsidRDefault="00ED6B23" w:rsidP="00B27A10">
            <w:pPr>
              <w:rPr>
                <w:rFonts w:ascii="Times New Roman" w:hAnsi="Times New Roman"/>
                <w:b/>
                <w:color w:val="000000" w:themeColor="text1"/>
                <w:sz w:val="24"/>
                <w:szCs w:val="28"/>
              </w:rPr>
            </w:pPr>
            <w:r>
              <w:rPr>
                <w:rFonts w:ascii="Times New Roman" w:hAnsi="Times New Roman"/>
                <w:b/>
                <w:color w:val="000000" w:themeColor="text1"/>
                <w:sz w:val="24"/>
                <w:szCs w:val="28"/>
              </w:rPr>
              <w:t>2</w:t>
            </w:r>
          </w:p>
        </w:tc>
      </w:tr>
    </w:tbl>
    <w:p w:rsidR="00B27A10" w:rsidRDefault="00B27A10">
      <w:pPr>
        <w:rPr>
          <w:rFonts w:ascii="Times New Roman" w:hAnsi="Times New Roman"/>
          <w:b/>
          <w:color w:val="FF0000"/>
          <w:sz w:val="24"/>
          <w:szCs w:val="28"/>
        </w:rPr>
      </w:pPr>
    </w:p>
    <w:p w:rsidR="003E0C28" w:rsidRPr="00F54ADE" w:rsidRDefault="00B27A10">
      <w:pPr>
        <w:rPr>
          <w:rFonts w:ascii="Times New Roman" w:eastAsia="Times New Roman" w:hAnsi="Times New Roman" w:cs="Times New Roman"/>
          <w:b/>
          <w:color w:val="FF0000"/>
          <w:sz w:val="24"/>
          <w:szCs w:val="28"/>
          <w:lang w:eastAsia="ru-RU"/>
        </w:rPr>
      </w:pPr>
      <w:r>
        <w:rPr>
          <w:rFonts w:ascii="Times New Roman" w:hAnsi="Times New Roman"/>
          <w:b/>
          <w:color w:val="FF0000"/>
          <w:sz w:val="24"/>
          <w:szCs w:val="28"/>
        </w:rPr>
        <w:br w:type="textWrapping" w:clear="all"/>
      </w:r>
    </w:p>
    <w:p w:rsidR="00864C63" w:rsidRDefault="00864C63" w:rsidP="00864C63">
      <w:pPr>
        <w:tabs>
          <w:tab w:val="left" w:pos="567"/>
        </w:tabs>
        <w:ind w:left="720"/>
        <w:jc w:val="both"/>
        <w:rPr>
          <w:rFonts w:ascii="Times New Roman" w:hAnsi="Times New Roman" w:cs="Times New Roman"/>
          <w:b/>
          <w:sz w:val="24"/>
          <w:szCs w:val="24"/>
        </w:rPr>
      </w:pPr>
      <w:r w:rsidRPr="00864C63">
        <w:rPr>
          <w:rFonts w:ascii="Times New Roman" w:hAnsi="Times New Roman" w:cs="Times New Roman"/>
          <w:b/>
          <w:sz w:val="24"/>
          <w:szCs w:val="24"/>
        </w:rPr>
        <w:lastRenderedPageBreak/>
        <w:t>Методические материалы и средства фи</w:t>
      </w:r>
      <w:r>
        <w:rPr>
          <w:rFonts w:ascii="Times New Roman" w:hAnsi="Times New Roman" w:cs="Times New Roman"/>
          <w:b/>
          <w:sz w:val="24"/>
          <w:szCs w:val="24"/>
        </w:rPr>
        <w:t>зического воспитания и обучения</w:t>
      </w:r>
    </w:p>
    <w:p w:rsidR="00864C63" w:rsidRPr="00403DB5" w:rsidRDefault="00864C63" w:rsidP="00864C63">
      <w:pPr>
        <w:tabs>
          <w:tab w:val="left" w:pos="567"/>
        </w:tabs>
        <w:ind w:left="720"/>
        <w:jc w:val="both"/>
        <w:rPr>
          <w:rFonts w:ascii="Times New Roman" w:hAnsi="Times New Roman" w:cs="Times New Roman"/>
          <w:b/>
          <w:color w:val="FF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7818"/>
      </w:tblGrid>
      <w:tr w:rsidR="00864C63" w:rsidRPr="00FB05A5" w:rsidTr="00B94DD5">
        <w:tc>
          <w:tcPr>
            <w:tcW w:w="9900" w:type="dxa"/>
            <w:gridSpan w:val="2"/>
            <w:tcBorders>
              <w:top w:val="single" w:sz="4" w:space="0" w:color="auto"/>
              <w:left w:val="single" w:sz="4" w:space="0" w:color="auto"/>
              <w:bottom w:val="single" w:sz="4" w:space="0" w:color="auto"/>
              <w:right w:val="single" w:sz="4" w:space="0" w:color="auto"/>
            </w:tcBorders>
          </w:tcPr>
          <w:p w:rsidR="00864C63" w:rsidRPr="00864C63" w:rsidRDefault="00864C63" w:rsidP="00B94DD5">
            <w:pPr>
              <w:jc w:val="center"/>
              <w:rPr>
                <w:rFonts w:ascii="Times New Roman" w:eastAsia="Calibri" w:hAnsi="Times New Roman" w:cs="Times New Roman"/>
                <w:b/>
                <w:bCs/>
                <w:i/>
                <w:iCs/>
                <w:sz w:val="24"/>
                <w:szCs w:val="24"/>
              </w:rPr>
            </w:pPr>
            <w:r w:rsidRPr="00864C63">
              <w:rPr>
                <w:rFonts w:ascii="Times New Roman" w:eastAsia="Calibri" w:hAnsi="Times New Roman" w:cs="Times New Roman"/>
                <w:b/>
                <w:bCs/>
                <w:sz w:val="24"/>
                <w:szCs w:val="24"/>
              </w:rPr>
              <w:t>Образовательная область «Физическое развитие»</w:t>
            </w:r>
          </w:p>
        </w:tc>
      </w:tr>
      <w:tr w:rsidR="00864C63" w:rsidRPr="00FB05A5" w:rsidTr="00B94DD5">
        <w:tc>
          <w:tcPr>
            <w:tcW w:w="2082" w:type="dxa"/>
            <w:tcBorders>
              <w:top w:val="single" w:sz="4" w:space="0" w:color="auto"/>
              <w:left w:val="single" w:sz="4" w:space="0" w:color="auto"/>
              <w:bottom w:val="single" w:sz="4" w:space="0" w:color="auto"/>
              <w:right w:val="single" w:sz="4" w:space="0" w:color="auto"/>
            </w:tcBorders>
          </w:tcPr>
          <w:p w:rsidR="00864C63" w:rsidRPr="00864C63" w:rsidRDefault="00864C63" w:rsidP="00B94DD5">
            <w:pPr>
              <w:jc w:val="center"/>
              <w:rPr>
                <w:rFonts w:ascii="Times New Roman" w:eastAsia="Calibri" w:hAnsi="Times New Roman" w:cs="Times New Roman"/>
                <w:b/>
                <w:bCs/>
                <w:iCs/>
                <w:sz w:val="24"/>
                <w:szCs w:val="24"/>
              </w:rPr>
            </w:pPr>
            <w:r w:rsidRPr="00864C63">
              <w:rPr>
                <w:rFonts w:ascii="Times New Roman" w:eastAsia="Calibri" w:hAnsi="Times New Roman" w:cs="Times New Roman"/>
                <w:b/>
                <w:bCs/>
                <w:iCs/>
                <w:sz w:val="24"/>
                <w:szCs w:val="24"/>
              </w:rPr>
              <w:t>Методические материалы</w:t>
            </w:r>
          </w:p>
        </w:tc>
        <w:tc>
          <w:tcPr>
            <w:tcW w:w="7818" w:type="dxa"/>
            <w:tcBorders>
              <w:top w:val="single" w:sz="4" w:space="0" w:color="auto"/>
              <w:left w:val="single" w:sz="4" w:space="0" w:color="auto"/>
              <w:bottom w:val="single" w:sz="4" w:space="0" w:color="auto"/>
              <w:right w:val="single" w:sz="4" w:space="0" w:color="auto"/>
            </w:tcBorders>
          </w:tcPr>
          <w:p w:rsidR="00864C63" w:rsidRPr="00403DB5" w:rsidRDefault="00864C63" w:rsidP="00864C63">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r w:rsidRPr="00403DB5">
              <w:rPr>
                <w:rFonts w:ascii="Times New Roman" w:eastAsia="Calibri" w:hAnsi="Times New Roman" w:cs="Times New Roman"/>
                <w:sz w:val="24"/>
                <w:szCs w:val="24"/>
              </w:rPr>
              <w:t xml:space="preserve">От рождения до школы. Примерная основная общеобразовательная программа дошкольного образования / Под ред. Н.Е. </w:t>
            </w:r>
            <w:proofErr w:type="spellStart"/>
            <w:r w:rsidRPr="00403DB5">
              <w:rPr>
                <w:rFonts w:ascii="Times New Roman" w:eastAsia="Calibri" w:hAnsi="Times New Roman" w:cs="Times New Roman"/>
                <w:sz w:val="24"/>
                <w:szCs w:val="24"/>
              </w:rPr>
              <w:t>Вераксы</w:t>
            </w:r>
            <w:proofErr w:type="spellEnd"/>
            <w:r w:rsidRPr="00403DB5">
              <w:rPr>
                <w:rFonts w:ascii="Times New Roman" w:eastAsia="Calibri" w:hAnsi="Times New Roman" w:cs="Times New Roman"/>
                <w:sz w:val="24"/>
                <w:szCs w:val="24"/>
              </w:rPr>
              <w:t>, Т.С. К</w:t>
            </w:r>
            <w:r w:rsidRPr="00403DB5">
              <w:rPr>
                <w:rFonts w:ascii="Times New Roman" w:eastAsia="Calibri" w:hAnsi="Times New Roman" w:cs="Times New Roman"/>
                <w:sz w:val="24"/>
                <w:szCs w:val="24"/>
              </w:rPr>
              <w:t>о</w:t>
            </w:r>
            <w:r w:rsidRPr="00403DB5">
              <w:rPr>
                <w:rFonts w:ascii="Times New Roman" w:eastAsia="Calibri" w:hAnsi="Times New Roman" w:cs="Times New Roman"/>
                <w:sz w:val="24"/>
                <w:szCs w:val="24"/>
              </w:rPr>
              <w:t xml:space="preserve">маровой, М.А. Васильевой. – </w:t>
            </w:r>
            <w:r w:rsidRPr="00403DB5">
              <w:rPr>
                <w:rFonts w:ascii="Times New Roman" w:eastAsia="Calibri" w:hAnsi="Times New Roman" w:cs="Times New Roman"/>
                <w:i/>
                <w:sz w:val="24"/>
                <w:szCs w:val="24"/>
              </w:rPr>
              <w:t>(Соответствует ФГОС ДО, 2014 г.)</w:t>
            </w:r>
          </w:p>
          <w:p w:rsidR="00864C63" w:rsidRPr="00403DB5" w:rsidRDefault="00864C63" w:rsidP="00864C63">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r w:rsidRPr="00403DB5">
              <w:rPr>
                <w:rFonts w:ascii="Times New Roman" w:eastAsia="Calibri" w:hAnsi="Times New Roman" w:cs="Times New Roman"/>
                <w:sz w:val="24"/>
                <w:szCs w:val="24"/>
              </w:rPr>
              <w:t>Асачёва Л.Ф. Система занятий по профилактике нарушений осанки и плоскостопия у детей дошкольного возраста. – М., 2013</w:t>
            </w:r>
          </w:p>
          <w:p w:rsidR="00864C63" w:rsidRPr="00403DB5" w:rsidRDefault="00864C63" w:rsidP="00864C63">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r w:rsidRPr="00403DB5">
              <w:rPr>
                <w:rFonts w:ascii="Times New Roman" w:eastAsia="Calibri" w:hAnsi="Times New Roman" w:cs="Times New Roman"/>
                <w:sz w:val="24"/>
                <w:szCs w:val="24"/>
              </w:rPr>
              <w:t>Борисова М.М. Малоподвижные игры и игровые упражнения для д</w:t>
            </w:r>
            <w:r w:rsidRPr="00403DB5">
              <w:rPr>
                <w:rFonts w:ascii="Times New Roman" w:eastAsia="Calibri" w:hAnsi="Times New Roman" w:cs="Times New Roman"/>
                <w:sz w:val="24"/>
                <w:szCs w:val="24"/>
              </w:rPr>
              <w:t>е</w:t>
            </w:r>
            <w:r w:rsidRPr="00403DB5">
              <w:rPr>
                <w:rFonts w:ascii="Times New Roman" w:eastAsia="Calibri" w:hAnsi="Times New Roman" w:cs="Times New Roman"/>
                <w:sz w:val="24"/>
                <w:szCs w:val="24"/>
              </w:rPr>
              <w:t>тей 3-7 лет. – М.,  2012</w:t>
            </w:r>
          </w:p>
          <w:p w:rsidR="00864C63" w:rsidRPr="00403DB5" w:rsidRDefault="00864C63" w:rsidP="00864C63">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proofErr w:type="spellStart"/>
            <w:r w:rsidRPr="00403DB5">
              <w:rPr>
                <w:rFonts w:ascii="Times New Roman" w:eastAsia="Calibri" w:hAnsi="Times New Roman" w:cs="Times New Roman"/>
                <w:sz w:val="24"/>
                <w:szCs w:val="24"/>
              </w:rPr>
              <w:t>Картушина</w:t>
            </w:r>
            <w:proofErr w:type="spellEnd"/>
            <w:r w:rsidRPr="00403DB5">
              <w:rPr>
                <w:rFonts w:ascii="Times New Roman" w:eastAsia="Calibri" w:hAnsi="Times New Roman" w:cs="Times New Roman"/>
                <w:sz w:val="24"/>
                <w:szCs w:val="24"/>
              </w:rPr>
              <w:t xml:space="preserve"> М.Ю. Праздники здоровья для детей. Сценарии для ДОУ 4-5 лет. – М.,  2010</w:t>
            </w:r>
          </w:p>
          <w:p w:rsidR="00864C63" w:rsidRPr="00403DB5" w:rsidRDefault="00864C63" w:rsidP="00EC18C5">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proofErr w:type="spellStart"/>
            <w:r w:rsidRPr="00403DB5">
              <w:rPr>
                <w:rFonts w:ascii="Times New Roman" w:eastAsia="Calibri" w:hAnsi="Times New Roman" w:cs="Times New Roman"/>
                <w:sz w:val="24"/>
                <w:szCs w:val="24"/>
              </w:rPr>
              <w:t>Картушина</w:t>
            </w:r>
            <w:proofErr w:type="spellEnd"/>
            <w:r w:rsidRPr="00403DB5">
              <w:rPr>
                <w:rFonts w:ascii="Times New Roman" w:eastAsia="Calibri" w:hAnsi="Times New Roman" w:cs="Times New Roman"/>
                <w:sz w:val="24"/>
                <w:szCs w:val="24"/>
              </w:rPr>
              <w:t xml:space="preserve"> М.Ю. Праздники здоровья для детей. Сценарии для ДОУ 6-7 лет. – М.,  2010</w:t>
            </w:r>
          </w:p>
          <w:p w:rsidR="00864C63" w:rsidRPr="00403DB5" w:rsidRDefault="00864C63" w:rsidP="00864C63">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proofErr w:type="spellStart"/>
            <w:r w:rsidRPr="00403DB5">
              <w:rPr>
                <w:rFonts w:ascii="Times New Roman" w:eastAsia="Calibri" w:hAnsi="Times New Roman" w:cs="Times New Roman"/>
                <w:sz w:val="24"/>
                <w:szCs w:val="24"/>
              </w:rPr>
              <w:t>Пензулаева</w:t>
            </w:r>
            <w:proofErr w:type="spellEnd"/>
            <w:r w:rsidRPr="00403DB5">
              <w:rPr>
                <w:rFonts w:ascii="Times New Roman" w:eastAsia="Calibri" w:hAnsi="Times New Roman" w:cs="Times New Roman"/>
                <w:sz w:val="24"/>
                <w:szCs w:val="24"/>
              </w:rPr>
              <w:t xml:space="preserve"> Л.И. Оздоровительная гимнастика. Комплексы упражн</w:t>
            </w:r>
            <w:r w:rsidRPr="00403DB5">
              <w:rPr>
                <w:rFonts w:ascii="Times New Roman" w:eastAsia="Calibri" w:hAnsi="Times New Roman" w:cs="Times New Roman"/>
                <w:sz w:val="24"/>
                <w:szCs w:val="24"/>
              </w:rPr>
              <w:t>е</w:t>
            </w:r>
            <w:r w:rsidRPr="00403DB5">
              <w:rPr>
                <w:rFonts w:ascii="Times New Roman" w:eastAsia="Calibri" w:hAnsi="Times New Roman" w:cs="Times New Roman"/>
                <w:sz w:val="24"/>
                <w:szCs w:val="24"/>
              </w:rPr>
              <w:t xml:space="preserve">ний для детей 3-7 лет. – М.,  2013 </w:t>
            </w:r>
          </w:p>
          <w:p w:rsidR="00864C63" w:rsidRPr="00403DB5" w:rsidRDefault="00864C63" w:rsidP="00864C63">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proofErr w:type="spellStart"/>
            <w:r w:rsidRPr="00403DB5">
              <w:rPr>
                <w:rFonts w:ascii="Times New Roman" w:eastAsia="Calibri" w:hAnsi="Times New Roman" w:cs="Times New Roman"/>
                <w:sz w:val="24"/>
                <w:szCs w:val="24"/>
              </w:rPr>
              <w:t>Пензулаева</w:t>
            </w:r>
            <w:proofErr w:type="spellEnd"/>
            <w:r w:rsidRPr="00403DB5">
              <w:rPr>
                <w:rFonts w:ascii="Times New Roman" w:eastAsia="Calibri" w:hAnsi="Times New Roman" w:cs="Times New Roman"/>
                <w:sz w:val="24"/>
                <w:szCs w:val="24"/>
              </w:rPr>
              <w:t xml:space="preserve"> Л.И. Физическая культура. Система работы в подготов</w:t>
            </w:r>
            <w:r w:rsidRPr="00403DB5">
              <w:rPr>
                <w:rFonts w:ascii="Times New Roman" w:eastAsia="Calibri" w:hAnsi="Times New Roman" w:cs="Times New Roman"/>
                <w:sz w:val="24"/>
                <w:szCs w:val="24"/>
              </w:rPr>
              <w:t>и</w:t>
            </w:r>
            <w:r w:rsidRPr="00403DB5">
              <w:rPr>
                <w:rFonts w:ascii="Times New Roman" w:eastAsia="Calibri" w:hAnsi="Times New Roman" w:cs="Times New Roman"/>
                <w:sz w:val="24"/>
                <w:szCs w:val="24"/>
              </w:rPr>
              <w:t>тельной группе. – М.,  2012</w:t>
            </w:r>
          </w:p>
          <w:p w:rsidR="00864C63" w:rsidRPr="00403DB5" w:rsidRDefault="00864C63" w:rsidP="00864C63">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proofErr w:type="spellStart"/>
            <w:r w:rsidRPr="00403DB5">
              <w:rPr>
                <w:rFonts w:ascii="Times New Roman" w:eastAsia="Calibri" w:hAnsi="Times New Roman" w:cs="Times New Roman"/>
                <w:sz w:val="24"/>
                <w:szCs w:val="24"/>
              </w:rPr>
              <w:t>Пензулаева</w:t>
            </w:r>
            <w:proofErr w:type="spellEnd"/>
            <w:r w:rsidRPr="00403DB5">
              <w:rPr>
                <w:rFonts w:ascii="Times New Roman" w:eastAsia="Calibri" w:hAnsi="Times New Roman" w:cs="Times New Roman"/>
                <w:sz w:val="24"/>
                <w:szCs w:val="24"/>
              </w:rPr>
              <w:t xml:space="preserve"> Л.И. Физическая культура. Система работы в средней группе. – М.,  2012</w:t>
            </w:r>
          </w:p>
          <w:p w:rsidR="00864C63" w:rsidRPr="00403DB5" w:rsidRDefault="00864C63" w:rsidP="00864C63">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proofErr w:type="spellStart"/>
            <w:r w:rsidRPr="00403DB5">
              <w:rPr>
                <w:rFonts w:ascii="Times New Roman" w:eastAsia="Calibri" w:hAnsi="Times New Roman" w:cs="Times New Roman"/>
                <w:sz w:val="24"/>
                <w:szCs w:val="24"/>
              </w:rPr>
              <w:t>Пензулаева</w:t>
            </w:r>
            <w:proofErr w:type="spellEnd"/>
            <w:r w:rsidRPr="00403DB5">
              <w:rPr>
                <w:rFonts w:ascii="Times New Roman" w:eastAsia="Calibri" w:hAnsi="Times New Roman" w:cs="Times New Roman"/>
                <w:sz w:val="24"/>
                <w:szCs w:val="24"/>
              </w:rPr>
              <w:t xml:space="preserve"> Л.И. Физическая культура. Система работы в старшей группе. – М.,  2012</w:t>
            </w:r>
          </w:p>
          <w:p w:rsidR="00864C63" w:rsidRPr="00403DB5" w:rsidRDefault="00864C63" w:rsidP="00864C63">
            <w:pPr>
              <w:numPr>
                <w:ilvl w:val="0"/>
                <w:numId w:val="29"/>
              </w:numPr>
              <w:tabs>
                <w:tab w:val="num" w:pos="0"/>
                <w:tab w:val="left" w:pos="258"/>
              </w:tabs>
              <w:spacing w:after="0" w:line="240" w:lineRule="auto"/>
              <w:ind w:left="0" w:firstLine="0"/>
              <w:jc w:val="both"/>
              <w:rPr>
                <w:rFonts w:ascii="Times New Roman" w:eastAsia="Calibri" w:hAnsi="Times New Roman" w:cs="Times New Roman"/>
                <w:sz w:val="24"/>
                <w:szCs w:val="24"/>
              </w:rPr>
            </w:pPr>
            <w:proofErr w:type="spellStart"/>
            <w:r w:rsidRPr="00403DB5">
              <w:rPr>
                <w:rFonts w:ascii="Times New Roman" w:eastAsia="Calibri" w:hAnsi="Times New Roman" w:cs="Times New Roman"/>
                <w:sz w:val="24"/>
                <w:szCs w:val="24"/>
              </w:rPr>
              <w:t>Степаненкова</w:t>
            </w:r>
            <w:proofErr w:type="spellEnd"/>
            <w:r w:rsidRPr="00403DB5">
              <w:rPr>
                <w:rFonts w:ascii="Times New Roman" w:eastAsia="Calibri" w:hAnsi="Times New Roman" w:cs="Times New Roman"/>
                <w:sz w:val="24"/>
                <w:szCs w:val="24"/>
              </w:rPr>
              <w:t xml:space="preserve"> Э.Я.  Сборник подвижных игр для детей 2-7 лет. – М.,  2013</w:t>
            </w:r>
          </w:p>
          <w:p w:rsidR="00864C63" w:rsidRPr="00FB05A5" w:rsidRDefault="00864C63" w:rsidP="00864C63">
            <w:pPr>
              <w:numPr>
                <w:ilvl w:val="0"/>
                <w:numId w:val="29"/>
              </w:numPr>
              <w:tabs>
                <w:tab w:val="num" w:pos="0"/>
                <w:tab w:val="left" w:pos="258"/>
              </w:tabs>
              <w:spacing w:after="0" w:line="240" w:lineRule="auto"/>
              <w:ind w:left="0" w:firstLine="0"/>
              <w:jc w:val="both"/>
              <w:rPr>
                <w:rFonts w:eastAsia="Calibri"/>
                <w:b/>
                <w:bCs/>
                <w:i/>
                <w:iCs/>
                <w:sz w:val="28"/>
                <w:szCs w:val="28"/>
              </w:rPr>
            </w:pPr>
            <w:proofErr w:type="spellStart"/>
            <w:r w:rsidRPr="00403DB5">
              <w:rPr>
                <w:rFonts w:ascii="Times New Roman" w:eastAsia="Calibri" w:hAnsi="Times New Roman" w:cs="Times New Roman"/>
                <w:sz w:val="24"/>
                <w:szCs w:val="24"/>
              </w:rPr>
              <w:t>Степаненкова</w:t>
            </w:r>
            <w:proofErr w:type="spellEnd"/>
            <w:r w:rsidRPr="00403DB5">
              <w:rPr>
                <w:rFonts w:ascii="Times New Roman" w:eastAsia="Calibri" w:hAnsi="Times New Roman" w:cs="Times New Roman"/>
                <w:sz w:val="24"/>
                <w:szCs w:val="24"/>
              </w:rPr>
              <w:t xml:space="preserve"> Э.Я.  Физическое воспитание в детском саду 2-7 лет. – М.,  2009</w:t>
            </w:r>
          </w:p>
        </w:tc>
      </w:tr>
      <w:tr w:rsidR="00864C63" w:rsidRPr="00FB05A5" w:rsidTr="00B94DD5">
        <w:tc>
          <w:tcPr>
            <w:tcW w:w="2082" w:type="dxa"/>
            <w:tcBorders>
              <w:top w:val="single" w:sz="4" w:space="0" w:color="auto"/>
              <w:left w:val="single" w:sz="4" w:space="0" w:color="auto"/>
              <w:bottom w:val="single" w:sz="4" w:space="0" w:color="auto"/>
              <w:right w:val="single" w:sz="4" w:space="0" w:color="auto"/>
            </w:tcBorders>
          </w:tcPr>
          <w:p w:rsidR="00864C63" w:rsidRPr="00403DB5" w:rsidRDefault="00864C63" w:rsidP="00B94DD5">
            <w:pPr>
              <w:jc w:val="center"/>
              <w:rPr>
                <w:rFonts w:ascii="Times New Roman" w:eastAsia="Calibri" w:hAnsi="Times New Roman" w:cs="Times New Roman"/>
                <w:b/>
                <w:bCs/>
                <w:i/>
                <w:iCs/>
                <w:sz w:val="24"/>
                <w:szCs w:val="24"/>
              </w:rPr>
            </w:pPr>
            <w:r w:rsidRPr="00403DB5">
              <w:rPr>
                <w:rFonts w:ascii="Times New Roman" w:eastAsia="Calibri" w:hAnsi="Times New Roman" w:cs="Times New Roman"/>
                <w:b/>
                <w:bCs/>
                <w:i/>
                <w:iCs/>
                <w:sz w:val="24"/>
                <w:szCs w:val="24"/>
              </w:rPr>
              <w:t>Средства обуч</w:t>
            </w:r>
            <w:r w:rsidRPr="00403DB5">
              <w:rPr>
                <w:rFonts w:ascii="Times New Roman" w:eastAsia="Calibri" w:hAnsi="Times New Roman" w:cs="Times New Roman"/>
                <w:b/>
                <w:bCs/>
                <w:i/>
                <w:iCs/>
                <w:sz w:val="24"/>
                <w:szCs w:val="24"/>
              </w:rPr>
              <w:t>е</w:t>
            </w:r>
            <w:r w:rsidRPr="00403DB5">
              <w:rPr>
                <w:rFonts w:ascii="Times New Roman" w:eastAsia="Calibri" w:hAnsi="Times New Roman" w:cs="Times New Roman"/>
                <w:b/>
                <w:bCs/>
                <w:i/>
                <w:iCs/>
                <w:sz w:val="24"/>
                <w:szCs w:val="24"/>
              </w:rPr>
              <w:t>ния</w:t>
            </w:r>
          </w:p>
        </w:tc>
        <w:tc>
          <w:tcPr>
            <w:tcW w:w="7818" w:type="dxa"/>
            <w:tcBorders>
              <w:top w:val="single" w:sz="4" w:space="0" w:color="auto"/>
              <w:left w:val="single" w:sz="4" w:space="0" w:color="auto"/>
              <w:bottom w:val="single" w:sz="4" w:space="0" w:color="auto"/>
              <w:right w:val="single" w:sz="4" w:space="0" w:color="auto"/>
            </w:tcBorders>
          </w:tcPr>
          <w:p w:rsidR="00864C63" w:rsidRPr="00403DB5" w:rsidRDefault="00864C63" w:rsidP="00B94DD5">
            <w:pPr>
              <w:autoSpaceDE w:val="0"/>
              <w:autoSpaceDN w:val="0"/>
              <w:adjustRightInd w:val="0"/>
              <w:rPr>
                <w:rFonts w:ascii="Times New Roman" w:hAnsi="Times New Roman" w:cs="Times New Roman"/>
                <w:sz w:val="24"/>
                <w:szCs w:val="24"/>
              </w:rPr>
            </w:pPr>
            <w:r w:rsidRPr="00403DB5">
              <w:rPr>
                <w:rFonts w:ascii="Times New Roman" w:hAnsi="Times New Roman" w:cs="Times New Roman"/>
                <w:bCs/>
                <w:i/>
                <w:sz w:val="24"/>
                <w:szCs w:val="24"/>
              </w:rPr>
              <w:t>Серия «Рассказы по картинкам»:</w:t>
            </w:r>
            <w:r w:rsidRPr="00403DB5">
              <w:rPr>
                <w:rFonts w:ascii="Times New Roman" w:hAnsi="Times New Roman" w:cs="Times New Roman"/>
                <w:sz w:val="24"/>
                <w:szCs w:val="24"/>
              </w:rPr>
              <w:t>Зимние виды спорта, Летние виды спорта</w:t>
            </w:r>
          </w:p>
          <w:p w:rsidR="00864C63" w:rsidRPr="00403DB5" w:rsidRDefault="00864C63" w:rsidP="00B94DD5">
            <w:pPr>
              <w:autoSpaceDE w:val="0"/>
              <w:autoSpaceDN w:val="0"/>
              <w:adjustRightInd w:val="0"/>
              <w:rPr>
                <w:rFonts w:ascii="Times New Roman" w:hAnsi="Times New Roman" w:cs="Times New Roman"/>
                <w:bCs/>
                <w:i/>
                <w:sz w:val="24"/>
                <w:szCs w:val="24"/>
              </w:rPr>
            </w:pPr>
            <w:r w:rsidRPr="00403DB5">
              <w:rPr>
                <w:rFonts w:ascii="Times New Roman" w:hAnsi="Times New Roman" w:cs="Times New Roman"/>
                <w:bCs/>
                <w:i/>
                <w:sz w:val="24"/>
                <w:szCs w:val="24"/>
              </w:rPr>
              <w:t>Игровой дидактический материал в картинках и стихах:</w:t>
            </w:r>
          </w:p>
          <w:p w:rsidR="00864C63" w:rsidRPr="00403DB5" w:rsidRDefault="00864C63" w:rsidP="00B94DD5">
            <w:pPr>
              <w:autoSpaceDE w:val="0"/>
              <w:autoSpaceDN w:val="0"/>
              <w:adjustRightInd w:val="0"/>
              <w:rPr>
                <w:rFonts w:ascii="Times New Roman" w:hAnsi="Times New Roman" w:cs="Times New Roman"/>
                <w:sz w:val="24"/>
                <w:szCs w:val="24"/>
              </w:rPr>
            </w:pPr>
            <w:r w:rsidRPr="00403DB5">
              <w:rPr>
                <w:rFonts w:ascii="Times New Roman" w:hAnsi="Times New Roman" w:cs="Times New Roman"/>
                <w:sz w:val="24"/>
                <w:szCs w:val="24"/>
              </w:rPr>
              <w:t xml:space="preserve">1. </w:t>
            </w:r>
            <w:proofErr w:type="gramStart"/>
            <w:r w:rsidRPr="00403DB5">
              <w:rPr>
                <w:rFonts w:ascii="Times New Roman" w:hAnsi="Times New Roman" w:cs="Times New Roman"/>
                <w:sz w:val="24"/>
                <w:szCs w:val="24"/>
              </w:rPr>
              <w:t>Физические упражнения:  ходьба, бег, осанка, метание, бросание, прыжки, ползание, лазание, равновесие, плоскостопие.</w:t>
            </w:r>
            <w:proofErr w:type="gramEnd"/>
          </w:p>
          <w:p w:rsidR="00864C63" w:rsidRPr="00403DB5" w:rsidRDefault="00864C63" w:rsidP="00B94DD5">
            <w:pPr>
              <w:autoSpaceDE w:val="0"/>
              <w:autoSpaceDN w:val="0"/>
              <w:adjustRightInd w:val="0"/>
              <w:rPr>
                <w:rFonts w:ascii="Times New Roman" w:hAnsi="Times New Roman" w:cs="Times New Roman"/>
                <w:sz w:val="24"/>
                <w:szCs w:val="24"/>
              </w:rPr>
            </w:pPr>
            <w:r w:rsidRPr="00403DB5">
              <w:rPr>
                <w:rFonts w:ascii="Times New Roman" w:hAnsi="Times New Roman" w:cs="Times New Roman"/>
                <w:sz w:val="24"/>
                <w:szCs w:val="24"/>
              </w:rPr>
              <w:t>2. Игра-забава «Жмурки»</w:t>
            </w:r>
          </w:p>
          <w:p w:rsidR="00864C63" w:rsidRPr="00403DB5" w:rsidRDefault="00864C63" w:rsidP="00B94DD5">
            <w:pPr>
              <w:autoSpaceDE w:val="0"/>
              <w:autoSpaceDN w:val="0"/>
              <w:adjustRightInd w:val="0"/>
              <w:rPr>
                <w:rFonts w:ascii="Times New Roman" w:hAnsi="Times New Roman" w:cs="Times New Roman"/>
                <w:sz w:val="24"/>
                <w:szCs w:val="24"/>
              </w:rPr>
            </w:pPr>
            <w:r w:rsidRPr="00403DB5">
              <w:rPr>
                <w:rFonts w:ascii="Times New Roman" w:hAnsi="Times New Roman" w:cs="Times New Roman"/>
                <w:sz w:val="24"/>
                <w:szCs w:val="24"/>
              </w:rPr>
              <w:t>3. Спортивные развлечения: санки, лыжи, коньки, плавание, велосипед, самокат, бадминтон.</w:t>
            </w:r>
          </w:p>
          <w:p w:rsidR="00864C63" w:rsidRPr="00403DB5" w:rsidRDefault="00864C63" w:rsidP="00B94DD5">
            <w:pPr>
              <w:autoSpaceDE w:val="0"/>
              <w:autoSpaceDN w:val="0"/>
              <w:adjustRightInd w:val="0"/>
              <w:rPr>
                <w:rFonts w:ascii="Times New Roman" w:hAnsi="Times New Roman" w:cs="Times New Roman"/>
                <w:sz w:val="24"/>
                <w:szCs w:val="24"/>
              </w:rPr>
            </w:pPr>
            <w:r w:rsidRPr="00403DB5">
              <w:rPr>
                <w:rFonts w:ascii="Times New Roman" w:hAnsi="Times New Roman" w:cs="Times New Roman"/>
                <w:sz w:val="24"/>
                <w:szCs w:val="24"/>
              </w:rPr>
              <w:t>4. Пеший поход.</w:t>
            </w:r>
          </w:p>
          <w:p w:rsidR="00864C63" w:rsidRPr="00403DB5" w:rsidRDefault="00864C63" w:rsidP="00B94DD5">
            <w:pPr>
              <w:autoSpaceDE w:val="0"/>
              <w:autoSpaceDN w:val="0"/>
              <w:adjustRightInd w:val="0"/>
              <w:rPr>
                <w:rFonts w:ascii="Times New Roman" w:hAnsi="Times New Roman" w:cs="Times New Roman"/>
                <w:bCs/>
                <w:i/>
                <w:sz w:val="24"/>
                <w:szCs w:val="24"/>
              </w:rPr>
            </w:pPr>
            <w:r w:rsidRPr="00403DB5">
              <w:rPr>
                <w:rFonts w:ascii="Times New Roman" w:hAnsi="Times New Roman" w:cs="Times New Roman"/>
                <w:bCs/>
                <w:i/>
                <w:sz w:val="24"/>
                <w:szCs w:val="24"/>
              </w:rPr>
              <w:t>Разрезные картинки «Виды спорта»</w:t>
            </w:r>
          </w:p>
          <w:p w:rsidR="00864C63" w:rsidRPr="00403DB5" w:rsidRDefault="00864C63" w:rsidP="00B94DD5">
            <w:pPr>
              <w:autoSpaceDE w:val="0"/>
              <w:autoSpaceDN w:val="0"/>
              <w:adjustRightInd w:val="0"/>
              <w:rPr>
                <w:rFonts w:ascii="Times New Roman" w:hAnsi="Times New Roman" w:cs="Times New Roman"/>
                <w:sz w:val="24"/>
                <w:szCs w:val="24"/>
              </w:rPr>
            </w:pPr>
            <w:r w:rsidRPr="00403DB5">
              <w:rPr>
                <w:rFonts w:ascii="Times New Roman" w:hAnsi="Times New Roman" w:cs="Times New Roman"/>
                <w:sz w:val="24"/>
                <w:szCs w:val="24"/>
              </w:rPr>
              <w:t>- для детей 3-5 лет</w:t>
            </w:r>
          </w:p>
          <w:p w:rsidR="00864C63" w:rsidRPr="00403DB5" w:rsidRDefault="00864C63" w:rsidP="00B94DD5">
            <w:pPr>
              <w:autoSpaceDE w:val="0"/>
              <w:autoSpaceDN w:val="0"/>
              <w:adjustRightInd w:val="0"/>
              <w:rPr>
                <w:rFonts w:ascii="Times New Roman" w:hAnsi="Times New Roman" w:cs="Times New Roman"/>
                <w:sz w:val="24"/>
                <w:szCs w:val="24"/>
              </w:rPr>
            </w:pPr>
            <w:r w:rsidRPr="00403DB5">
              <w:rPr>
                <w:rFonts w:ascii="Times New Roman" w:hAnsi="Times New Roman" w:cs="Times New Roman"/>
                <w:sz w:val="24"/>
                <w:szCs w:val="24"/>
              </w:rPr>
              <w:t>- для детей 5-7 лет</w:t>
            </w:r>
          </w:p>
          <w:p w:rsidR="00864C63" w:rsidRPr="00403DB5" w:rsidRDefault="00864C63" w:rsidP="00B94DD5">
            <w:pPr>
              <w:autoSpaceDE w:val="0"/>
              <w:autoSpaceDN w:val="0"/>
              <w:adjustRightInd w:val="0"/>
              <w:rPr>
                <w:rFonts w:ascii="Times New Roman" w:hAnsi="Times New Roman" w:cs="Times New Roman"/>
                <w:bCs/>
                <w:i/>
                <w:sz w:val="24"/>
                <w:szCs w:val="24"/>
              </w:rPr>
            </w:pPr>
            <w:r w:rsidRPr="00403DB5">
              <w:rPr>
                <w:rFonts w:ascii="Times New Roman" w:hAnsi="Times New Roman" w:cs="Times New Roman"/>
                <w:bCs/>
                <w:i/>
                <w:sz w:val="24"/>
                <w:szCs w:val="24"/>
              </w:rPr>
              <w:t>Картотека подвижных игр</w:t>
            </w:r>
          </w:p>
          <w:p w:rsidR="00864C63" w:rsidRPr="00403DB5" w:rsidRDefault="00864C63" w:rsidP="00B94DD5">
            <w:pPr>
              <w:autoSpaceDE w:val="0"/>
              <w:autoSpaceDN w:val="0"/>
              <w:adjustRightInd w:val="0"/>
              <w:rPr>
                <w:rFonts w:ascii="Times New Roman" w:hAnsi="Times New Roman" w:cs="Times New Roman"/>
                <w:bCs/>
                <w:i/>
                <w:sz w:val="24"/>
                <w:szCs w:val="24"/>
              </w:rPr>
            </w:pPr>
            <w:r w:rsidRPr="00403DB5">
              <w:rPr>
                <w:rFonts w:ascii="Times New Roman" w:hAnsi="Times New Roman" w:cs="Times New Roman"/>
                <w:bCs/>
                <w:i/>
                <w:sz w:val="24"/>
                <w:szCs w:val="24"/>
              </w:rPr>
              <w:lastRenderedPageBreak/>
              <w:t>Карточки-схемы выполнения физических упражнений</w:t>
            </w:r>
          </w:p>
          <w:p w:rsidR="00864C63" w:rsidRPr="00403DB5" w:rsidRDefault="00864C63" w:rsidP="00B94DD5">
            <w:pPr>
              <w:autoSpaceDE w:val="0"/>
              <w:autoSpaceDN w:val="0"/>
              <w:adjustRightInd w:val="0"/>
              <w:rPr>
                <w:rFonts w:ascii="Times New Roman" w:hAnsi="Times New Roman" w:cs="Times New Roman"/>
                <w:bCs/>
                <w:i/>
                <w:sz w:val="24"/>
                <w:szCs w:val="24"/>
              </w:rPr>
            </w:pPr>
            <w:r w:rsidRPr="00403DB5">
              <w:rPr>
                <w:rFonts w:ascii="Times New Roman" w:hAnsi="Times New Roman" w:cs="Times New Roman"/>
                <w:bCs/>
                <w:i/>
                <w:sz w:val="24"/>
                <w:szCs w:val="24"/>
              </w:rPr>
              <w:t>Карточки-схемы полос препятствий</w:t>
            </w:r>
          </w:p>
          <w:p w:rsidR="00864C63" w:rsidRPr="00403DB5" w:rsidRDefault="00864C63" w:rsidP="00B94DD5">
            <w:pPr>
              <w:rPr>
                <w:rFonts w:ascii="Times New Roman" w:eastAsia="Calibri" w:hAnsi="Times New Roman" w:cs="Times New Roman"/>
                <w:bCs/>
                <w:i/>
                <w:sz w:val="24"/>
                <w:szCs w:val="24"/>
              </w:rPr>
            </w:pPr>
            <w:r w:rsidRPr="00403DB5">
              <w:rPr>
                <w:rFonts w:ascii="Times New Roman" w:eastAsia="Calibri" w:hAnsi="Times New Roman" w:cs="Times New Roman"/>
                <w:bCs/>
                <w:i/>
                <w:sz w:val="24"/>
                <w:szCs w:val="24"/>
              </w:rPr>
              <w:t>Карточки-схемы изображения подвижной игры</w:t>
            </w:r>
          </w:p>
          <w:p w:rsidR="00864C63" w:rsidRPr="00403DB5" w:rsidRDefault="00864C63" w:rsidP="00B94DD5">
            <w:pPr>
              <w:jc w:val="both"/>
              <w:rPr>
                <w:rFonts w:ascii="Times New Roman" w:eastAsia="Calibri" w:hAnsi="Times New Roman" w:cs="Times New Roman"/>
                <w:bCs/>
                <w:i/>
                <w:sz w:val="24"/>
                <w:szCs w:val="24"/>
              </w:rPr>
            </w:pPr>
            <w:r w:rsidRPr="00403DB5">
              <w:rPr>
                <w:rFonts w:ascii="Times New Roman" w:eastAsia="Calibri" w:hAnsi="Times New Roman" w:cs="Times New Roman"/>
                <w:bCs/>
                <w:i/>
                <w:sz w:val="24"/>
                <w:szCs w:val="24"/>
              </w:rPr>
              <w:t>Иллюстрированные энциклопедии:</w:t>
            </w:r>
          </w:p>
          <w:p w:rsidR="00864C63" w:rsidRPr="00403DB5" w:rsidRDefault="00864C63" w:rsidP="00B94DD5">
            <w:pPr>
              <w:jc w:val="both"/>
              <w:rPr>
                <w:rFonts w:ascii="Times New Roman" w:eastAsia="Calibri" w:hAnsi="Times New Roman" w:cs="Times New Roman"/>
                <w:sz w:val="24"/>
                <w:szCs w:val="24"/>
              </w:rPr>
            </w:pPr>
            <w:r w:rsidRPr="00403DB5">
              <w:rPr>
                <w:rFonts w:ascii="Times New Roman" w:eastAsia="Calibri" w:hAnsi="Times New Roman" w:cs="Times New Roman"/>
                <w:sz w:val="24"/>
                <w:szCs w:val="24"/>
              </w:rPr>
              <w:t>Человек. Тело человека. Атлас человеческого тела</w:t>
            </w:r>
          </w:p>
          <w:p w:rsidR="00864C63" w:rsidRPr="00403DB5" w:rsidRDefault="00864C63" w:rsidP="00B94DD5">
            <w:pPr>
              <w:autoSpaceDE w:val="0"/>
              <w:autoSpaceDN w:val="0"/>
              <w:adjustRightInd w:val="0"/>
              <w:rPr>
                <w:rFonts w:ascii="Times New Roman" w:eastAsia="Calibri" w:hAnsi="Times New Roman" w:cs="Times New Roman"/>
                <w:bCs/>
                <w:i/>
                <w:iCs/>
                <w:sz w:val="24"/>
                <w:szCs w:val="24"/>
              </w:rPr>
            </w:pPr>
            <w:r w:rsidRPr="00403DB5">
              <w:rPr>
                <w:rFonts w:ascii="Times New Roman" w:hAnsi="Times New Roman" w:cs="Times New Roman"/>
                <w:bCs/>
                <w:i/>
                <w:sz w:val="24"/>
                <w:szCs w:val="24"/>
              </w:rPr>
              <w:t>Игровой дидактический материал в картинках и стихах</w:t>
            </w:r>
          </w:p>
        </w:tc>
      </w:tr>
    </w:tbl>
    <w:p w:rsidR="00864C63" w:rsidRPr="00864C63" w:rsidRDefault="00864C63" w:rsidP="00864C63">
      <w:pPr>
        <w:tabs>
          <w:tab w:val="left" w:pos="567"/>
        </w:tabs>
        <w:ind w:left="720"/>
        <w:jc w:val="both"/>
        <w:rPr>
          <w:rFonts w:ascii="Times New Roman" w:hAnsi="Times New Roman" w:cs="Times New Roman"/>
          <w:b/>
          <w:sz w:val="24"/>
          <w:szCs w:val="24"/>
        </w:rPr>
      </w:pPr>
    </w:p>
    <w:p w:rsidR="00B76962" w:rsidRPr="00B76962" w:rsidRDefault="00B76962" w:rsidP="00B76962">
      <w:pPr>
        <w:pStyle w:val="a3"/>
        <w:spacing w:after="0"/>
        <w:ind w:left="644"/>
        <w:jc w:val="center"/>
        <w:rPr>
          <w:rFonts w:ascii="Times New Roman" w:hAnsi="Times New Roman"/>
          <w:b/>
          <w:sz w:val="24"/>
          <w:szCs w:val="28"/>
        </w:rPr>
      </w:pPr>
      <w:r w:rsidRPr="00B76962">
        <w:rPr>
          <w:rFonts w:ascii="Times New Roman" w:hAnsi="Times New Roman"/>
          <w:b/>
          <w:sz w:val="24"/>
          <w:szCs w:val="28"/>
        </w:rPr>
        <w:t xml:space="preserve">Модель </w:t>
      </w:r>
      <w:r w:rsidR="00097A6D">
        <w:rPr>
          <w:rFonts w:ascii="Times New Roman" w:hAnsi="Times New Roman"/>
          <w:b/>
          <w:sz w:val="24"/>
          <w:szCs w:val="28"/>
        </w:rPr>
        <w:t xml:space="preserve">организации </w:t>
      </w:r>
      <w:r w:rsidRPr="00B76962">
        <w:rPr>
          <w:rFonts w:ascii="Times New Roman" w:hAnsi="Times New Roman"/>
          <w:b/>
          <w:sz w:val="24"/>
          <w:szCs w:val="28"/>
        </w:rPr>
        <w:t xml:space="preserve">образовательного процесса </w:t>
      </w:r>
      <w:r w:rsidR="00097A6D">
        <w:rPr>
          <w:rFonts w:ascii="Times New Roman" w:hAnsi="Times New Roman"/>
          <w:b/>
          <w:sz w:val="24"/>
          <w:szCs w:val="28"/>
        </w:rPr>
        <w:t>МАДОУ детский сад № 1</w:t>
      </w:r>
    </w:p>
    <w:p w:rsidR="00B76962" w:rsidRPr="00B76962" w:rsidRDefault="00B76962" w:rsidP="00B76962">
      <w:pPr>
        <w:pStyle w:val="a6"/>
        <w:spacing w:before="0" w:beforeAutospacing="0" w:after="0" w:afterAutospacing="0"/>
        <w:ind w:firstLine="720"/>
        <w:jc w:val="both"/>
        <w:rPr>
          <w:color w:val="auto"/>
          <w:szCs w:val="28"/>
        </w:rPr>
      </w:pPr>
      <w:r w:rsidRPr="00B76962">
        <w:rPr>
          <w:bCs/>
          <w:iCs/>
          <w:color w:val="auto"/>
          <w:szCs w:val="28"/>
        </w:rPr>
        <w:t>Образовательная деятельность осуществляется в процессе организации различных видов де</w:t>
      </w:r>
      <w:r w:rsidRPr="00B76962">
        <w:rPr>
          <w:bCs/>
          <w:iCs/>
          <w:color w:val="auto"/>
          <w:szCs w:val="28"/>
        </w:rPr>
        <w:t>т</w:t>
      </w:r>
      <w:r w:rsidRPr="00B76962">
        <w:rPr>
          <w:bCs/>
          <w:iCs/>
          <w:color w:val="auto"/>
          <w:szCs w:val="28"/>
        </w:rPr>
        <w:t>ской деятельности (игровой, коммуникативной, трудовой, познавательно-исследовательской, пр</w:t>
      </w:r>
      <w:r w:rsidRPr="00B76962">
        <w:rPr>
          <w:bCs/>
          <w:iCs/>
          <w:color w:val="auto"/>
          <w:szCs w:val="28"/>
        </w:rPr>
        <w:t>о</w:t>
      </w:r>
      <w:r w:rsidRPr="00B76962">
        <w:rPr>
          <w:bCs/>
          <w:iCs/>
          <w:color w:val="auto"/>
          <w:szCs w:val="28"/>
        </w:rPr>
        <w:t>дуктивной, музыкально-художественной, чтения)</w:t>
      </w:r>
      <w:r w:rsidRPr="00B76962">
        <w:rPr>
          <w:color w:val="auto"/>
          <w:szCs w:val="28"/>
        </w:rPr>
        <w:t>. Характеристиками деятельности являются целен</w:t>
      </w:r>
      <w:r w:rsidRPr="00B76962">
        <w:rPr>
          <w:color w:val="auto"/>
          <w:szCs w:val="28"/>
        </w:rPr>
        <w:t>а</w:t>
      </w:r>
      <w:r w:rsidRPr="00B76962">
        <w:rPr>
          <w:color w:val="auto"/>
          <w:szCs w:val="28"/>
        </w:rPr>
        <w:t xml:space="preserve">правленность, ориентировочность, понимание обращённой речи, вербализация. </w:t>
      </w:r>
      <w:r w:rsidRPr="00B76962">
        <w:rPr>
          <w:i/>
          <w:color w:val="auto"/>
          <w:szCs w:val="28"/>
        </w:rPr>
        <w:t>Организация де</w:t>
      </w:r>
      <w:r w:rsidRPr="00B76962">
        <w:rPr>
          <w:i/>
          <w:color w:val="auto"/>
          <w:szCs w:val="28"/>
        </w:rPr>
        <w:t>я</w:t>
      </w:r>
      <w:r w:rsidRPr="00B76962">
        <w:rPr>
          <w:i/>
          <w:color w:val="auto"/>
          <w:szCs w:val="28"/>
        </w:rPr>
        <w:t>тельности может быть представлена в виде понятийных пар (схем)</w:t>
      </w:r>
      <w:r w:rsidRPr="00B76962">
        <w:rPr>
          <w:color w:val="auto"/>
          <w:szCs w:val="28"/>
        </w:rPr>
        <w:t>:</w:t>
      </w:r>
    </w:p>
    <w:p w:rsidR="00B76962" w:rsidRPr="00B76962" w:rsidRDefault="00B76962" w:rsidP="00B76962">
      <w:pPr>
        <w:pStyle w:val="a6"/>
        <w:numPr>
          <w:ilvl w:val="0"/>
          <w:numId w:val="5"/>
        </w:numPr>
        <w:spacing w:before="0" w:beforeAutospacing="0" w:after="0" w:afterAutospacing="0"/>
        <w:ind w:left="0" w:firstLine="540"/>
        <w:jc w:val="both"/>
        <w:rPr>
          <w:color w:val="auto"/>
          <w:szCs w:val="28"/>
        </w:rPr>
      </w:pPr>
      <w:r w:rsidRPr="00B76962">
        <w:rPr>
          <w:color w:val="auto"/>
          <w:szCs w:val="28"/>
        </w:rPr>
        <w:t>цель</w:t>
      </w:r>
      <w:r w:rsidRPr="00B76962">
        <w:rPr>
          <w:color w:val="auto"/>
          <w:position w:val="-6"/>
          <w:szCs w:val="28"/>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1.5pt" o:ole="">
            <v:imagedata r:id="rId7" o:title=""/>
          </v:shape>
          <o:OLEObject Type="Embed" ProgID="Equation.3" ShapeID="_x0000_i1025" DrawAspect="Content" ObjectID="_1689574588" r:id="rId8"/>
        </w:object>
      </w:r>
      <w:r w:rsidRPr="00B76962">
        <w:rPr>
          <w:color w:val="auto"/>
          <w:szCs w:val="28"/>
        </w:rPr>
        <w:t>результат;</w:t>
      </w:r>
    </w:p>
    <w:p w:rsidR="00B76962" w:rsidRPr="00B76962" w:rsidRDefault="00B76962" w:rsidP="00B76962">
      <w:pPr>
        <w:pStyle w:val="a6"/>
        <w:numPr>
          <w:ilvl w:val="0"/>
          <w:numId w:val="5"/>
        </w:numPr>
        <w:spacing w:before="0" w:beforeAutospacing="0" w:after="0" w:afterAutospacing="0"/>
        <w:ind w:left="0" w:firstLine="540"/>
        <w:jc w:val="both"/>
        <w:rPr>
          <w:color w:val="auto"/>
          <w:szCs w:val="28"/>
        </w:rPr>
      </w:pPr>
      <w:r w:rsidRPr="00B76962">
        <w:rPr>
          <w:color w:val="auto"/>
          <w:szCs w:val="28"/>
        </w:rPr>
        <w:t>цель</w:t>
      </w:r>
      <w:r w:rsidRPr="00B76962">
        <w:rPr>
          <w:color w:val="auto"/>
          <w:position w:val="-6"/>
          <w:szCs w:val="28"/>
        </w:rPr>
        <w:object w:dxaOrig="300" w:dyaOrig="220">
          <v:shape id="_x0000_i1026" type="#_x0000_t75" style="width:15.3pt;height:11.5pt" o:ole="">
            <v:imagedata r:id="rId9" o:title=""/>
          </v:shape>
          <o:OLEObject Type="Embed" ProgID="Equation.3" ShapeID="_x0000_i1026" DrawAspect="Content" ObjectID="_1689574589" r:id="rId10"/>
        </w:object>
      </w:r>
      <w:r w:rsidRPr="00B76962">
        <w:rPr>
          <w:color w:val="auto"/>
          <w:szCs w:val="28"/>
        </w:rPr>
        <w:t>средство (способ);</w:t>
      </w:r>
    </w:p>
    <w:p w:rsidR="00B76962" w:rsidRPr="00B76962" w:rsidRDefault="00B76962" w:rsidP="00B76962">
      <w:pPr>
        <w:pStyle w:val="a6"/>
        <w:numPr>
          <w:ilvl w:val="0"/>
          <w:numId w:val="5"/>
        </w:numPr>
        <w:spacing w:before="0" w:beforeAutospacing="0" w:after="0" w:afterAutospacing="0"/>
        <w:ind w:left="0" w:firstLine="540"/>
        <w:jc w:val="both"/>
        <w:rPr>
          <w:color w:val="auto"/>
          <w:szCs w:val="28"/>
        </w:rPr>
      </w:pPr>
      <w:r w:rsidRPr="00B76962">
        <w:rPr>
          <w:color w:val="auto"/>
          <w:szCs w:val="28"/>
        </w:rPr>
        <w:t>стратегия</w:t>
      </w:r>
      <w:r w:rsidRPr="00B76962">
        <w:rPr>
          <w:color w:val="auto"/>
          <w:position w:val="-6"/>
          <w:szCs w:val="28"/>
        </w:rPr>
        <w:object w:dxaOrig="300" w:dyaOrig="220">
          <v:shape id="_x0000_i1027" type="#_x0000_t75" style="width:15.3pt;height:11.5pt" o:ole="">
            <v:imagedata r:id="rId9" o:title=""/>
          </v:shape>
          <o:OLEObject Type="Embed" ProgID="Equation.3" ShapeID="_x0000_i1027" DrawAspect="Content" ObjectID="_1689574590" r:id="rId11"/>
        </w:object>
      </w:r>
      <w:r w:rsidRPr="00B76962">
        <w:rPr>
          <w:color w:val="auto"/>
          <w:szCs w:val="28"/>
        </w:rPr>
        <w:t>цель (задача);</w:t>
      </w:r>
    </w:p>
    <w:p w:rsidR="00B76962" w:rsidRPr="00B76962" w:rsidRDefault="00B76962" w:rsidP="00B76962">
      <w:pPr>
        <w:pStyle w:val="a6"/>
        <w:numPr>
          <w:ilvl w:val="0"/>
          <w:numId w:val="5"/>
        </w:numPr>
        <w:spacing w:before="0" w:beforeAutospacing="0" w:after="0" w:afterAutospacing="0"/>
        <w:ind w:left="0" w:firstLine="540"/>
        <w:jc w:val="both"/>
        <w:rPr>
          <w:color w:val="auto"/>
          <w:szCs w:val="28"/>
        </w:rPr>
      </w:pPr>
      <w:r w:rsidRPr="00B76962">
        <w:rPr>
          <w:color w:val="auto"/>
          <w:szCs w:val="28"/>
        </w:rPr>
        <w:t>замысел</w:t>
      </w:r>
      <w:r w:rsidRPr="00B76962">
        <w:rPr>
          <w:color w:val="auto"/>
          <w:position w:val="-6"/>
          <w:szCs w:val="28"/>
        </w:rPr>
        <w:object w:dxaOrig="300" w:dyaOrig="220">
          <v:shape id="_x0000_i1028" type="#_x0000_t75" style="width:15.3pt;height:11.5pt" o:ole="">
            <v:imagedata r:id="rId9" o:title=""/>
          </v:shape>
          <o:OLEObject Type="Embed" ProgID="Equation.3" ShapeID="_x0000_i1028" DrawAspect="Content" ObjectID="_1689574591" r:id="rId12"/>
        </w:object>
      </w:r>
      <w:r w:rsidRPr="00B76962">
        <w:rPr>
          <w:color w:val="auto"/>
          <w:szCs w:val="28"/>
        </w:rPr>
        <w:t>реализация (</w:t>
      </w:r>
      <w:proofErr w:type="gramStart"/>
      <w:r w:rsidRPr="00B76962">
        <w:rPr>
          <w:color w:val="auto"/>
          <w:szCs w:val="28"/>
        </w:rPr>
        <w:t>хочу</w:t>
      </w:r>
      <w:proofErr w:type="gramEnd"/>
      <w:r w:rsidRPr="00B76962">
        <w:rPr>
          <w:color w:val="auto"/>
          <w:position w:val="-6"/>
          <w:szCs w:val="28"/>
        </w:rPr>
        <w:object w:dxaOrig="300" w:dyaOrig="220">
          <v:shape id="_x0000_i1029" type="#_x0000_t75" style="width:15.3pt;height:11.5pt" o:ole="">
            <v:imagedata r:id="rId9" o:title=""/>
          </v:shape>
          <o:OLEObject Type="Embed" ProgID="Equation.3" ShapeID="_x0000_i1029" DrawAspect="Content" ObjectID="_1689574592" r:id="rId13"/>
        </w:object>
      </w:r>
      <w:r w:rsidRPr="00B76962">
        <w:rPr>
          <w:color w:val="auto"/>
          <w:szCs w:val="28"/>
        </w:rPr>
        <w:t>могу).</w:t>
      </w:r>
    </w:p>
    <w:p w:rsidR="00B76962" w:rsidRPr="00B76962" w:rsidRDefault="00B76962" w:rsidP="00B76962">
      <w:pPr>
        <w:pStyle w:val="a4"/>
        <w:spacing w:before="0" w:beforeAutospacing="0" w:after="0" w:afterAutospacing="0"/>
        <w:ind w:firstLine="540"/>
        <w:jc w:val="center"/>
        <w:rPr>
          <w:sz w:val="6"/>
          <w:szCs w:val="8"/>
        </w:rPr>
      </w:pPr>
    </w:p>
    <w:p w:rsidR="00B76962" w:rsidRPr="00B76962" w:rsidRDefault="00B76962" w:rsidP="00B76962">
      <w:pPr>
        <w:pStyle w:val="a4"/>
        <w:spacing w:before="0" w:beforeAutospacing="0" w:after="0" w:afterAutospacing="0"/>
        <w:ind w:firstLine="540"/>
        <w:jc w:val="both"/>
        <w:rPr>
          <w:szCs w:val="28"/>
        </w:rPr>
      </w:pPr>
      <w:r w:rsidRPr="00B76962">
        <w:rPr>
          <w:szCs w:val="28"/>
        </w:rPr>
        <w:t>В младшем и среднем дошкольном возрасте педагог обучает ребенка самоорганизации деятел</w:t>
      </w:r>
      <w:r w:rsidRPr="00B76962">
        <w:rPr>
          <w:szCs w:val="28"/>
        </w:rPr>
        <w:t>ь</w:t>
      </w:r>
      <w:r w:rsidRPr="00B76962">
        <w:rPr>
          <w:szCs w:val="28"/>
        </w:rPr>
        <w:t>ности по данной модели.</w:t>
      </w:r>
    </w:p>
    <w:p w:rsidR="00B76962" w:rsidRPr="00B76962" w:rsidRDefault="00B76962" w:rsidP="00B76962">
      <w:pPr>
        <w:pStyle w:val="a4"/>
        <w:spacing w:before="0" w:beforeAutospacing="0" w:after="0" w:afterAutospacing="0"/>
        <w:ind w:firstLine="540"/>
        <w:jc w:val="both"/>
        <w:rPr>
          <w:szCs w:val="28"/>
        </w:rPr>
      </w:pPr>
      <w:r w:rsidRPr="00B76962">
        <w:rPr>
          <w:szCs w:val="28"/>
        </w:rPr>
        <w:t>В старшем дошкольном возрасте модель является средством познания самого дошкольника.</w:t>
      </w:r>
    </w:p>
    <w:p w:rsidR="00B76962" w:rsidRPr="00B76962" w:rsidRDefault="00B76962" w:rsidP="00B76962">
      <w:pPr>
        <w:pStyle w:val="a4"/>
        <w:spacing w:before="0" w:beforeAutospacing="0" w:after="0" w:afterAutospacing="0"/>
        <w:ind w:firstLine="540"/>
        <w:jc w:val="both"/>
        <w:rPr>
          <w:szCs w:val="28"/>
        </w:rPr>
      </w:pPr>
    </w:p>
    <w:p w:rsidR="003E0C28" w:rsidRDefault="003E0C28">
      <w:pPr>
        <w:rPr>
          <w:rFonts w:ascii="Times New Roman" w:hAnsi="Times New Roman"/>
          <w:sz w:val="24"/>
          <w:szCs w:val="28"/>
        </w:rPr>
      </w:pPr>
      <w:r>
        <w:rPr>
          <w:rFonts w:ascii="Times New Roman" w:hAnsi="Times New Roman"/>
          <w:sz w:val="24"/>
          <w:szCs w:val="28"/>
        </w:rPr>
        <w:br w:type="page"/>
      </w:r>
    </w:p>
    <w:p w:rsidR="00B76962" w:rsidRPr="00B76962" w:rsidRDefault="00B76962" w:rsidP="00B76962">
      <w:pPr>
        <w:ind w:firstLine="540"/>
        <w:jc w:val="both"/>
        <w:rPr>
          <w:rFonts w:ascii="Times New Roman" w:hAnsi="Times New Roman"/>
          <w:sz w:val="24"/>
          <w:szCs w:val="28"/>
        </w:rPr>
      </w:pPr>
      <w:r w:rsidRPr="00B76962">
        <w:rPr>
          <w:rFonts w:ascii="Times New Roman" w:hAnsi="Times New Roman"/>
          <w:sz w:val="24"/>
          <w:szCs w:val="28"/>
        </w:rPr>
        <w:lastRenderedPageBreak/>
        <w:t>Структуру ОП можно представить следующим образом:</w:t>
      </w: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1347"/>
        <w:gridCol w:w="89"/>
        <w:gridCol w:w="1111"/>
        <w:gridCol w:w="943"/>
        <w:gridCol w:w="1166"/>
        <w:gridCol w:w="1206"/>
        <w:gridCol w:w="2148"/>
      </w:tblGrid>
      <w:tr w:rsidR="00B76962" w:rsidRPr="00B76962" w:rsidTr="00B76962">
        <w:trPr>
          <w:trHeight w:val="1124"/>
        </w:trPr>
        <w:tc>
          <w:tcPr>
            <w:tcW w:w="2131" w:type="dxa"/>
            <w:gridSpan w:val="3"/>
            <w:tcBorders>
              <w:top w:val="single" w:sz="4" w:space="0" w:color="auto"/>
              <w:left w:val="single" w:sz="4" w:space="0" w:color="auto"/>
              <w:bottom w:val="single" w:sz="4" w:space="0" w:color="auto"/>
              <w:right w:val="single" w:sz="4" w:space="0" w:color="auto"/>
            </w:tcBorders>
            <w:hideMark/>
          </w:tcPr>
          <w:p w:rsidR="00B76962" w:rsidRPr="00B76962" w:rsidRDefault="00B76962" w:rsidP="00B76962">
            <w:pPr>
              <w:rPr>
                <w:rFonts w:ascii="Times New Roman" w:hAnsi="Times New Roman"/>
                <w:b/>
                <w:sz w:val="20"/>
              </w:rPr>
            </w:pPr>
            <w:r w:rsidRPr="00B76962">
              <w:rPr>
                <w:rFonts w:ascii="Times New Roman" w:hAnsi="Times New Roman"/>
                <w:b/>
                <w:sz w:val="20"/>
              </w:rPr>
              <w:t>Целевой блок</w:t>
            </w:r>
          </w:p>
        </w:tc>
        <w:tc>
          <w:tcPr>
            <w:tcW w:w="6574" w:type="dxa"/>
            <w:gridSpan w:val="5"/>
            <w:tcBorders>
              <w:top w:val="single" w:sz="4" w:space="0" w:color="auto"/>
              <w:left w:val="single" w:sz="4" w:space="0" w:color="auto"/>
              <w:bottom w:val="single" w:sz="4" w:space="0" w:color="auto"/>
              <w:right w:val="single" w:sz="4" w:space="0" w:color="auto"/>
            </w:tcBorders>
            <w:hideMark/>
          </w:tcPr>
          <w:p w:rsidR="00B76962" w:rsidRPr="00B76962" w:rsidRDefault="00B76962" w:rsidP="00B76962">
            <w:pPr>
              <w:rPr>
                <w:rFonts w:ascii="Times New Roman" w:hAnsi="Times New Roman"/>
                <w:sz w:val="20"/>
              </w:rPr>
            </w:pPr>
            <w:r w:rsidRPr="00B76962">
              <w:rPr>
                <w:rFonts w:ascii="Times New Roman" w:hAnsi="Times New Roman"/>
                <w:sz w:val="20"/>
              </w:rPr>
              <w:t>Осуществлять охрану жизни и здоровья детей; обеспечить разносторо</w:t>
            </w:r>
            <w:r w:rsidRPr="00B76962">
              <w:rPr>
                <w:rFonts w:ascii="Times New Roman" w:hAnsi="Times New Roman"/>
                <w:sz w:val="20"/>
              </w:rPr>
              <w:t>н</w:t>
            </w:r>
            <w:r w:rsidRPr="00B76962">
              <w:rPr>
                <w:rFonts w:ascii="Times New Roman" w:hAnsi="Times New Roman"/>
                <w:sz w:val="20"/>
              </w:rPr>
              <w:t xml:space="preserve">нее – интеллектуальное, личностное и физическое развитие </w:t>
            </w:r>
            <w:proofErr w:type="spellStart"/>
            <w:r w:rsidRPr="00B76962">
              <w:rPr>
                <w:rFonts w:ascii="Times New Roman" w:hAnsi="Times New Roman"/>
                <w:sz w:val="20"/>
              </w:rPr>
              <w:t>воспитанн</w:t>
            </w:r>
            <w:r w:rsidRPr="00B76962">
              <w:rPr>
                <w:rFonts w:ascii="Times New Roman" w:hAnsi="Times New Roman"/>
                <w:sz w:val="20"/>
              </w:rPr>
              <w:t>и</w:t>
            </w:r>
            <w:r w:rsidRPr="00B76962">
              <w:rPr>
                <w:rFonts w:ascii="Times New Roman" w:hAnsi="Times New Roman"/>
                <w:sz w:val="20"/>
              </w:rPr>
              <w:t>ков</w:t>
            </w:r>
            <w:proofErr w:type="gramStart"/>
            <w:r w:rsidRPr="00B76962">
              <w:rPr>
                <w:rFonts w:ascii="Times New Roman" w:hAnsi="Times New Roman"/>
                <w:sz w:val="20"/>
              </w:rPr>
              <w:t>;В</w:t>
            </w:r>
            <w:proofErr w:type="gramEnd"/>
            <w:r w:rsidRPr="00B76962">
              <w:rPr>
                <w:rFonts w:ascii="Times New Roman" w:hAnsi="Times New Roman"/>
                <w:sz w:val="20"/>
              </w:rPr>
              <w:t>заимодействовать</w:t>
            </w:r>
            <w:proofErr w:type="spellEnd"/>
            <w:r w:rsidRPr="00B76962">
              <w:rPr>
                <w:rFonts w:ascii="Times New Roman" w:hAnsi="Times New Roman"/>
                <w:sz w:val="20"/>
              </w:rPr>
              <w:t xml:space="preserve"> с семьёй в интересах полноценного развития р</w:t>
            </w:r>
            <w:r w:rsidRPr="00B76962">
              <w:rPr>
                <w:rFonts w:ascii="Times New Roman" w:hAnsi="Times New Roman"/>
                <w:sz w:val="20"/>
              </w:rPr>
              <w:t>е</w:t>
            </w:r>
            <w:r w:rsidRPr="00B76962">
              <w:rPr>
                <w:rFonts w:ascii="Times New Roman" w:hAnsi="Times New Roman"/>
                <w:sz w:val="20"/>
              </w:rPr>
              <w:t>бёнка</w:t>
            </w:r>
          </w:p>
        </w:tc>
      </w:tr>
      <w:tr w:rsidR="00B76962" w:rsidRPr="00B76962" w:rsidTr="00B76962">
        <w:tc>
          <w:tcPr>
            <w:tcW w:w="695" w:type="dxa"/>
            <w:vMerge w:val="restart"/>
            <w:tcBorders>
              <w:top w:val="single" w:sz="4" w:space="0" w:color="auto"/>
              <w:left w:val="single" w:sz="4" w:space="0" w:color="auto"/>
              <w:bottom w:val="single" w:sz="4" w:space="0" w:color="auto"/>
              <w:right w:val="single" w:sz="4" w:space="0" w:color="auto"/>
            </w:tcBorders>
            <w:textDirection w:val="btLr"/>
            <w:hideMark/>
          </w:tcPr>
          <w:p w:rsidR="00B76962" w:rsidRPr="00B76962" w:rsidRDefault="00B76962" w:rsidP="00B76962">
            <w:pPr>
              <w:ind w:left="113" w:right="113"/>
              <w:rPr>
                <w:rFonts w:ascii="Times New Roman" w:hAnsi="Times New Roman"/>
                <w:b/>
                <w:sz w:val="20"/>
              </w:rPr>
            </w:pPr>
            <w:r w:rsidRPr="00B76962">
              <w:rPr>
                <w:rFonts w:ascii="Times New Roman" w:hAnsi="Times New Roman"/>
                <w:b/>
                <w:sz w:val="20"/>
              </w:rPr>
              <w:t>Содержательно-процессуальный блок</w:t>
            </w:r>
          </w:p>
        </w:tc>
        <w:tc>
          <w:tcPr>
            <w:tcW w:w="2547" w:type="dxa"/>
            <w:gridSpan w:val="3"/>
            <w:tcBorders>
              <w:top w:val="single" w:sz="4" w:space="0" w:color="auto"/>
              <w:left w:val="single" w:sz="4" w:space="0" w:color="auto"/>
              <w:bottom w:val="single" w:sz="4" w:space="0" w:color="auto"/>
              <w:right w:val="single" w:sz="4" w:space="0" w:color="auto"/>
            </w:tcBorders>
            <w:hideMark/>
          </w:tcPr>
          <w:p w:rsidR="00B76962" w:rsidRPr="00B76962" w:rsidRDefault="00B76962" w:rsidP="00B76962">
            <w:pPr>
              <w:rPr>
                <w:rFonts w:ascii="Times New Roman" w:hAnsi="Times New Roman"/>
                <w:sz w:val="20"/>
              </w:rPr>
            </w:pPr>
            <w:r w:rsidRPr="00B76962">
              <w:rPr>
                <w:rFonts w:ascii="Times New Roman" w:hAnsi="Times New Roman"/>
                <w:sz w:val="20"/>
              </w:rPr>
              <w:t>Образовательная  деятел</w:t>
            </w:r>
            <w:r w:rsidRPr="00B76962">
              <w:rPr>
                <w:rFonts w:ascii="Times New Roman" w:hAnsi="Times New Roman"/>
                <w:sz w:val="20"/>
              </w:rPr>
              <w:t>ь</w:t>
            </w:r>
            <w:r w:rsidRPr="00B76962">
              <w:rPr>
                <w:rFonts w:ascii="Times New Roman" w:hAnsi="Times New Roman"/>
                <w:sz w:val="20"/>
              </w:rPr>
              <w:t>ность</w:t>
            </w:r>
          </w:p>
        </w:tc>
        <w:tc>
          <w:tcPr>
            <w:tcW w:w="3315" w:type="dxa"/>
            <w:gridSpan w:val="3"/>
            <w:tcBorders>
              <w:top w:val="single" w:sz="4" w:space="0" w:color="auto"/>
              <w:left w:val="single" w:sz="4" w:space="0" w:color="auto"/>
              <w:bottom w:val="single" w:sz="4" w:space="0" w:color="auto"/>
              <w:right w:val="single" w:sz="4" w:space="0" w:color="auto"/>
            </w:tcBorders>
            <w:hideMark/>
          </w:tcPr>
          <w:p w:rsidR="00B76962" w:rsidRPr="00B76962" w:rsidRDefault="00B76962" w:rsidP="00B76962">
            <w:pPr>
              <w:rPr>
                <w:rFonts w:ascii="Times New Roman" w:hAnsi="Times New Roman"/>
                <w:sz w:val="20"/>
              </w:rPr>
            </w:pPr>
            <w:r w:rsidRPr="00B76962">
              <w:rPr>
                <w:rFonts w:ascii="Times New Roman" w:hAnsi="Times New Roman"/>
                <w:sz w:val="20"/>
              </w:rPr>
              <w:t>Совместная</w:t>
            </w:r>
          </w:p>
          <w:p w:rsidR="00B76962" w:rsidRPr="00B76962" w:rsidRDefault="00B76962" w:rsidP="00B76962">
            <w:pPr>
              <w:rPr>
                <w:rFonts w:ascii="Times New Roman" w:hAnsi="Times New Roman"/>
                <w:sz w:val="20"/>
              </w:rPr>
            </w:pPr>
            <w:r w:rsidRPr="00B76962">
              <w:rPr>
                <w:rFonts w:ascii="Times New Roman" w:hAnsi="Times New Roman"/>
                <w:sz w:val="20"/>
              </w:rPr>
              <w:t>деятельность</w:t>
            </w:r>
          </w:p>
        </w:tc>
        <w:tc>
          <w:tcPr>
            <w:tcW w:w="2148" w:type="dxa"/>
            <w:tcBorders>
              <w:top w:val="single" w:sz="4" w:space="0" w:color="auto"/>
              <w:left w:val="single" w:sz="4" w:space="0" w:color="auto"/>
              <w:bottom w:val="single" w:sz="4" w:space="0" w:color="auto"/>
              <w:right w:val="single" w:sz="4" w:space="0" w:color="auto"/>
            </w:tcBorders>
            <w:hideMark/>
          </w:tcPr>
          <w:p w:rsidR="00B76962" w:rsidRPr="00B76962" w:rsidRDefault="00B76962" w:rsidP="00B76962">
            <w:pPr>
              <w:rPr>
                <w:rFonts w:ascii="Times New Roman" w:hAnsi="Times New Roman"/>
                <w:sz w:val="20"/>
              </w:rPr>
            </w:pPr>
            <w:r w:rsidRPr="00B76962">
              <w:rPr>
                <w:rFonts w:ascii="Times New Roman" w:hAnsi="Times New Roman"/>
                <w:sz w:val="20"/>
              </w:rPr>
              <w:t>Самостоятельная де</w:t>
            </w:r>
            <w:r w:rsidRPr="00B76962">
              <w:rPr>
                <w:rFonts w:ascii="Times New Roman" w:hAnsi="Times New Roman"/>
                <w:sz w:val="20"/>
              </w:rPr>
              <w:t>я</w:t>
            </w:r>
            <w:r w:rsidRPr="00B76962">
              <w:rPr>
                <w:rFonts w:ascii="Times New Roman" w:hAnsi="Times New Roman"/>
                <w:sz w:val="20"/>
              </w:rPr>
              <w:t>тельность</w:t>
            </w:r>
          </w:p>
        </w:tc>
      </w:tr>
      <w:tr w:rsidR="00B76962" w:rsidRPr="00B76962" w:rsidTr="00B76962">
        <w:tc>
          <w:tcPr>
            <w:tcW w:w="695" w:type="dxa"/>
            <w:vMerge/>
            <w:tcBorders>
              <w:top w:val="single" w:sz="4" w:space="0" w:color="auto"/>
              <w:left w:val="single" w:sz="4" w:space="0" w:color="auto"/>
              <w:bottom w:val="single" w:sz="4" w:space="0" w:color="auto"/>
              <w:right w:val="single" w:sz="4" w:space="0" w:color="auto"/>
            </w:tcBorders>
            <w:vAlign w:val="center"/>
            <w:hideMark/>
          </w:tcPr>
          <w:p w:rsidR="00B76962" w:rsidRPr="00B76962" w:rsidRDefault="00B76962" w:rsidP="00B76962">
            <w:pPr>
              <w:rPr>
                <w:rFonts w:ascii="Times New Roman" w:hAnsi="Times New Roman"/>
                <w:b/>
                <w:sz w:val="20"/>
              </w:rPr>
            </w:pPr>
          </w:p>
        </w:tc>
        <w:tc>
          <w:tcPr>
            <w:tcW w:w="1347" w:type="dxa"/>
            <w:vMerge w:val="restart"/>
            <w:tcBorders>
              <w:top w:val="single" w:sz="4" w:space="0" w:color="auto"/>
              <w:left w:val="single" w:sz="4" w:space="0" w:color="auto"/>
              <w:bottom w:val="single" w:sz="4" w:space="0" w:color="auto"/>
              <w:right w:val="single" w:sz="4" w:space="0" w:color="auto"/>
            </w:tcBorders>
            <w:textDirection w:val="btLr"/>
            <w:hideMark/>
          </w:tcPr>
          <w:p w:rsidR="00B76962" w:rsidRPr="00B76962" w:rsidRDefault="00B76962" w:rsidP="00B76962">
            <w:pPr>
              <w:ind w:left="113" w:right="113"/>
              <w:rPr>
                <w:rFonts w:ascii="Times New Roman" w:hAnsi="Times New Roman"/>
                <w:sz w:val="20"/>
              </w:rPr>
            </w:pPr>
            <w:r w:rsidRPr="00B76962">
              <w:rPr>
                <w:rFonts w:ascii="Times New Roman" w:hAnsi="Times New Roman"/>
                <w:sz w:val="20"/>
              </w:rPr>
              <w:t>В соответствии с ФГОС</w:t>
            </w:r>
          </w:p>
        </w:tc>
        <w:tc>
          <w:tcPr>
            <w:tcW w:w="120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B76962" w:rsidRPr="00B76962" w:rsidRDefault="00B76962" w:rsidP="00B76962">
            <w:pPr>
              <w:ind w:left="113" w:right="113"/>
              <w:rPr>
                <w:rFonts w:ascii="Times New Roman" w:hAnsi="Times New Roman"/>
                <w:sz w:val="20"/>
              </w:rPr>
            </w:pPr>
            <w:r w:rsidRPr="00B76962">
              <w:rPr>
                <w:rFonts w:ascii="Times New Roman" w:hAnsi="Times New Roman"/>
                <w:sz w:val="20"/>
              </w:rPr>
              <w:t>Дополнительное образов</w:t>
            </w:r>
            <w:r w:rsidRPr="00B76962">
              <w:rPr>
                <w:rFonts w:ascii="Times New Roman" w:hAnsi="Times New Roman"/>
                <w:sz w:val="20"/>
              </w:rPr>
              <w:t>а</w:t>
            </w:r>
            <w:r w:rsidRPr="00B76962">
              <w:rPr>
                <w:rFonts w:ascii="Times New Roman" w:hAnsi="Times New Roman"/>
                <w:sz w:val="20"/>
              </w:rPr>
              <w:t>ние</w:t>
            </w:r>
          </w:p>
        </w:tc>
        <w:tc>
          <w:tcPr>
            <w:tcW w:w="3315" w:type="dxa"/>
            <w:gridSpan w:val="3"/>
            <w:tcBorders>
              <w:top w:val="single" w:sz="4" w:space="0" w:color="auto"/>
              <w:left w:val="single" w:sz="4" w:space="0" w:color="auto"/>
              <w:bottom w:val="single" w:sz="4" w:space="0" w:color="auto"/>
              <w:right w:val="single" w:sz="4" w:space="0" w:color="auto"/>
            </w:tcBorders>
            <w:hideMark/>
          </w:tcPr>
          <w:p w:rsidR="00B76962" w:rsidRPr="00B76962" w:rsidRDefault="00B76962" w:rsidP="00B76962">
            <w:pPr>
              <w:rPr>
                <w:rFonts w:ascii="Times New Roman" w:hAnsi="Times New Roman"/>
                <w:sz w:val="20"/>
              </w:rPr>
            </w:pPr>
            <w:r w:rsidRPr="00B76962">
              <w:rPr>
                <w:rFonts w:ascii="Times New Roman" w:hAnsi="Times New Roman"/>
                <w:sz w:val="20"/>
              </w:rPr>
              <w:t>В ДОУ, дома</w:t>
            </w:r>
          </w:p>
        </w:tc>
        <w:tc>
          <w:tcPr>
            <w:tcW w:w="2148" w:type="dxa"/>
            <w:vMerge w:val="restart"/>
            <w:tcBorders>
              <w:top w:val="single" w:sz="4" w:space="0" w:color="auto"/>
              <w:left w:val="single" w:sz="4" w:space="0" w:color="auto"/>
              <w:bottom w:val="single" w:sz="4" w:space="0" w:color="auto"/>
              <w:right w:val="single" w:sz="4" w:space="0" w:color="auto"/>
            </w:tcBorders>
          </w:tcPr>
          <w:p w:rsidR="00B76962" w:rsidRPr="00B76962" w:rsidRDefault="00B76962" w:rsidP="00B76962">
            <w:pPr>
              <w:rPr>
                <w:rFonts w:ascii="Times New Roman" w:hAnsi="Times New Roman"/>
                <w:sz w:val="20"/>
              </w:rPr>
            </w:pPr>
          </w:p>
        </w:tc>
      </w:tr>
      <w:tr w:rsidR="00B76962" w:rsidRPr="00B76962" w:rsidTr="00B76962">
        <w:trPr>
          <w:cantSplit/>
          <w:trHeight w:val="2268"/>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76962" w:rsidRPr="00B76962" w:rsidRDefault="00B76962" w:rsidP="00B76962">
            <w:pPr>
              <w:rPr>
                <w:rFonts w:ascii="Times New Roman" w:hAnsi="Times New Roman"/>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962" w:rsidRPr="00B76962" w:rsidRDefault="00B76962" w:rsidP="00B76962">
            <w:pPr>
              <w:rPr>
                <w:rFonts w:ascii="Times New Roman" w:hAnsi="Times New Roman"/>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6962" w:rsidRPr="00B76962" w:rsidRDefault="00B76962" w:rsidP="00B76962">
            <w:pPr>
              <w:rPr>
                <w:rFonts w:ascii="Times New Roman" w:hAnsi="Times New Roman"/>
                <w:sz w:val="20"/>
              </w:rPr>
            </w:pPr>
          </w:p>
        </w:tc>
        <w:tc>
          <w:tcPr>
            <w:tcW w:w="943" w:type="dxa"/>
            <w:tcBorders>
              <w:top w:val="single" w:sz="4" w:space="0" w:color="auto"/>
              <w:left w:val="single" w:sz="4" w:space="0" w:color="auto"/>
              <w:bottom w:val="single" w:sz="4" w:space="0" w:color="auto"/>
              <w:right w:val="single" w:sz="4" w:space="0" w:color="auto"/>
            </w:tcBorders>
            <w:textDirection w:val="btLr"/>
            <w:hideMark/>
          </w:tcPr>
          <w:p w:rsidR="00B76962" w:rsidRPr="00B76962" w:rsidRDefault="00B76962" w:rsidP="00B76962">
            <w:pPr>
              <w:ind w:left="113" w:right="113"/>
              <w:rPr>
                <w:rFonts w:ascii="Times New Roman" w:hAnsi="Times New Roman"/>
                <w:sz w:val="20"/>
              </w:rPr>
            </w:pPr>
            <w:r w:rsidRPr="00B76962">
              <w:rPr>
                <w:rFonts w:ascii="Times New Roman" w:hAnsi="Times New Roman"/>
                <w:sz w:val="20"/>
              </w:rPr>
              <w:t>С педагогами</w:t>
            </w:r>
          </w:p>
        </w:tc>
        <w:tc>
          <w:tcPr>
            <w:tcW w:w="1166" w:type="dxa"/>
            <w:tcBorders>
              <w:top w:val="single" w:sz="4" w:space="0" w:color="auto"/>
              <w:left w:val="single" w:sz="4" w:space="0" w:color="auto"/>
              <w:bottom w:val="single" w:sz="4" w:space="0" w:color="auto"/>
              <w:right w:val="single" w:sz="4" w:space="0" w:color="auto"/>
            </w:tcBorders>
            <w:textDirection w:val="btLr"/>
          </w:tcPr>
          <w:p w:rsidR="00B76962" w:rsidRPr="00B76962" w:rsidRDefault="00B76962" w:rsidP="00B76962">
            <w:pPr>
              <w:ind w:left="113" w:right="113"/>
              <w:rPr>
                <w:rFonts w:ascii="Times New Roman" w:hAnsi="Times New Roman"/>
                <w:sz w:val="20"/>
              </w:rPr>
            </w:pPr>
          </w:p>
          <w:p w:rsidR="00B76962" w:rsidRPr="00B76962" w:rsidRDefault="00B76962" w:rsidP="00B76962">
            <w:pPr>
              <w:ind w:left="113" w:right="113"/>
              <w:rPr>
                <w:rFonts w:ascii="Times New Roman" w:hAnsi="Times New Roman"/>
                <w:sz w:val="20"/>
              </w:rPr>
            </w:pPr>
            <w:r w:rsidRPr="00B76962">
              <w:rPr>
                <w:rFonts w:ascii="Times New Roman" w:hAnsi="Times New Roman"/>
                <w:sz w:val="20"/>
              </w:rPr>
              <w:t>Друг с другом</w:t>
            </w:r>
          </w:p>
        </w:tc>
        <w:tc>
          <w:tcPr>
            <w:tcW w:w="1206" w:type="dxa"/>
            <w:tcBorders>
              <w:top w:val="single" w:sz="4" w:space="0" w:color="auto"/>
              <w:left w:val="single" w:sz="4" w:space="0" w:color="auto"/>
              <w:bottom w:val="single" w:sz="4" w:space="0" w:color="auto"/>
              <w:right w:val="single" w:sz="4" w:space="0" w:color="auto"/>
            </w:tcBorders>
            <w:textDirection w:val="btLr"/>
          </w:tcPr>
          <w:p w:rsidR="00B76962" w:rsidRPr="00B76962" w:rsidRDefault="00B76962" w:rsidP="00B76962">
            <w:pPr>
              <w:ind w:left="113" w:right="113"/>
              <w:rPr>
                <w:rFonts w:ascii="Times New Roman" w:hAnsi="Times New Roman"/>
                <w:sz w:val="20"/>
              </w:rPr>
            </w:pPr>
          </w:p>
          <w:p w:rsidR="00B76962" w:rsidRPr="00B76962" w:rsidRDefault="00B76962" w:rsidP="00B76962">
            <w:pPr>
              <w:ind w:left="113" w:right="113"/>
              <w:rPr>
                <w:rFonts w:ascii="Times New Roman" w:hAnsi="Times New Roman"/>
                <w:sz w:val="20"/>
              </w:rPr>
            </w:pPr>
            <w:r w:rsidRPr="00B76962">
              <w:rPr>
                <w:rFonts w:ascii="Times New Roman" w:hAnsi="Times New Roman"/>
                <w:sz w:val="20"/>
              </w:rPr>
              <w:t>С родителями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962" w:rsidRPr="00B76962" w:rsidRDefault="00B76962" w:rsidP="00B76962">
            <w:pPr>
              <w:rPr>
                <w:rFonts w:ascii="Times New Roman" w:hAnsi="Times New Roman"/>
                <w:sz w:val="20"/>
              </w:rPr>
            </w:pPr>
          </w:p>
        </w:tc>
      </w:tr>
      <w:tr w:rsidR="00B76962" w:rsidRPr="00B76962" w:rsidTr="00B76962">
        <w:tc>
          <w:tcPr>
            <w:tcW w:w="695" w:type="dxa"/>
            <w:vMerge/>
            <w:tcBorders>
              <w:top w:val="single" w:sz="4" w:space="0" w:color="auto"/>
              <w:left w:val="single" w:sz="4" w:space="0" w:color="auto"/>
              <w:bottom w:val="single" w:sz="4" w:space="0" w:color="auto"/>
              <w:right w:val="single" w:sz="4" w:space="0" w:color="auto"/>
            </w:tcBorders>
            <w:vAlign w:val="center"/>
            <w:hideMark/>
          </w:tcPr>
          <w:p w:rsidR="00B76962" w:rsidRPr="00B76962" w:rsidRDefault="00B76962" w:rsidP="00B76962">
            <w:pPr>
              <w:rPr>
                <w:rFonts w:ascii="Times New Roman" w:hAnsi="Times New Roman"/>
                <w:b/>
                <w:sz w:val="20"/>
              </w:rPr>
            </w:pPr>
          </w:p>
        </w:tc>
        <w:tc>
          <w:tcPr>
            <w:tcW w:w="2547" w:type="dxa"/>
            <w:gridSpan w:val="3"/>
            <w:tcBorders>
              <w:top w:val="single" w:sz="4" w:space="0" w:color="auto"/>
              <w:left w:val="single" w:sz="4" w:space="0" w:color="auto"/>
              <w:bottom w:val="single" w:sz="4" w:space="0" w:color="auto"/>
              <w:right w:val="single" w:sz="4" w:space="0" w:color="auto"/>
            </w:tcBorders>
            <w:hideMark/>
          </w:tcPr>
          <w:p w:rsidR="00B76962" w:rsidRPr="00B76962" w:rsidRDefault="00B76962" w:rsidP="00B76962">
            <w:pPr>
              <w:rPr>
                <w:rFonts w:ascii="Times New Roman" w:hAnsi="Times New Roman"/>
                <w:sz w:val="20"/>
              </w:rPr>
            </w:pPr>
            <w:r w:rsidRPr="00B76962">
              <w:rPr>
                <w:rFonts w:ascii="Times New Roman" w:hAnsi="Times New Roman"/>
                <w:sz w:val="20"/>
              </w:rPr>
              <w:t>Организованные формы, факультативы, кружки,</w:t>
            </w:r>
          </w:p>
          <w:p w:rsidR="00B76962" w:rsidRPr="00B76962" w:rsidRDefault="00B76962" w:rsidP="00B76962">
            <w:pPr>
              <w:rPr>
                <w:rFonts w:ascii="Times New Roman" w:hAnsi="Times New Roman"/>
                <w:sz w:val="20"/>
              </w:rPr>
            </w:pPr>
            <w:r w:rsidRPr="00B76962">
              <w:rPr>
                <w:rFonts w:ascii="Times New Roman" w:hAnsi="Times New Roman"/>
                <w:sz w:val="20"/>
              </w:rPr>
              <w:t>студии</w:t>
            </w:r>
          </w:p>
        </w:tc>
        <w:tc>
          <w:tcPr>
            <w:tcW w:w="3315" w:type="dxa"/>
            <w:gridSpan w:val="3"/>
            <w:tcBorders>
              <w:top w:val="single" w:sz="4" w:space="0" w:color="auto"/>
              <w:left w:val="single" w:sz="4" w:space="0" w:color="auto"/>
              <w:bottom w:val="single" w:sz="4" w:space="0" w:color="auto"/>
              <w:right w:val="single" w:sz="4" w:space="0" w:color="auto"/>
            </w:tcBorders>
            <w:hideMark/>
          </w:tcPr>
          <w:p w:rsidR="00B76962" w:rsidRPr="00B76962" w:rsidRDefault="00B76962" w:rsidP="00B76962">
            <w:pPr>
              <w:rPr>
                <w:rFonts w:ascii="Times New Roman" w:hAnsi="Times New Roman"/>
                <w:sz w:val="20"/>
              </w:rPr>
            </w:pPr>
            <w:r w:rsidRPr="00B76962">
              <w:rPr>
                <w:rFonts w:ascii="Times New Roman" w:hAnsi="Times New Roman"/>
                <w:sz w:val="20"/>
              </w:rPr>
              <w:t>Игры, организованные формы</w:t>
            </w:r>
          </w:p>
        </w:tc>
        <w:tc>
          <w:tcPr>
            <w:tcW w:w="2148" w:type="dxa"/>
            <w:tcBorders>
              <w:top w:val="single" w:sz="4" w:space="0" w:color="auto"/>
              <w:left w:val="single" w:sz="4" w:space="0" w:color="auto"/>
              <w:bottom w:val="single" w:sz="4" w:space="0" w:color="auto"/>
              <w:right w:val="single" w:sz="4" w:space="0" w:color="auto"/>
            </w:tcBorders>
            <w:hideMark/>
          </w:tcPr>
          <w:p w:rsidR="00B76962" w:rsidRPr="00B76962" w:rsidRDefault="00B76962" w:rsidP="00B76962">
            <w:pPr>
              <w:rPr>
                <w:rFonts w:ascii="Times New Roman" w:hAnsi="Times New Roman"/>
                <w:sz w:val="20"/>
              </w:rPr>
            </w:pPr>
            <w:r w:rsidRPr="00B76962">
              <w:rPr>
                <w:rFonts w:ascii="Times New Roman" w:hAnsi="Times New Roman"/>
                <w:sz w:val="20"/>
              </w:rPr>
              <w:t>Занятия по интересам, игры</w:t>
            </w:r>
          </w:p>
        </w:tc>
      </w:tr>
    </w:tbl>
    <w:p w:rsidR="00B76962" w:rsidRPr="00B76962" w:rsidRDefault="00B76962" w:rsidP="00B76962">
      <w:pPr>
        <w:ind w:firstLine="540"/>
        <w:jc w:val="both"/>
        <w:rPr>
          <w:rFonts w:ascii="Times New Roman" w:hAnsi="Times New Roman"/>
          <w:sz w:val="24"/>
          <w:szCs w:val="28"/>
        </w:rPr>
      </w:pPr>
    </w:p>
    <w:p w:rsidR="009C53C3" w:rsidRDefault="009C53C3" w:rsidP="00B76962">
      <w:pPr>
        <w:rPr>
          <w:rFonts w:ascii="Times New Roman" w:hAnsi="Times New Roman"/>
          <w:b/>
          <w:sz w:val="20"/>
        </w:rPr>
      </w:pPr>
    </w:p>
    <w:p w:rsidR="009C53C3" w:rsidRPr="009C53C3" w:rsidRDefault="009C53C3" w:rsidP="009C53C3">
      <w:pPr>
        <w:rPr>
          <w:rFonts w:ascii="Times New Roman" w:hAnsi="Times New Roman"/>
          <w:sz w:val="20"/>
        </w:rPr>
      </w:pPr>
    </w:p>
    <w:p w:rsidR="009C53C3" w:rsidRPr="009C53C3" w:rsidRDefault="009C53C3" w:rsidP="009C53C3">
      <w:pPr>
        <w:rPr>
          <w:rFonts w:ascii="Times New Roman" w:hAnsi="Times New Roman"/>
          <w:sz w:val="20"/>
        </w:rPr>
      </w:pPr>
    </w:p>
    <w:p w:rsidR="009C53C3" w:rsidRPr="009C53C3" w:rsidRDefault="009C53C3" w:rsidP="009C53C3">
      <w:pPr>
        <w:rPr>
          <w:rFonts w:ascii="Times New Roman" w:hAnsi="Times New Roman"/>
          <w:sz w:val="20"/>
        </w:rPr>
      </w:pPr>
    </w:p>
    <w:p w:rsidR="009C53C3" w:rsidRPr="009C53C3" w:rsidRDefault="009C53C3" w:rsidP="009C53C3">
      <w:pPr>
        <w:rPr>
          <w:rFonts w:ascii="Times New Roman" w:hAnsi="Times New Roman"/>
          <w:sz w:val="20"/>
        </w:rPr>
      </w:pPr>
    </w:p>
    <w:p w:rsidR="009C53C3" w:rsidRPr="009C53C3" w:rsidRDefault="009C53C3" w:rsidP="009C53C3">
      <w:pPr>
        <w:rPr>
          <w:rFonts w:ascii="Times New Roman" w:hAnsi="Times New Roman"/>
          <w:sz w:val="20"/>
        </w:rPr>
      </w:pPr>
    </w:p>
    <w:p w:rsidR="009C53C3" w:rsidRPr="009C53C3" w:rsidRDefault="009C53C3" w:rsidP="009C53C3">
      <w:pPr>
        <w:rPr>
          <w:rFonts w:ascii="Times New Roman" w:hAnsi="Times New Roman"/>
          <w:sz w:val="20"/>
        </w:rPr>
      </w:pPr>
    </w:p>
    <w:p w:rsidR="009C53C3" w:rsidRPr="009C53C3" w:rsidRDefault="009C53C3" w:rsidP="009C53C3">
      <w:pPr>
        <w:rPr>
          <w:rFonts w:ascii="Times New Roman" w:hAnsi="Times New Roman"/>
          <w:sz w:val="20"/>
        </w:rPr>
      </w:pPr>
    </w:p>
    <w:p w:rsidR="009C53C3" w:rsidRPr="009C53C3" w:rsidRDefault="009C53C3" w:rsidP="009C53C3">
      <w:pPr>
        <w:rPr>
          <w:rFonts w:ascii="Times New Roman" w:hAnsi="Times New Roman"/>
          <w:sz w:val="20"/>
        </w:rPr>
      </w:pPr>
    </w:p>
    <w:p w:rsidR="009C53C3" w:rsidRPr="009C53C3" w:rsidRDefault="009C53C3" w:rsidP="009C53C3">
      <w:pPr>
        <w:rPr>
          <w:rFonts w:ascii="Times New Roman" w:hAnsi="Times New Roman"/>
          <w:sz w:val="20"/>
        </w:rPr>
      </w:pPr>
    </w:p>
    <w:p w:rsidR="009C53C3" w:rsidRPr="009C53C3" w:rsidRDefault="009C53C3" w:rsidP="009C53C3">
      <w:pPr>
        <w:rPr>
          <w:rFonts w:ascii="Times New Roman" w:hAnsi="Times New Roman"/>
          <w:sz w:val="20"/>
        </w:rPr>
      </w:pPr>
    </w:p>
    <w:p w:rsidR="009C53C3" w:rsidRDefault="009C53C3" w:rsidP="009C53C3">
      <w:pPr>
        <w:rPr>
          <w:rFonts w:ascii="Times New Roman" w:hAnsi="Times New Roman"/>
          <w:sz w:val="20"/>
        </w:rPr>
      </w:pPr>
    </w:p>
    <w:p w:rsidR="00B76962" w:rsidRPr="009C53C3" w:rsidRDefault="00B76962" w:rsidP="009C53C3">
      <w:pPr>
        <w:rPr>
          <w:rFonts w:ascii="Times New Roman" w:hAnsi="Times New Roman"/>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169"/>
      </w:tblGrid>
      <w:tr w:rsidR="00097A6D" w:rsidRPr="00B76962" w:rsidTr="000403AB">
        <w:tc>
          <w:tcPr>
            <w:tcW w:w="2694" w:type="dxa"/>
            <w:tcBorders>
              <w:top w:val="single" w:sz="4" w:space="0" w:color="auto"/>
              <w:left w:val="single" w:sz="4" w:space="0" w:color="auto"/>
              <w:bottom w:val="single" w:sz="4" w:space="0" w:color="auto"/>
              <w:right w:val="single" w:sz="4" w:space="0" w:color="auto"/>
            </w:tcBorders>
            <w:hideMark/>
          </w:tcPr>
          <w:p w:rsidR="00B76962" w:rsidRPr="00B76962" w:rsidRDefault="00B76962" w:rsidP="000403AB">
            <w:pPr>
              <w:rPr>
                <w:rFonts w:ascii="Times New Roman" w:hAnsi="Times New Roman"/>
                <w:b/>
                <w:sz w:val="20"/>
              </w:rPr>
            </w:pPr>
            <w:r w:rsidRPr="00B76962">
              <w:rPr>
                <w:rFonts w:ascii="Times New Roman" w:hAnsi="Times New Roman"/>
                <w:b/>
                <w:sz w:val="20"/>
              </w:rPr>
              <w:t>Результативный блок</w:t>
            </w:r>
          </w:p>
        </w:tc>
        <w:tc>
          <w:tcPr>
            <w:tcW w:w="7169" w:type="dxa"/>
            <w:tcBorders>
              <w:top w:val="single" w:sz="4" w:space="0" w:color="auto"/>
              <w:left w:val="single" w:sz="4" w:space="0" w:color="auto"/>
              <w:bottom w:val="single" w:sz="4" w:space="0" w:color="auto"/>
              <w:right w:val="single" w:sz="4" w:space="0" w:color="auto"/>
            </w:tcBorders>
            <w:hideMark/>
          </w:tcPr>
          <w:p w:rsidR="00B76962" w:rsidRPr="00B76962" w:rsidRDefault="00B76962" w:rsidP="000403AB">
            <w:pPr>
              <w:rPr>
                <w:rFonts w:ascii="Times New Roman" w:hAnsi="Times New Roman"/>
                <w:sz w:val="20"/>
              </w:rPr>
            </w:pPr>
            <w:r w:rsidRPr="00B76962">
              <w:rPr>
                <w:rFonts w:ascii="Times New Roman" w:hAnsi="Times New Roman"/>
                <w:sz w:val="20"/>
              </w:rPr>
              <w:t>Интеллектуальное, личностное и физическое развитие ребёнка, раскрытие его творческих способностей, индивидуальности.</w:t>
            </w:r>
          </w:p>
          <w:p w:rsidR="00B76962" w:rsidRPr="00B76962" w:rsidRDefault="00B76962" w:rsidP="000403AB">
            <w:pPr>
              <w:rPr>
                <w:rFonts w:ascii="Times New Roman" w:hAnsi="Times New Roman"/>
                <w:sz w:val="20"/>
              </w:rPr>
            </w:pPr>
            <w:r w:rsidRPr="00B76962">
              <w:rPr>
                <w:rFonts w:ascii="Times New Roman" w:hAnsi="Times New Roman"/>
                <w:sz w:val="20"/>
              </w:rPr>
              <w:t>Показатели: целевые ориентиры в каждый возрастной период освоения Пр</w:t>
            </w:r>
            <w:r w:rsidRPr="00B76962">
              <w:rPr>
                <w:rFonts w:ascii="Times New Roman" w:hAnsi="Times New Roman"/>
                <w:sz w:val="20"/>
              </w:rPr>
              <w:t>о</w:t>
            </w:r>
            <w:r w:rsidRPr="00B76962">
              <w:rPr>
                <w:rFonts w:ascii="Times New Roman" w:hAnsi="Times New Roman"/>
                <w:sz w:val="20"/>
              </w:rPr>
              <w:t>граммы по всем направлениям развития детей.</w:t>
            </w:r>
          </w:p>
        </w:tc>
      </w:tr>
    </w:tbl>
    <w:p w:rsidR="00410129" w:rsidRDefault="00410129" w:rsidP="00B76962">
      <w:pPr>
        <w:ind w:firstLine="540"/>
        <w:jc w:val="both"/>
        <w:rPr>
          <w:rFonts w:ascii="Times New Roman" w:hAnsi="Times New Roman"/>
          <w:sz w:val="24"/>
          <w:szCs w:val="28"/>
        </w:rPr>
      </w:pPr>
    </w:p>
    <w:p w:rsidR="00B76962" w:rsidRPr="00B76962" w:rsidRDefault="00B76962" w:rsidP="00B76962">
      <w:pPr>
        <w:ind w:firstLine="540"/>
        <w:jc w:val="both"/>
        <w:rPr>
          <w:rFonts w:ascii="Times New Roman" w:hAnsi="Times New Roman"/>
          <w:sz w:val="24"/>
          <w:szCs w:val="28"/>
        </w:rPr>
      </w:pPr>
      <w:r w:rsidRPr="00B76962">
        <w:rPr>
          <w:rFonts w:ascii="Times New Roman" w:hAnsi="Times New Roman"/>
          <w:sz w:val="24"/>
          <w:szCs w:val="28"/>
        </w:rPr>
        <w:t>В обоих случаях образовательная деятельность направлена на решение задач разностороннего развития ребёнка и создание социально-развивающей среды для его свободной деятельности.</w:t>
      </w:r>
    </w:p>
    <w:p w:rsidR="0026317A" w:rsidRDefault="0026317A" w:rsidP="00B76962">
      <w:pPr>
        <w:pStyle w:val="a3"/>
        <w:spacing w:after="0"/>
        <w:ind w:left="2262"/>
        <w:jc w:val="center"/>
        <w:rPr>
          <w:rFonts w:ascii="Times New Roman" w:hAnsi="Times New Roman"/>
          <w:b/>
          <w:sz w:val="24"/>
          <w:szCs w:val="28"/>
        </w:rPr>
      </w:pPr>
    </w:p>
    <w:p w:rsidR="00B76962" w:rsidRDefault="00B76962" w:rsidP="00B76962">
      <w:pPr>
        <w:pStyle w:val="a3"/>
        <w:spacing w:after="0"/>
        <w:ind w:left="2262"/>
        <w:jc w:val="center"/>
        <w:rPr>
          <w:rFonts w:ascii="Times New Roman" w:hAnsi="Times New Roman"/>
          <w:b/>
          <w:sz w:val="24"/>
          <w:szCs w:val="28"/>
        </w:rPr>
      </w:pPr>
      <w:r w:rsidRPr="00B76962">
        <w:rPr>
          <w:rFonts w:ascii="Times New Roman" w:hAnsi="Times New Roman"/>
          <w:b/>
          <w:sz w:val="24"/>
          <w:szCs w:val="28"/>
        </w:rPr>
        <w:t>Календарный  учебный график</w:t>
      </w:r>
    </w:p>
    <w:p w:rsidR="0026317A" w:rsidRDefault="0026317A" w:rsidP="00B76962">
      <w:pPr>
        <w:pStyle w:val="a3"/>
        <w:spacing w:after="0"/>
        <w:ind w:left="2262"/>
        <w:jc w:val="center"/>
        <w:rPr>
          <w:rFonts w:ascii="Times New Roman" w:hAnsi="Times New Roman"/>
          <w:b/>
          <w:sz w:val="24"/>
          <w:szCs w:val="28"/>
        </w:rPr>
      </w:pPr>
    </w:p>
    <w:p w:rsidR="0026317A" w:rsidRDefault="0026317A" w:rsidP="00B76962">
      <w:pPr>
        <w:pStyle w:val="a3"/>
        <w:spacing w:after="0"/>
        <w:ind w:left="2262"/>
        <w:jc w:val="center"/>
        <w:rPr>
          <w:rFonts w:ascii="Times New Roman" w:hAnsi="Times New Roman"/>
          <w:b/>
          <w:sz w:val="24"/>
          <w:szCs w:val="28"/>
        </w:rPr>
      </w:pPr>
    </w:p>
    <w:tbl>
      <w:tblPr>
        <w:tblStyle w:val="ab"/>
        <w:tblW w:w="10916" w:type="dxa"/>
        <w:tblInd w:w="-318" w:type="dxa"/>
        <w:tblLayout w:type="fixed"/>
        <w:tblLook w:val="04A0"/>
      </w:tblPr>
      <w:tblGrid>
        <w:gridCol w:w="3120"/>
        <w:gridCol w:w="660"/>
        <w:gridCol w:w="615"/>
        <w:gridCol w:w="944"/>
        <w:gridCol w:w="474"/>
        <w:gridCol w:w="1085"/>
        <w:gridCol w:w="191"/>
        <w:gridCol w:w="1275"/>
        <w:gridCol w:w="93"/>
        <w:gridCol w:w="1325"/>
        <w:gridCol w:w="235"/>
        <w:gridCol w:w="899"/>
      </w:tblGrid>
      <w:tr w:rsidR="00197CFA" w:rsidRPr="0026317A" w:rsidTr="0026317A">
        <w:tc>
          <w:tcPr>
            <w:tcW w:w="3120" w:type="dxa"/>
            <w:vMerge w:val="restart"/>
          </w:tcPr>
          <w:p w:rsidR="00197CFA" w:rsidRPr="0026317A" w:rsidRDefault="00197CFA" w:rsidP="00197CFA">
            <w:pPr>
              <w:ind w:left="601"/>
              <w:jc w:val="center"/>
              <w:rPr>
                <w:rFonts w:ascii="Times New Roman" w:hAnsi="Times New Roman" w:cs="Times New Roman"/>
                <w:sz w:val="20"/>
                <w:szCs w:val="20"/>
              </w:rPr>
            </w:pPr>
            <w:r w:rsidRPr="0026317A">
              <w:rPr>
                <w:rFonts w:ascii="Times New Roman" w:hAnsi="Times New Roman" w:cs="Times New Roman"/>
                <w:sz w:val="20"/>
                <w:szCs w:val="20"/>
              </w:rPr>
              <w:t xml:space="preserve">Содержание </w:t>
            </w:r>
          </w:p>
        </w:tc>
        <w:tc>
          <w:tcPr>
            <w:tcW w:w="7796" w:type="dxa"/>
            <w:gridSpan w:val="11"/>
          </w:tcPr>
          <w:p w:rsidR="00197CFA" w:rsidRPr="0026317A" w:rsidRDefault="00197CFA" w:rsidP="0026317A">
            <w:pPr>
              <w:jc w:val="center"/>
              <w:rPr>
                <w:rFonts w:ascii="Times New Roman" w:hAnsi="Times New Roman" w:cs="Times New Roman"/>
                <w:sz w:val="20"/>
                <w:szCs w:val="20"/>
              </w:rPr>
            </w:pPr>
            <w:r w:rsidRPr="0026317A">
              <w:rPr>
                <w:rFonts w:ascii="Times New Roman" w:hAnsi="Times New Roman" w:cs="Times New Roman"/>
                <w:sz w:val="20"/>
                <w:szCs w:val="20"/>
              </w:rPr>
              <w:t>Возрастные группы</w:t>
            </w:r>
          </w:p>
        </w:tc>
      </w:tr>
      <w:tr w:rsidR="0026317A" w:rsidRPr="0026317A" w:rsidTr="0026317A">
        <w:tc>
          <w:tcPr>
            <w:tcW w:w="3120" w:type="dxa"/>
            <w:vMerge/>
          </w:tcPr>
          <w:p w:rsidR="00197CFA" w:rsidRPr="0026317A" w:rsidRDefault="00197CFA" w:rsidP="0026317A">
            <w:pPr>
              <w:rPr>
                <w:rFonts w:ascii="Times New Roman" w:hAnsi="Times New Roman" w:cs="Times New Roman"/>
                <w:sz w:val="28"/>
                <w:szCs w:val="28"/>
              </w:rPr>
            </w:pPr>
          </w:p>
        </w:tc>
        <w:tc>
          <w:tcPr>
            <w:tcW w:w="1275" w:type="dxa"/>
            <w:gridSpan w:val="2"/>
          </w:tcPr>
          <w:p w:rsidR="00197CFA" w:rsidRPr="0026317A" w:rsidRDefault="00197CFA" w:rsidP="0026317A">
            <w:pPr>
              <w:jc w:val="center"/>
              <w:rPr>
                <w:rFonts w:ascii="Times New Roman" w:hAnsi="Times New Roman" w:cs="Times New Roman"/>
                <w:sz w:val="20"/>
                <w:szCs w:val="20"/>
              </w:rPr>
            </w:pPr>
            <w:r w:rsidRPr="0026317A">
              <w:rPr>
                <w:rFonts w:ascii="Times New Roman" w:hAnsi="Times New Roman" w:cs="Times New Roman"/>
                <w:sz w:val="20"/>
                <w:szCs w:val="20"/>
              </w:rPr>
              <w:t xml:space="preserve">Группа </w:t>
            </w:r>
            <w:proofErr w:type="spellStart"/>
            <w:r w:rsidRPr="0026317A">
              <w:rPr>
                <w:rFonts w:ascii="Times New Roman" w:hAnsi="Times New Roman" w:cs="Times New Roman"/>
                <w:sz w:val="20"/>
                <w:szCs w:val="20"/>
              </w:rPr>
              <w:t>о</w:t>
            </w:r>
            <w:r w:rsidRPr="0026317A">
              <w:rPr>
                <w:rFonts w:ascii="Times New Roman" w:hAnsi="Times New Roman" w:cs="Times New Roman"/>
                <w:sz w:val="20"/>
                <w:szCs w:val="20"/>
              </w:rPr>
              <w:t>б</w:t>
            </w:r>
            <w:r w:rsidRPr="0026317A">
              <w:rPr>
                <w:rFonts w:ascii="Times New Roman" w:hAnsi="Times New Roman" w:cs="Times New Roman"/>
                <w:sz w:val="20"/>
                <w:szCs w:val="20"/>
              </w:rPr>
              <w:t>щеразв</w:t>
            </w:r>
            <w:r w:rsidRPr="0026317A">
              <w:rPr>
                <w:rFonts w:ascii="Times New Roman" w:hAnsi="Times New Roman" w:cs="Times New Roman"/>
                <w:sz w:val="20"/>
                <w:szCs w:val="20"/>
              </w:rPr>
              <w:t>и</w:t>
            </w:r>
            <w:r w:rsidRPr="0026317A">
              <w:rPr>
                <w:rFonts w:ascii="Times New Roman" w:hAnsi="Times New Roman" w:cs="Times New Roman"/>
                <w:sz w:val="20"/>
                <w:szCs w:val="20"/>
              </w:rPr>
              <w:t>вающей</w:t>
            </w:r>
            <w:proofErr w:type="spellEnd"/>
            <w:r w:rsidRPr="0026317A">
              <w:rPr>
                <w:rFonts w:ascii="Times New Roman" w:hAnsi="Times New Roman" w:cs="Times New Roman"/>
                <w:sz w:val="20"/>
                <w:szCs w:val="20"/>
              </w:rPr>
              <w:t xml:space="preserve"> направле</w:t>
            </w:r>
            <w:r w:rsidRPr="0026317A">
              <w:rPr>
                <w:rFonts w:ascii="Times New Roman" w:hAnsi="Times New Roman" w:cs="Times New Roman"/>
                <w:sz w:val="20"/>
                <w:szCs w:val="20"/>
              </w:rPr>
              <w:t>н</w:t>
            </w:r>
            <w:r w:rsidRPr="0026317A">
              <w:rPr>
                <w:rFonts w:ascii="Times New Roman" w:hAnsi="Times New Roman" w:cs="Times New Roman"/>
                <w:sz w:val="20"/>
                <w:szCs w:val="20"/>
              </w:rPr>
              <w:t>ности с 2 до 3 лет</w:t>
            </w:r>
          </w:p>
        </w:tc>
        <w:tc>
          <w:tcPr>
            <w:tcW w:w="1418" w:type="dxa"/>
            <w:gridSpan w:val="2"/>
          </w:tcPr>
          <w:p w:rsidR="00197CFA" w:rsidRPr="0026317A" w:rsidRDefault="00197CFA" w:rsidP="0026317A">
            <w:pPr>
              <w:jc w:val="center"/>
              <w:rPr>
                <w:rFonts w:ascii="Times New Roman" w:hAnsi="Times New Roman" w:cs="Times New Roman"/>
                <w:sz w:val="20"/>
                <w:szCs w:val="20"/>
              </w:rPr>
            </w:pPr>
            <w:r w:rsidRPr="0026317A">
              <w:rPr>
                <w:rFonts w:ascii="Times New Roman" w:hAnsi="Times New Roman" w:cs="Times New Roman"/>
                <w:sz w:val="20"/>
                <w:szCs w:val="20"/>
              </w:rPr>
              <w:t xml:space="preserve">Группа </w:t>
            </w:r>
            <w:proofErr w:type="spellStart"/>
            <w:r w:rsidRPr="0026317A">
              <w:rPr>
                <w:rFonts w:ascii="Times New Roman" w:hAnsi="Times New Roman" w:cs="Times New Roman"/>
                <w:sz w:val="20"/>
                <w:szCs w:val="20"/>
              </w:rPr>
              <w:t>о</w:t>
            </w:r>
            <w:r w:rsidRPr="0026317A">
              <w:rPr>
                <w:rFonts w:ascii="Times New Roman" w:hAnsi="Times New Roman" w:cs="Times New Roman"/>
                <w:sz w:val="20"/>
                <w:szCs w:val="20"/>
              </w:rPr>
              <w:t>б</w:t>
            </w:r>
            <w:r w:rsidRPr="0026317A">
              <w:rPr>
                <w:rFonts w:ascii="Times New Roman" w:hAnsi="Times New Roman" w:cs="Times New Roman"/>
                <w:sz w:val="20"/>
                <w:szCs w:val="20"/>
              </w:rPr>
              <w:t>щеразвива</w:t>
            </w:r>
            <w:r w:rsidRPr="0026317A">
              <w:rPr>
                <w:rFonts w:ascii="Times New Roman" w:hAnsi="Times New Roman" w:cs="Times New Roman"/>
                <w:sz w:val="20"/>
                <w:szCs w:val="20"/>
              </w:rPr>
              <w:t>ю</w:t>
            </w:r>
            <w:r w:rsidRPr="0026317A">
              <w:rPr>
                <w:rFonts w:ascii="Times New Roman" w:hAnsi="Times New Roman" w:cs="Times New Roman"/>
                <w:sz w:val="20"/>
                <w:szCs w:val="20"/>
              </w:rPr>
              <w:t>щей</w:t>
            </w:r>
            <w:proofErr w:type="spellEnd"/>
            <w:r w:rsidRPr="0026317A">
              <w:rPr>
                <w:rFonts w:ascii="Times New Roman" w:hAnsi="Times New Roman" w:cs="Times New Roman"/>
                <w:sz w:val="20"/>
                <w:szCs w:val="20"/>
              </w:rPr>
              <w:t xml:space="preserve"> напра</w:t>
            </w:r>
            <w:r w:rsidRPr="0026317A">
              <w:rPr>
                <w:rFonts w:ascii="Times New Roman" w:hAnsi="Times New Roman" w:cs="Times New Roman"/>
                <w:sz w:val="20"/>
                <w:szCs w:val="20"/>
              </w:rPr>
              <w:t>в</w:t>
            </w:r>
            <w:r w:rsidRPr="0026317A">
              <w:rPr>
                <w:rFonts w:ascii="Times New Roman" w:hAnsi="Times New Roman" w:cs="Times New Roman"/>
                <w:sz w:val="20"/>
                <w:szCs w:val="20"/>
              </w:rPr>
              <w:t>ленности с 3 до 4 лет</w:t>
            </w:r>
          </w:p>
        </w:tc>
        <w:tc>
          <w:tcPr>
            <w:tcW w:w="1276" w:type="dxa"/>
            <w:gridSpan w:val="2"/>
          </w:tcPr>
          <w:p w:rsidR="00197CFA" w:rsidRPr="0026317A" w:rsidRDefault="00197CFA" w:rsidP="0026317A">
            <w:pPr>
              <w:jc w:val="center"/>
              <w:rPr>
                <w:rFonts w:ascii="Times New Roman" w:hAnsi="Times New Roman" w:cs="Times New Roman"/>
                <w:sz w:val="20"/>
                <w:szCs w:val="20"/>
              </w:rPr>
            </w:pPr>
            <w:r w:rsidRPr="0026317A">
              <w:rPr>
                <w:rFonts w:ascii="Times New Roman" w:hAnsi="Times New Roman" w:cs="Times New Roman"/>
                <w:sz w:val="20"/>
                <w:szCs w:val="20"/>
              </w:rPr>
              <w:t xml:space="preserve">Группа </w:t>
            </w:r>
            <w:proofErr w:type="spellStart"/>
            <w:r w:rsidRPr="0026317A">
              <w:rPr>
                <w:rFonts w:ascii="Times New Roman" w:hAnsi="Times New Roman" w:cs="Times New Roman"/>
                <w:sz w:val="20"/>
                <w:szCs w:val="20"/>
              </w:rPr>
              <w:t>о</w:t>
            </w:r>
            <w:r w:rsidRPr="0026317A">
              <w:rPr>
                <w:rFonts w:ascii="Times New Roman" w:hAnsi="Times New Roman" w:cs="Times New Roman"/>
                <w:sz w:val="20"/>
                <w:szCs w:val="20"/>
              </w:rPr>
              <w:t>б</w:t>
            </w:r>
            <w:r w:rsidRPr="0026317A">
              <w:rPr>
                <w:rFonts w:ascii="Times New Roman" w:hAnsi="Times New Roman" w:cs="Times New Roman"/>
                <w:sz w:val="20"/>
                <w:szCs w:val="20"/>
              </w:rPr>
              <w:t>щеразв</w:t>
            </w:r>
            <w:r w:rsidRPr="0026317A">
              <w:rPr>
                <w:rFonts w:ascii="Times New Roman" w:hAnsi="Times New Roman" w:cs="Times New Roman"/>
                <w:sz w:val="20"/>
                <w:szCs w:val="20"/>
              </w:rPr>
              <w:t>и</w:t>
            </w:r>
            <w:r w:rsidRPr="0026317A">
              <w:rPr>
                <w:rFonts w:ascii="Times New Roman" w:hAnsi="Times New Roman" w:cs="Times New Roman"/>
                <w:sz w:val="20"/>
                <w:szCs w:val="20"/>
              </w:rPr>
              <w:t>вающей</w:t>
            </w:r>
            <w:proofErr w:type="spellEnd"/>
            <w:r w:rsidRPr="0026317A">
              <w:rPr>
                <w:rFonts w:ascii="Times New Roman" w:hAnsi="Times New Roman" w:cs="Times New Roman"/>
                <w:sz w:val="20"/>
                <w:szCs w:val="20"/>
              </w:rPr>
              <w:t xml:space="preserve"> направле</w:t>
            </w:r>
            <w:r w:rsidRPr="0026317A">
              <w:rPr>
                <w:rFonts w:ascii="Times New Roman" w:hAnsi="Times New Roman" w:cs="Times New Roman"/>
                <w:sz w:val="20"/>
                <w:szCs w:val="20"/>
              </w:rPr>
              <w:t>н</w:t>
            </w:r>
            <w:r w:rsidRPr="0026317A">
              <w:rPr>
                <w:rFonts w:ascii="Times New Roman" w:hAnsi="Times New Roman" w:cs="Times New Roman"/>
                <w:sz w:val="20"/>
                <w:szCs w:val="20"/>
              </w:rPr>
              <w:t>ности с 4 до 5 лет</w:t>
            </w:r>
          </w:p>
        </w:tc>
        <w:tc>
          <w:tcPr>
            <w:tcW w:w="1275" w:type="dxa"/>
          </w:tcPr>
          <w:p w:rsidR="00197CFA" w:rsidRPr="0026317A" w:rsidRDefault="00197CFA" w:rsidP="0026317A">
            <w:pPr>
              <w:jc w:val="center"/>
              <w:rPr>
                <w:rFonts w:ascii="Times New Roman" w:hAnsi="Times New Roman" w:cs="Times New Roman"/>
                <w:sz w:val="20"/>
                <w:szCs w:val="20"/>
              </w:rPr>
            </w:pPr>
            <w:r w:rsidRPr="0026317A">
              <w:rPr>
                <w:rFonts w:ascii="Times New Roman" w:hAnsi="Times New Roman" w:cs="Times New Roman"/>
                <w:sz w:val="20"/>
                <w:szCs w:val="20"/>
              </w:rPr>
              <w:t>Группа № 1общеразвивающей направле</w:t>
            </w:r>
            <w:r w:rsidRPr="0026317A">
              <w:rPr>
                <w:rFonts w:ascii="Times New Roman" w:hAnsi="Times New Roman" w:cs="Times New Roman"/>
                <w:sz w:val="20"/>
                <w:szCs w:val="20"/>
              </w:rPr>
              <w:t>н</w:t>
            </w:r>
            <w:r w:rsidRPr="0026317A">
              <w:rPr>
                <w:rFonts w:ascii="Times New Roman" w:hAnsi="Times New Roman" w:cs="Times New Roman"/>
                <w:sz w:val="20"/>
                <w:szCs w:val="20"/>
              </w:rPr>
              <w:t>ности с 5 до 6 лет</w:t>
            </w:r>
          </w:p>
        </w:tc>
        <w:tc>
          <w:tcPr>
            <w:tcW w:w="1418" w:type="dxa"/>
            <w:gridSpan w:val="2"/>
          </w:tcPr>
          <w:p w:rsidR="00197CFA" w:rsidRPr="0026317A" w:rsidRDefault="00197CFA" w:rsidP="0026317A">
            <w:pPr>
              <w:jc w:val="center"/>
              <w:rPr>
                <w:rFonts w:ascii="Times New Roman" w:hAnsi="Times New Roman" w:cs="Times New Roman"/>
                <w:sz w:val="20"/>
                <w:szCs w:val="20"/>
              </w:rPr>
            </w:pPr>
            <w:r w:rsidRPr="0026317A">
              <w:rPr>
                <w:rFonts w:ascii="Times New Roman" w:hAnsi="Times New Roman" w:cs="Times New Roman"/>
                <w:sz w:val="20"/>
                <w:szCs w:val="20"/>
              </w:rPr>
              <w:t xml:space="preserve">Группа № 2 </w:t>
            </w:r>
            <w:proofErr w:type="spellStart"/>
            <w:r w:rsidRPr="0026317A">
              <w:rPr>
                <w:rFonts w:ascii="Times New Roman" w:hAnsi="Times New Roman" w:cs="Times New Roman"/>
                <w:sz w:val="20"/>
                <w:szCs w:val="20"/>
              </w:rPr>
              <w:t>общеразв</w:t>
            </w:r>
            <w:r w:rsidRPr="0026317A">
              <w:rPr>
                <w:rFonts w:ascii="Times New Roman" w:hAnsi="Times New Roman" w:cs="Times New Roman"/>
                <w:sz w:val="20"/>
                <w:szCs w:val="20"/>
              </w:rPr>
              <w:t>и</w:t>
            </w:r>
            <w:r w:rsidRPr="0026317A">
              <w:rPr>
                <w:rFonts w:ascii="Times New Roman" w:hAnsi="Times New Roman" w:cs="Times New Roman"/>
                <w:sz w:val="20"/>
                <w:szCs w:val="20"/>
              </w:rPr>
              <w:t>вающей</w:t>
            </w:r>
            <w:proofErr w:type="spellEnd"/>
            <w:r w:rsidRPr="0026317A">
              <w:rPr>
                <w:rFonts w:ascii="Times New Roman" w:hAnsi="Times New Roman" w:cs="Times New Roman"/>
                <w:sz w:val="20"/>
                <w:szCs w:val="20"/>
              </w:rPr>
              <w:t xml:space="preserve"> н</w:t>
            </w:r>
            <w:r w:rsidRPr="0026317A">
              <w:rPr>
                <w:rFonts w:ascii="Times New Roman" w:hAnsi="Times New Roman" w:cs="Times New Roman"/>
                <w:sz w:val="20"/>
                <w:szCs w:val="20"/>
              </w:rPr>
              <w:t>а</w:t>
            </w:r>
            <w:r w:rsidRPr="0026317A">
              <w:rPr>
                <w:rFonts w:ascii="Times New Roman" w:hAnsi="Times New Roman" w:cs="Times New Roman"/>
                <w:sz w:val="20"/>
                <w:szCs w:val="20"/>
              </w:rPr>
              <w:t>правленности с 5 до 6 лет</w:t>
            </w:r>
          </w:p>
        </w:tc>
        <w:tc>
          <w:tcPr>
            <w:tcW w:w="1134" w:type="dxa"/>
            <w:gridSpan w:val="2"/>
          </w:tcPr>
          <w:p w:rsidR="00197CFA" w:rsidRPr="0026317A" w:rsidRDefault="00197CFA" w:rsidP="0026317A">
            <w:pPr>
              <w:jc w:val="center"/>
              <w:rPr>
                <w:rFonts w:ascii="Times New Roman" w:hAnsi="Times New Roman" w:cs="Times New Roman"/>
                <w:sz w:val="20"/>
                <w:szCs w:val="20"/>
              </w:rPr>
            </w:pPr>
            <w:r w:rsidRPr="0026317A">
              <w:rPr>
                <w:rFonts w:ascii="Times New Roman" w:hAnsi="Times New Roman" w:cs="Times New Roman"/>
                <w:sz w:val="20"/>
                <w:szCs w:val="20"/>
              </w:rPr>
              <w:t xml:space="preserve">Группа </w:t>
            </w:r>
            <w:proofErr w:type="spellStart"/>
            <w:r w:rsidRPr="0026317A">
              <w:rPr>
                <w:rFonts w:ascii="Times New Roman" w:hAnsi="Times New Roman" w:cs="Times New Roman"/>
                <w:sz w:val="20"/>
                <w:szCs w:val="20"/>
              </w:rPr>
              <w:t>общера</w:t>
            </w:r>
            <w:r w:rsidRPr="0026317A">
              <w:rPr>
                <w:rFonts w:ascii="Times New Roman" w:hAnsi="Times New Roman" w:cs="Times New Roman"/>
                <w:sz w:val="20"/>
                <w:szCs w:val="20"/>
              </w:rPr>
              <w:t>з</w:t>
            </w:r>
            <w:r w:rsidRPr="0026317A">
              <w:rPr>
                <w:rFonts w:ascii="Times New Roman" w:hAnsi="Times New Roman" w:cs="Times New Roman"/>
                <w:sz w:val="20"/>
                <w:szCs w:val="20"/>
              </w:rPr>
              <w:t>вивающей</w:t>
            </w:r>
            <w:proofErr w:type="spellEnd"/>
            <w:r w:rsidRPr="0026317A">
              <w:rPr>
                <w:rFonts w:ascii="Times New Roman" w:hAnsi="Times New Roman" w:cs="Times New Roman"/>
                <w:sz w:val="20"/>
                <w:szCs w:val="20"/>
              </w:rPr>
              <w:t xml:space="preserve"> напра</w:t>
            </w:r>
            <w:r w:rsidRPr="0026317A">
              <w:rPr>
                <w:rFonts w:ascii="Times New Roman" w:hAnsi="Times New Roman" w:cs="Times New Roman"/>
                <w:sz w:val="20"/>
                <w:szCs w:val="20"/>
              </w:rPr>
              <w:t>в</w:t>
            </w:r>
            <w:r w:rsidRPr="0026317A">
              <w:rPr>
                <w:rFonts w:ascii="Times New Roman" w:hAnsi="Times New Roman" w:cs="Times New Roman"/>
                <w:sz w:val="20"/>
                <w:szCs w:val="20"/>
              </w:rPr>
              <w:t>ленности с 6 до 7 лет</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Начало учебного года</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03. 09. 2018 г.</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График каникул</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с 24.12.2018 г. – 10.01.2019 г.</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Окончание учебного года</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31.05.2019 г.</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Продолжительность учебного года всего, в том числе:</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36 недель</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1-е полугодие</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16 недель</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lastRenderedPageBreak/>
              <w:t>2-е полугодие</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20 недель</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Продолжительность учебной н</w:t>
            </w:r>
            <w:r w:rsidRPr="0026317A">
              <w:rPr>
                <w:rFonts w:ascii="Times New Roman" w:hAnsi="Times New Roman" w:cs="Times New Roman"/>
                <w:sz w:val="20"/>
                <w:szCs w:val="20"/>
              </w:rPr>
              <w:t>е</w:t>
            </w:r>
            <w:r w:rsidRPr="0026317A">
              <w:rPr>
                <w:rFonts w:ascii="Times New Roman" w:hAnsi="Times New Roman" w:cs="Times New Roman"/>
                <w:sz w:val="20"/>
                <w:szCs w:val="20"/>
              </w:rPr>
              <w:t>дели</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5 дней</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Режим работы</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с 7.00 до 19.00</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color w:val="000000"/>
                <w:sz w:val="20"/>
                <w:szCs w:val="20"/>
              </w:rPr>
              <w:t>Объем   недельной образовател</w:t>
            </w:r>
            <w:r w:rsidRPr="0026317A">
              <w:rPr>
                <w:rFonts w:ascii="Times New Roman" w:hAnsi="Times New Roman" w:cs="Times New Roman"/>
                <w:color w:val="000000"/>
                <w:sz w:val="20"/>
                <w:szCs w:val="20"/>
              </w:rPr>
              <w:t>ь</w:t>
            </w:r>
            <w:r w:rsidRPr="0026317A">
              <w:rPr>
                <w:rFonts w:ascii="Times New Roman" w:hAnsi="Times New Roman" w:cs="Times New Roman"/>
                <w:color w:val="000000"/>
                <w:sz w:val="20"/>
                <w:szCs w:val="20"/>
              </w:rPr>
              <w:t>ной нагрузки (НОД) включая дополнительные услуги  в том числе:</w:t>
            </w:r>
          </w:p>
        </w:tc>
        <w:tc>
          <w:tcPr>
            <w:tcW w:w="660" w:type="dxa"/>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1 час 40 м</w:t>
            </w:r>
            <w:r w:rsidRPr="0026317A">
              <w:rPr>
                <w:rFonts w:ascii="Times New Roman" w:hAnsi="Times New Roman" w:cs="Times New Roman"/>
              </w:rPr>
              <w:t>и</w:t>
            </w:r>
            <w:r w:rsidRPr="0026317A">
              <w:rPr>
                <w:rFonts w:ascii="Times New Roman" w:hAnsi="Times New Roman" w:cs="Times New Roman"/>
              </w:rPr>
              <w:t>нут</w:t>
            </w:r>
          </w:p>
        </w:tc>
        <w:tc>
          <w:tcPr>
            <w:tcW w:w="1559" w:type="dxa"/>
            <w:gridSpan w:val="2"/>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2 часа 45 м</w:t>
            </w:r>
            <w:r w:rsidRPr="0026317A">
              <w:rPr>
                <w:rFonts w:ascii="Times New Roman" w:hAnsi="Times New Roman" w:cs="Times New Roman"/>
              </w:rPr>
              <w:t>и</w:t>
            </w:r>
            <w:r w:rsidRPr="0026317A">
              <w:rPr>
                <w:rFonts w:ascii="Times New Roman" w:hAnsi="Times New Roman" w:cs="Times New Roman"/>
              </w:rPr>
              <w:t>нут</w:t>
            </w:r>
          </w:p>
        </w:tc>
        <w:tc>
          <w:tcPr>
            <w:tcW w:w="1559" w:type="dxa"/>
            <w:gridSpan w:val="2"/>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4 часа</w:t>
            </w:r>
          </w:p>
        </w:tc>
        <w:tc>
          <w:tcPr>
            <w:tcW w:w="1559" w:type="dxa"/>
            <w:gridSpan w:val="3"/>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6 часов 15 минут</w:t>
            </w:r>
          </w:p>
        </w:tc>
        <w:tc>
          <w:tcPr>
            <w:tcW w:w="1560" w:type="dxa"/>
            <w:gridSpan w:val="2"/>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6 часов 15 минут</w:t>
            </w:r>
          </w:p>
        </w:tc>
        <w:tc>
          <w:tcPr>
            <w:tcW w:w="899" w:type="dxa"/>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8 ч</w:t>
            </w:r>
            <w:r w:rsidRPr="0026317A">
              <w:rPr>
                <w:rFonts w:ascii="Times New Roman" w:hAnsi="Times New Roman" w:cs="Times New Roman"/>
              </w:rPr>
              <w:t>а</w:t>
            </w:r>
            <w:r w:rsidRPr="0026317A">
              <w:rPr>
                <w:rFonts w:ascii="Times New Roman" w:hAnsi="Times New Roman" w:cs="Times New Roman"/>
              </w:rPr>
              <w:t>сов 30 минут</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В первую половину дня</w:t>
            </w:r>
          </w:p>
        </w:tc>
        <w:tc>
          <w:tcPr>
            <w:tcW w:w="660" w:type="dxa"/>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1 час 40 м</w:t>
            </w:r>
            <w:r w:rsidRPr="0026317A">
              <w:rPr>
                <w:rFonts w:ascii="Times New Roman" w:hAnsi="Times New Roman" w:cs="Times New Roman"/>
              </w:rPr>
              <w:t>и</w:t>
            </w:r>
            <w:r w:rsidRPr="0026317A">
              <w:rPr>
                <w:rFonts w:ascii="Times New Roman" w:hAnsi="Times New Roman" w:cs="Times New Roman"/>
              </w:rPr>
              <w:t>нут</w:t>
            </w:r>
          </w:p>
        </w:tc>
        <w:tc>
          <w:tcPr>
            <w:tcW w:w="1559" w:type="dxa"/>
            <w:gridSpan w:val="2"/>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2 часа 45 м</w:t>
            </w:r>
            <w:r w:rsidRPr="0026317A">
              <w:rPr>
                <w:rFonts w:ascii="Times New Roman" w:hAnsi="Times New Roman" w:cs="Times New Roman"/>
              </w:rPr>
              <w:t>и</w:t>
            </w:r>
            <w:r w:rsidRPr="0026317A">
              <w:rPr>
                <w:rFonts w:ascii="Times New Roman" w:hAnsi="Times New Roman" w:cs="Times New Roman"/>
              </w:rPr>
              <w:t>нут</w:t>
            </w:r>
          </w:p>
        </w:tc>
        <w:tc>
          <w:tcPr>
            <w:tcW w:w="1559" w:type="dxa"/>
            <w:gridSpan w:val="2"/>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3 часа 20 м</w:t>
            </w:r>
            <w:r w:rsidRPr="0026317A">
              <w:rPr>
                <w:rFonts w:ascii="Times New Roman" w:hAnsi="Times New Roman" w:cs="Times New Roman"/>
              </w:rPr>
              <w:t>и</w:t>
            </w:r>
            <w:r w:rsidRPr="0026317A">
              <w:rPr>
                <w:rFonts w:ascii="Times New Roman" w:hAnsi="Times New Roman" w:cs="Times New Roman"/>
              </w:rPr>
              <w:t>нут</w:t>
            </w:r>
          </w:p>
        </w:tc>
        <w:tc>
          <w:tcPr>
            <w:tcW w:w="1559" w:type="dxa"/>
            <w:gridSpan w:val="3"/>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5 часов</w:t>
            </w:r>
          </w:p>
        </w:tc>
        <w:tc>
          <w:tcPr>
            <w:tcW w:w="1560" w:type="dxa"/>
            <w:gridSpan w:val="2"/>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5 часов 50 минут</w:t>
            </w:r>
          </w:p>
        </w:tc>
        <w:tc>
          <w:tcPr>
            <w:tcW w:w="899" w:type="dxa"/>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7 ч</w:t>
            </w:r>
            <w:r w:rsidRPr="0026317A">
              <w:rPr>
                <w:rFonts w:ascii="Times New Roman" w:hAnsi="Times New Roman" w:cs="Times New Roman"/>
              </w:rPr>
              <w:t>а</w:t>
            </w:r>
            <w:r w:rsidRPr="0026317A">
              <w:rPr>
                <w:rFonts w:ascii="Times New Roman" w:hAnsi="Times New Roman" w:cs="Times New Roman"/>
              </w:rPr>
              <w:t>сов</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Во вторую половину дня</w:t>
            </w:r>
          </w:p>
        </w:tc>
        <w:tc>
          <w:tcPr>
            <w:tcW w:w="660" w:type="dxa"/>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w:t>
            </w:r>
          </w:p>
        </w:tc>
        <w:tc>
          <w:tcPr>
            <w:tcW w:w="1559" w:type="dxa"/>
            <w:gridSpan w:val="2"/>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w:t>
            </w:r>
          </w:p>
        </w:tc>
        <w:tc>
          <w:tcPr>
            <w:tcW w:w="1559" w:type="dxa"/>
            <w:gridSpan w:val="2"/>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40 минут</w:t>
            </w:r>
          </w:p>
        </w:tc>
        <w:tc>
          <w:tcPr>
            <w:tcW w:w="1559" w:type="dxa"/>
            <w:gridSpan w:val="3"/>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1 час 15 м</w:t>
            </w:r>
            <w:r w:rsidRPr="0026317A">
              <w:rPr>
                <w:rFonts w:ascii="Times New Roman" w:hAnsi="Times New Roman" w:cs="Times New Roman"/>
              </w:rPr>
              <w:t>и</w:t>
            </w:r>
            <w:r w:rsidRPr="0026317A">
              <w:rPr>
                <w:rFonts w:ascii="Times New Roman" w:hAnsi="Times New Roman" w:cs="Times New Roman"/>
              </w:rPr>
              <w:t>нут</w:t>
            </w:r>
          </w:p>
        </w:tc>
        <w:tc>
          <w:tcPr>
            <w:tcW w:w="1560" w:type="dxa"/>
            <w:gridSpan w:val="2"/>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25 минут</w:t>
            </w:r>
          </w:p>
        </w:tc>
        <w:tc>
          <w:tcPr>
            <w:tcW w:w="899" w:type="dxa"/>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1 час 30 м</w:t>
            </w:r>
            <w:r w:rsidRPr="0026317A">
              <w:rPr>
                <w:rFonts w:ascii="Times New Roman" w:hAnsi="Times New Roman" w:cs="Times New Roman"/>
              </w:rPr>
              <w:t>и</w:t>
            </w:r>
            <w:r w:rsidRPr="0026317A">
              <w:rPr>
                <w:rFonts w:ascii="Times New Roman" w:hAnsi="Times New Roman" w:cs="Times New Roman"/>
              </w:rPr>
              <w:t>нут</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Сроки проведения мониторинга (педагогическая диагностика)</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 xml:space="preserve">с 03.09.2018 – 10.09.2019 г. </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 xml:space="preserve">с 20.05.2019-31.05.2019 г. (результаты освоения ООП </w:t>
            </w:r>
            <w:proofErr w:type="gramStart"/>
            <w:r w:rsidRPr="0026317A">
              <w:rPr>
                <w:rFonts w:ascii="Times New Roman" w:hAnsi="Times New Roman" w:cs="Times New Roman"/>
              </w:rPr>
              <w:t>ДО</w:t>
            </w:r>
            <w:proofErr w:type="gramEnd"/>
            <w:r w:rsidRPr="0026317A">
              <w:rPr>
                <w:rFonts w:ascii="Times New Roman" w:hAnsi="Times New Roman" w:cs="Times New Roman"/>
              </w:rPr>
              <w:t>)</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Праздники, проводимые для во</w:t>
            </w:r>
            <w:r w:rsidRPr="0026317A">
              <w:rPr>
                <w:rFonts w:ascii="Times New Roman" w:hAnsi="Times New Roman" w:cs="Times New Roman"/>
                <w:sz w:val="20"/>
                <w:szCs w:val="20"/>
              </w:rPr>
              <w:t>с</w:t>
            </w:r>
            <w:r w:rsidRPr="0026317A">
              <w:rPr>
                <w:rFonts w:ascii="Times New Roman" w:hAnsi="Times New Roman" w:cs="Times New Roman"/>
                <w:sz w:val="20"/>
                <w:szCs w:val="20"/>
              </w:rPr>
              <w:t>питанников</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Музыкальные и спортивные досуги – 1 раз в месяц</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Музыкальные праздники: Осенние праздники (с 23.10.2018 по 27.10.2018 г.)</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Новогодние  праздники (с 24.12.2018 по 28.12.2018 г.)</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8- Марта (с 03.03.2019 по 06.03.2019 г.)</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Выпускной 31.05.2019 г.</w:t>
            </w:r>
          </w:p>
          <w:p w:rsidR="00197CFA" w:rsidRPr="0026317A" w:rsidRDefault="00197CFA" w:rsidP="0026317A">
            <w:pPr>
              <w:jc w:val="center"/>
              <w:rPr>
                <w:rFonts w:ascii="Times New Roman" w:hAnsi="Times New Roman" w:cs="Times New Roman"/>
              </w:rPr>
            </w:pP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Праздничные дни</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05.11.2018 г.</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30.12.2018-09.01.2019 г.</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08.03.2019 г.</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01.05.2019 г. – 05.05.2019</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 xml:space="preserve"> 09.05.2019 г.- 12.05.2019</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12.06.2019 г.</w:t>
            </w:r>
          </w:p>
        </w:tc>
      </w:tr>
      <w:tr w:rsidR="00197CFA" w:rsidRPr="0026317A" w:rsidTr="0026317A">
        <w:tc>
          <w:tcPr>
            <w:tcW w:w="3120" w:type="dxa"/>
          </w:tcPr>
          <w:p w:rsidR="00197CFA" w:rsidRPr="0026317A" w:rsidRDefault="00197CFA" w:rsidP="0026317A">
            <w:pPr>
              <w:rPr>
                <w:rFonts w:ascii="Times New Roman" w:hAnsi="Times New Roman" w:cs="Times New Roman"/>
                <w:sz w:val="20"/>
                <w:szCs w:val="20"/>
              </w:rPr>
            </w:pPr>
            <w:r w:rsidRPr="0026317A">
              <w:rPr>
                <w:rFonts w:ascii="Times New Roman" w:hAnsi="Times New Roman" w:cs="Times New Roman"/>
                <w:sz w:val="20"/>
                <w:szCs w:val="20"/>
              </w:rPr>
              <w:t>Работа ДОУ в летний период</w:t>
            </w:r>
          </w:p>
        </w:tc>
        <w:tc>
          <w:tcPr>
            <w:tcW w:w="7796" w:type="dxa"/>
            <w:gridSpan w:val="11"/>
          </w:tcPr>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с 01.06.2019 – 31.08.2019 г.</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5-и дневная рабочая неделя</w:t>
            </w:r>
          </w:p>
          <w:p w:rsidR="00197CFA" w:rsidRPr="0026317A" w:rsidRDefault="00197CFA" w:rsidP="0026317A">
            <w:pPr>
              <w:jc w:val="center"/>
              <w:rPr>
                <w:rFonts w:ascii="Times New Roman" w:hAnsi="Times New Roman" w:cs="Times New Roman"/>
              </w:rPr>
            </w:pPr>
            <w:r w:rsidRPr="0026317A">
              <w:rPr>
                <w:rFonts w:ascii="Times New Roman" w:hAnsi="Times New Roman" w:cs="Times New Roman"/>
              </w:rPr>
              <w:t>с 7.00 до 19.00</w:t>
            </w:r>
          </w:p>
        </w:tc>
      </w:tr>
    </w:tbl>
    <w:p w:rsidR="00197CFA" w:rsidRPr="0026317A" w:rsidRDefault="00197CFA" w:rsidP="00197CFA">
      <w:pPr>
        <w:rPr>
          <w:rFonts w:ascii="Times New Roman" w:hAnsi="Times New Roman" w:cs="Times New Roman"/>
          <w:sz w:val="28"/>
          <w:szCs w:val="28"/>
        </w:rPr>
      </w:pPr>
    </w:p>
    <w:p w:rsidR="0026317A" w:rsidRDefault="0026317A" w:rsidP="0026317A">
      <w:pPr>
        <w:jc w:val="center"/>
        <w:rPr>
          <w:rFonts w:ascii="Times New Roman" w:hAnsi="Times New Roman" w:cs="Times New Roman"/>
          <w:b/>
          <w:sz w:val="24"/>
          <w:szCs w:val="24"/>
        </w:rPr>
      </w:pPr>
      <w:r>
        <w:rPr>
          <w:rFonts w:ascii="Times New Roman" w:hAnsi="Times New Roman" w:cs="Times New Roman"/>
          <w:b/>
          <w:sz w:val="24"/>
          <w:szCs w:val="24"/>
        </w:rPr>
        <w:t xml:space="preserve">Учебный план ОД МАДОУ «Детский сад № 1» КГО на 2018-2019 </w:t>
      </w:r>
      <w:proofErr w:type="spellStart"/>
      <w:r>
        <w:rPr>
          <w:rFonts w:ascii="Times New Roman" w:hAnsi="Times New Roman" w:cs="Times New Roman"/>
          <w:b/>
          <w:sz w:val="24"/>
          <w:szCs w:val="24"/>
        </w:rPr>
        <w:t>уч</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од</w:t>
      </w:r>
      <w:proofErr w:type="spellEnd"/>
    </w:p>
    <w:tbl>
      <w:tblPr>
        <w:tblStyle w:val="ab"/>
        <w:tblW w:w="10916" w:type="dxa"/>
        <w:tblInd w:w="-318" w:type="dxa"/>
        <w:tblLayout w:type="fixed"/>
        <w:tblLook w:val="04A0"/>
      </w:tblPr>
      <w:tblGrid>
        <w:gridCol w:w="1277"/>
        <w:gridCol w:w="1417"/>
        <w:gridCol w:w="567"/>
        <w:gridCol w:w="426"/>
        <w:gridCol w:w="425"/>
        <w:gridCol w:w="567"/>
        <w:gridCol w:w="567"/>
        <w:gridCol w:w="425"/>
        <w:gridCol w:w="425"/>
        <w:gridCol w:w="426"/>
        <w:gridCol w:w="425"/>
        <w:gridCol w:w="425"/>
        <w:gridCol w:w="425"/>
        <w:gridCol w:w="426"/>
        <w:gridCol w:w="425"/>
        <w:gridCol w:w="425"/>
        <w:gridCol w:w="426"/>
        <w:gridCol w:w="425"/>
        <w:gridCol w:w="567"/>
        <w:gridCol w:w="425"/>
      </w:tblGrid>
      <w:tr w:rsidR="0026317A" w:rsidTr="0026317A">
        <w:tc>
          <w:tcPr>
            <w:tcW w:w="1277" w:type="dxa"/>
            <w:vMerge w:val="restart"/>
          </w:tcPr>
          <w:p w:rsidR="0026317A" w:rsidRDefault="0026317A" w:rsidP="0026317A">
            <w:pPr>
              <w:jc w:val="center"/>
              <w:rPr>
                <w:rFonts w:ascii="Times New Roman" w:hAnsi="Times New Roman" w:cs="Times New Roman"/>
                <w:b/>
                <w:sz w:val="20"/>
                <w:szCs w:val="20"/>
              </w:rPr>
            </w:pPr>
          </w:p>
          <w:p w:rsidR="0026317A"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Образов</w:t>
            </w:r>
            <w:r>
              <w:rPr>
                <w:rFonts w:ascii="Times New Roman" w:hAnsi="Times New Roman" w:cs="Times New Roman"/>
                <w:b/>
                <w:sz w:val="20"/>
                <w:szCs w:val="20"/>
              </w:rPr>
              <w:t>а</w:t>
            </w:r>
            <w:r>
              <w:rPr>
                <w:rFonts w:ascii="Times New Roman" w:hAnsi="Times New Roman" w:cs="Times New Roman"/>
                <w:b/>
                <w:sz w:val="20"/>
                <w:szCs w:val="20"/>
              </w:rPr>
              <w:t xml:space="preserve">тельная </w:t>
            </w:r>
          </w:p>
          <w:p w:rsidR="0026317A" w:rsidRPr="00FF1243"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область</w:t>
            </w:r>
          </w:p>
        </w:tc>
        <w:tc>
          <w:tcPr>
            <w:tcW w:w="1417" w:type="dxa"/>
            <w:vMerge w:val="restart"/>
          </w:tcPr>
          <w:p w:rsidR="0026317A" w:rsidRDefault="0026317A" w:rsidP="0026317A">
            <w:pPr>
              <w:jc w:val="center"/>
              <w:rPr>
                <w:rFonts w:ascii="Times New Roman" w:hAnsi="Times New Roman" w:cs="Times New Roman"/>
                <w:b/>
                <w:sz w:val="20"/>
                <w:szCs w:val="20"/>
              </w:rPr>
            </w:pPr>
          </w:p>
          <w:p w:rsidR="0026317A" w:rsidRPr="00FF1243"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Виды ОД</w:t>
            </w:r>
          </w:p>
        </w:tc>
        <w:tc>
          <w:tcPr>
            <w:tcW w:w="2977" w:type="dxa"/>
            <w:gridSpan w:val="6"/>
          </w:tcPr>
          <w:p w:rsidR="0026317A" w:rsidRPr="00FF1243"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Обязательная часть</w:t>
            </w:r>
          </w:p>
        </w:tc>
        <w:tc>
          <w:tcPr>
            <w:tcW w:w="2552" w:type="dxa"/>
            <w:gridSpan w:val="6"/>
          </w:tcPr>
          <w:p w:rsidR="0026317A" w:rsidRPr="00FF1243"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Часть, формируемая участниками образов</w:t>
            </w:r>
            <w:r>
              <w:rPr>
                <w:rFonts w:ascii="Times New Roman" w:hAnsi="Times New Roman" w:cs="Times New Roman"/>
                <w:b/>
                <w:sz w:val="20"/>
                <w:szCs w:val="20"/>
              </w:rPr>
              <w:t>а</w:t>
            </w:r>
            <w:r>
              <w:rPr>
                <w:rFonts w:ascii="Times New Roman" w:hAnsi="Times New Roman" w:cs="Times New Roman"/>
                <w:b/>
                <w:sz w:val="20"/>
                <w:szCs w:val="20"/>
              </w:rPr>
              <w:t>тельных отношений</w:t>
            </w:r>
          </w:p>
        </w:tc>
        <w:tc>
          <w:tcPr>
            <w:tcW w:w="2693" w:type="dxa"/>
            <w:gridSpan w:val="6"/>
          </w:tcPr>
          <w:p w:rsidR="0026317A" w:rsidRPr="00FF1243"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Общий объём</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vMerge/>
          </w:tcPr>
          <w:p w:rsidR="0026317A" w:rsidRDefault="0026317A" w:rsidP="0026317A">
            <w:pPr>
              <w:jc w:val="center"/>
              <w:rPr>
                <w:rFonts w:ascii="Times New Roman" w:hAnsi="Times New Roman" w:cs="Times New Roman"/>
                <w:b/>
                <w:sz w:val="24"/>
                <w:szCs w:val="24"/>
              </w:rPr>
            </w:pPr>
          </w:p>
        </w:tc>
        <w:tc>
          <w:tcPr>
            <w:tcW w:w="2977" w:type="dxa"/>
            <w:gridSpan w:val="6"/>
          </w:tcPr>
          <w:p w:rsidR="0026317A" w:rsidRPr="00FF1243" w:rsidRDefault="0026317A" w:rsidP="0026317A">
            <w:pPr>
              <w:jc w:val="center"/>
              <w:rPr>
                <w:rFonts w:ascii="Times New Roman" w:hAnsi="Times New Roman" w:cs="Times New Roman"/>
                <w:b/>
                <w:sz w:val="20"/>
                <w:szCs w:val="20"/>
              </w:rPr>
            </w:pPr>
            <w:r w:rsidRPr="00FF1243">
              <w:rPr>
                <w:rFonts w:ascii="Times New Roman" w:hAnsi="Times New Roman" w:cs="Times New Roman"/>
                <w:b/>
                <w:sz w:val="20"/>
                <w:szCs w:val="20"/>
              </w:rPr>
              <w:t>Возрастные группы</w:t>
            </w:r>
          </w:p>
        </w:tc>
        <w:tc>
          <w:tcPr>
            <w:tcW w:w="2552" w:type="dxa"/>
            <w:gridSpan w:val="6"/>
          </w:tcPr>
          <w:p w:rsidR="0026317A" w:rsidRPr="00FF1243"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Возрастные группы</w:t>
            </w:r>
          </w:p>
        </w:tc>
        <w:tc>
          <w:tcPr>
            <w:tcW w:w="2693" w:type="dxa"/>
            <w:gridSpan w:val="6"/>
          </w:tcPr>
          <w:p w:rsidR="0026317A" w:rsidRPr="00FF1243"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Возрастные группы</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vMerge/>
          </w:tcPr>
          <w:p w:rsidR="0026317A" w:rsidRDefault="0026317A" w:rsidP="0026317A">
            <w:pPr>
              <w:jc w:val="center"/>
              <w:rPr>
                <w:rFonts w:ascii="Times New Roman" w:hAnsi="Times New Roman" w:cs="Times New Roman"/>
                <w:b/>
                <w:sz w:val="24"/>
                <w:szCs w:val="24"/>
              </w:rPr>
            </w:pPr>
          </w:p>
        </w:tc>
        <w:tc>
          <w:tcPr>
            <w:tcW w:w="567"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3-й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6"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4-й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5-й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567"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6-й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567"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 xml:space="preserve">6-й </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7-й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3-й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6"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4-й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5-й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6-й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6-й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6"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7-й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3-й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4-й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6"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5-й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6-й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567"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6-й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c>
          <w:tcPr>
            <w:tcW w:w="425" w:type="dxa"/>
          </w:tcPr>
          <w:p w:rsidR="0026317A" w:rsidRDefault="0026317A" w:rsidP="0026317A">
            <w:pPr>
              <w:jc w:val="center"/>
              <w:rPr>
                <w:rFonts w:ascii="Times New Roman" w:hAnsi="Times New Roman" w:cs="Times New Roman"/>
                <w:b/>
                <w:sz w:val="18"/>
                <w:szCs w:val="18"/>
              </w:rPr>
            </w:pPr>
            <w:r>
              <w:rPr>
                <w:rFonts w:ascii="Times New Roman" w:hAnsi="Times New Roman" w:cs="Times New Roman"/>
                <w:b/>
                <w:sz w:val="18"/>
                <w:szCs w:val="18"/>
              </w:rPr>
              <w:t>7-й</w:t>
            </w:r>
          </w:p>
          <w:p w:rsidR="0026317A" w:rsidRPr="00FF1243" w:rsidRDefault="0026317A" w:rsidP="0026317A">
            <w:pPr>
              <w:jc w:val="center"/>
              <w:rPr>
                <w:rFonts w:ascii="Times New Roman" w:hAnsi="Times New Roman" w:cs="Times New Roman"/>
                <w:b/>
                <w:sz w:val="18"/>
                <w:szCs w:val="18"/>
              </w:rPr>
            </w:pPr>
            <w:proofErr w:type="gramStart"/>
            <w:r>
              <w:rPr>
                <w:rFonts w:ascii="Times New Roman" w:hAnsi="Times New Roman" w:cs="Times New Roman"/>
                <w:b/>
                <w:sz w:val="18"/>
                <w:szCs w:val="18"/>
              </w:rPr>
              <w:t>г.ж</w:t>
            </w:r>
            <w:proofErr w:type="gramEnd"/>
            <w:r>
              <w:rPr>
                <w:rFonts w:ascii="Times New Roman" w:hAnsi="Times New Roman" w:cs="Times New Roman"/>
                <w:b/>
                <w:sz w:val="18"/>
                <w:szCs w:val="18"/>
              </w:rPr>
              <w:t>.</w:t>
            </w:r>
          </w:p>
        </w:tc>
      </w:tr>
      <w:tr w:rsidR="0026317A" w:rsidTr="0026317A">
        <w:tc>
          <w:tcPr>
            <w:tcW w:w="1277" w:type="dxa"/>
            <w:vMerge w:val="restart"/>
          </w:tcPr>
          <w:p w:rsidR="0026317A" w:rsidRPr="00FF1243"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Физич</w:t>
            </w:r>
            <w:r>
              <w:rPr>
                <w:rFonts w:ascii="Times New Roman" w:hAnsi="Times New Roman" w:cs="Times New Roman"/>
                <w:b/>
                <w:sz w:val="20"/>
                <w:szCs w:val="20"/>
              </w:rPr>
              <w:t>е</w:t>
            </w:r>
            <w:r>
              <w:rPr>
                <w:rFonts w:ascii="Times New Roman" w:hAnsi="Times New Roman" w:cs="Times New Roman"/>
                <w:b/>
                <w:sz w:val="20"/>
                <w:szCs w:val="20"/>
              </w:rPr>
              <w:t>ское разв</w:t>
            </w:r>
            <w:r>
              <w:rPr>
                <w:rFonts w:ascii="Times New Roman" w:hAnsi="Times New Roman" w:cs="Times New Roman"/>
                <w:b/>
                <w:sz w:val="20"/>
                <w:szCs w:val="20"/>
              </w:rPr>
              <w:t>и</w:t>
            </w:r>
            <w:r>
              <w:rPr>
                <w:rFonts w:ascii="Times New Roman" w:hAnsi="Times New Roman" w:cs="Times New Roman"/>
                <w:b/>
                <w:sz w:val="20"/>
                <w:szCs w:val="20"/>
              </w:rPr>
              <w:t>тие</w:t>
            </w:r>
          </w:p>
        </w:tc>
        <w:tc>
          <w:tcPr>
            <w:tcW w:w="1417" w:type="dxa"/>
          </w:tcPr>
          <w:p w:rsidR="0026317A" w:rsidRPr="00FF1243"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Физическая культура</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5" w:type="dxa"/>
          </w:tcPr>
          <w:p w:rsidR="0026317A" w:rsidRDefault="0026317A" w:rsidP="0026317A">
            <w:pPr>
              <w:jc w:val="center"/>
              <w:rPr>
                <w:rFonts w:ascii="Times New Roman" w:hAnsi="Times New Roman" w:cs="Times New Roman"/>
                <w:b/>
                <w:sz w:val="24"/>
                <w:szCs w:val="24"/>
              </w:rPr>
            </w:pPr>
          </w:p>
        </w:tc>
        <w:tc>
          <w:tcPr>
            <w:tcW w:w="426" w:type="dxa"/>
          </w:tcPr>
          <w:p w:rsidR="0026317A" w:rsidRDefault="0026317A" w:rsidP="0026317A">
            <w:pPr>
              <w:jc w:val="center"/>
              <w:rPr>
                <w:rFonts w:ascii="Times New Roman" w:hAnsi="Times New Roman" w:cs="Times New Roman"/>
                <w:b/>
                <w:sz w:val="24"/>
                <w:szCs w:val="24"/>
              </w:rPr>
            </w:pPr>
          </w:p>
        </w:tc>
        <w:tc>
          <w:tcPr>
            <w:tcW w:w="425" w:type="dxa"/>
          </w:tcPr>
          <w:p w:rsidR="0026317A" w:rsidRDefault="0026317A" w:rsidP="0026317A">
            <w:pPr>
              <w:jc w:val="center"/>
              <w:rPr>
                <w:rFonts w:ascii="Times New Roman" w:hAnsi="Times New Roman" w:cs="Times New Roman"/>
                <w:b/>
                <w:sz w:val="24"/>
                <w:szCs w:val="24"/>
              </w:rPr>
            </w:pPr>
          </w:p>
        </w:tc>
        <w:tc>
          <w:tcPr>
            <w:tcW w:w="425" w:type="dxa"/>
          </w:tcPr>
          <w:p w:rsidR="0026317A" w:rsidRDefault="0026317A" w:rsidP="0026317A">
            <w:pPr>
              <w:jc w:val="center"/>
              <w:rPr>
                <w:rFonts w:ascii="Times New Roman" w:hAnsi="Times New Roman" w:cs="Times New Roman"/>
                <w:b/>
                <w:sz w:val="24"/>
                <w:szCs w:val="24"/>
              </w:rPr>
            </w:pPr>
          </w:p>
        </w:tc>
        <w:tc>
          <w:tcPr>
            <w:tcW w:w="425" w:type="dxa"/>
          </w:tcPr>
          <w:p w:rsidR="0026317A" w:rsidRDefault="0026317A" w:rsidP="0026317A">
            <w:pPr>
              <w:jc w:val="center"/>
              <w:rPr>
                <w:rFonts w:ascii="Times New Roman" w:hAnsi="Times New Roman" w:cs="Times New Roman"/>
                <w:b/>
                <w:sz w:val="24"/>
                <w:szCs w:val="24"/>
              </w:rPr>
            </w:pPr>
          </w:p>
        </w:tc>
        <w:tc>
          <w:tcPr>
            <w:tcW w:w="426" w:type="dxa"/>
          </w:tcPr>
          <w:p w:rsidR="0026317A" w:rsidRDefault="0026317A" w:rsidP="0026317A">
            <w:pPr>
              <w:jc w:val="center"/>
              <w:rPr>
                <w:rFonts w:ascii="Times New Roman" w:hAnsi="Times New Roman" w:cs="Times New Roman"/>
                <w:b/>
                <w:sz w:val="24"/>
                <w:szCs w:val="24"/>
              </w:rPr>
            </w:pP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FF1243" w:rsidRDefault="0026317A" w:rsidP="0026317A">
            <w:pPr>
              <w:jc w:val="center"/>
              <w:rPr>
                <w:rFonts w:ascii="Times New Roman" w:hAnsi="Times New Roman" w:cs="Times New Roman"/>
                <w:b/>
                <w:sz w:val="20"/>
                <w:szCs w:val="20"/>
              </w:rPr>
            </w:pPr>
            <w:proofErr w:type="spellStart"/>
            <w:r>
              <w:rPr>
                <w:rFonts w:ascii="Times New Roman" w:hAnsi="Times New Roman" w:cs="Times New Roman"/>
                <w:b/>
                <w:sz w:val="20"/>
                <w:szCs w:val="20"/>
              </w:rPr>
              <w:t>Логоритм</w:t>
            </w:r>
            <w:r>
              <w:rPr>
                <w:rFonts w:ascii="Times New Roman" w:hAnsi="Times New Roman" w:cs="Times New Roman"/>
                <w:b/>
                <w:sz w:val="20"/>
                <w:szCs w:val="20"/>
              </w:rPr>
              <w:t>и</w:t>
            </w:r>
            <w:r>
              <w:rPr>
                <w:rFonts w:ascii="Times New Roman" w:hAnsi="Times New Roman" w:cs="Times New Roman"/>
                <w:b/>
                <w:sz w:val="20"/>
                <w:szCs w:val="20"/>
              </w:rPr>
              <w:t>ка</w:t>
            </w:r>
            <w:proofErr w:type="spellEnd"/>
            <w:r>
              <w:rPr>
                <w:rFonts w:ascii="Times New Roman" w:hAnsi="Times New Roman" w:cs="Times New Roman"/>
                <w:b/>
                <w:sz w:val="20"/>
                <w:szCs w:val="20"/>
              </w:rPr>
              <w:t xml:space="preserve"> </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p>
        </w:tc>
        <w:tc>
          <w:tcPr>
            <w:tcW w:w="426"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6"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r>
      <w:tr w:rsidR="0026317A" w:rsidTr="0026317A">
        <w:tc>
          <w:tcPr>
            <w:tcW w:w="1277" w:type="dxa"/>
            <w:vMerge w:val="restart"/>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Социал</w:t>
            </w:r>
            <w:r>
              <w:rPr>
                <w:rFonts w:ascii="Times New Roman" w:hAnsi="Times New Roman" w:cs="Times New Roman"/>
                <w:b/>
                <w:sz w:val="20"/>
                <w:szCs w:val="20"/>
              </w:rPr>
              <w:t>ь</w:t>
            </w:r>
            <w:r>
              <w:rPr>
                <w:rFonts w:ascii="Times New Roman" w:hAnsi="Times New Roman" w:cs="Times New Roman"/>
                <w:b/>
                <w:sz w:val="20"/>
                <w:szCs w:val="20"/>
              </w:rPr>
              <w:t>но-коммун</w:t>
            </w:r>
            <w:r>
              <w:rPr>
                <w:rFonts w:ascii="Times New Roman" w:hAnsi="Times New Roman" w:cs="Times New Roman"/>
                <w:b/>
                <w:sz w:val="20"/>
                <w:szCs w:val="20"/>
              </w:rPr>
              <w:t>и</w:t>
            </w:r>
            <w:r>
              <w:rPr>
                <w:rFonts w:ascii="Times New Roman" w:hAnsi="Times New Roman" w:cs="Times New Roman"/>
                <w:b/>
                <w:sz w:val="20"/>
                <w:szCs w:val="20"/>
              </w:rPr>
              <w:t>кативное развитие</w:t>
            </w: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Ручной труд</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5" w:type="dxa"/>
          </w:tcPr>
          <w:p w:rsidR="0026317A" w:rsidRPr="002617F5" w:rsidRDefault="0026317A" w:rsidP="0026317A">
            <w:pPr>
              <w:jc w:val="center"/>
              <w:rPr>
                <w:rFonts w:ascii="Times New Roman" w:hAnsi="Times New Roman" w:cs="Times New Roman"/>
                <w:b/>
                <w:sz w:val="20"/>
                <w:szCs w:val="20"/>
              </w:rPr>
            </w:pPr>
          </w:p>
        </w:tc>
        <w:tc>
          <w:tcPr>
            <w:tcW w:w="426"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6"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Социальный мир</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6"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ОБЖ</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2617F5" w:rsidRDefault="0026317A" w:rsidP="0026317A">
            <w:pPr>
              <w:jc w:val="center"/>
              <w:rPr>
                <w:rFonts w:ascii="Times New Roman" w:hAnsi="Times New Roman" w:cs="Times New Roman"/>
                <w:b/>
                <w:sz w:val="20"/>
                <w:szCs w:val="20"/>
              </w:rPr>
            </w:pPr>
          </w:p>
        </w:tc>
        <w:tc>
          <w:tcPr>
            <w:tcW w:w="567"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p>
        </w:tc>
        <w:tc>
          <w:tcPr>
            <w:tcW w:w="426"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2617F5" w:rsidRDefault="0026317A" w:rsidP="0026317A">
            <w:pPr>
              <w:jc w:val="center"/>
              <w:rPr>
                <w:rFonts w:ascii="Times New Roman" w:hAnsi="Times New Roman" w:cs="Times New Roman"/>
                <w:b/>
                <w:sz w:val="20"/>
                <w:szCs w:val="20"/>
              </w:rPr>
            </w:pP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r>
      <w:tr w:rsidR="0026317A" w:rsidTr="0026317A">
        <w:tc>
          <w:tcPr>
            <w:tcW w:w="1277" w:type="dxa"/>
            <w:vMerge w:val="restart"/>
          </w:tcPr>
          <w:p w:rsidR="0026317A" w:rsidRDefault="0026317A" w:rsidP="0026317A">
            <w:pPr>
              <w:jc w:val="center"/>
              <w:rPr>
                <w:rFonts w:ascii="Times New Roman" w:hAnsi="Times New Roman" w:cs="Times New Roman"/>
                <w:b/>
                <w:sz w:val="20"/>
                <w:szCs w:val="20"/>
              </w:rPr>
            </w:pPr>
          </w:p>
          <w:p w:rsidR="0026317A" w:rsidRDefault="0026317A" w:rsidP="0026317A">
            <w:pPr>
              <w:jc w:val="center"/>
              <w:rPr>
                <w:rFonts w:ascii="Times New Roman" w:hAnsi="Times New Roman" w:cs="Times New Roman"/>
                <w:b/>
                <w:sz w:val="20"/>
                <w:szCs w:val="20"/>
              </w:rPr>
            </w:pPr>
          </w:p>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 xml:space="preserve">Речевое </w:t>
            </w:r>
            <w:r>
              <w:rPr>
                <w:rFonts w:ascii="Times New Roman" w:hAnsi="Times New Roman" w:cs="Times New Roman"/>
                <w:b/>
                <w:sz w:val="20"/>
                <w:szCs w:val="20"/>
              </w:rPr>
              <w:lastRenderedPageBreak/>
              <w:t>развитие</w:t>
            </w: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lastRenderedPageBreak/>
              <w:t>Развитие речи</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 xml:space="preserve">Подготовка </w:t>
            </w:r>
            <w:r>
              <w:rPr>
                <w:rFonts w:ascii="Times New Roman" w:hAnsi="Times New Roman" w:cs="Times New Roman"/>
                <w:b/>
                <w:sz w:val="20"/>
                <w:szCs w:val="20"/>
              </w:rPr>
              <w:lastRenderedPageBreak/>
              <w:t>к обучению грамоте</w:t>
            </w:r>
          </w:p>
        </w:tc>
        <w:tc>
          <w:tcPr>
            <w:tcW w:w="567"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567" w:type="dxa"/>
          </w:tcPr>
          <w:p w:rsidR="0026317A" w:rsidRPr="008A5019" w:rsidRDefault="0026317A" w:rsidP="0026317A">
            <w:pPr>
              <w:jc w:val="center"/>
              <w:rPr>
                <w:rFonts w:ascii="Times New Roman" w:hAnsi="Times New Roman" w:cs="Times New Roman"/>
                <w:b/>
                <w:sz w:val="20"/>
                <w:szCs w:val="20"/>
              </w:rPr>
            </w:pPr>
          </w:p>
        </w:tc>
        <w:tc>
          <w:tcPr>
            <w:tcW w:w="567"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567"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Восприятие художес</w:t>
            </w:r>
            <w:r>
              <w:rPr>
                <w:rFonts w:ascii="Times New Roman" w:hAnsi="Times New Roman" w:cs="Times New Roman"/>
                <w:b/>
                <w:sz w:val="20"/>
                <w:szCs w:val="20"/>
              </w:rPr>
              <w:t>т</w:t>
            </w:r>
            <w:r>
              <w:rPr>
                <w:rFonts w:ascii="Times New Roman" w:hAnsi="Times New Roman" w:cs="Times New Roman"/>
                <w:b/>
                <w:sz w:val="20"/>
                <w:szCs w:val="20"/>
              </w:rPr>
              <w:t>венной л</w:t>
            </w:r>
            <w:r>
              <w:rPr>
                <w:rFonts w:ascii="Times New Roman" w:hAnsi="Times New Roman" w:cs="Times New Roman"/>
                <w:b/>
                <w:sz w:val="20"/>
                <w:szCs w:val="20"/>
              </w:rPr>
              <w:t>и</w:t>
            </w:r>
            <w:r>
              <w:rPr>
                <w:rFonts w:ascii="Times New Roman" w:hAnsi="Times New Roman" w:cs="Times New Roman"/>
                <w:b/>
                <w:sz w:val="20"/>
                <w:szCs w:val="20"/>
              </w:rPr>
              <w:t>тературы и фольклора</w:t>
            </w:r>
          </w:p>
        </w:tc>
        <w:tc>
          <w:tcPr>
            <w:tcW w:w="567"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8A5019" w:rsidRDefault="0026317A" w:rsidP="0026317A">
            <w:pPr>
              <w:jc w:val="center"/>
              <w:rPr>
                <w:rFonts w:ascii="Times New Roman" w:hAnsi="Times New Roman" w:cs="Times New Roman"/>
                <w:b/>
                <w:sz w:val="20"/>
                <w:szCs w:val="20"/>
              </w:rPr>
            </w:pPr>
          </w:p>
        </w:tc>
        <w:tc>
          <w:tcPr>
            <w:tcW w:w="567"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r>
      <w:tr w:rsidR="0026317A" w:rsidTr="0026317A">
        <w:tc>
          <w:tcPr>
            <w:tcW w:w="1277" w:type="dxa"/>
            <w:vMerge w:val="restart"/>
          </w:tcPr>
          <w:p w:rsidR="0026317A" w:rsidRDefault="0026317A" w:rsidP="0026317A">
            <w:pPr>
              <w:jc w:val="center"/>
              <w:rPr>
                <w:rFonts w:ascii="Times New Roman" w:hAnsi="Times New Roman" w:cs="Times New Roman"/>
                <w:b/>
                <w:sz w:val="20"/>
                <w:szCs w:val="20"/>
              </w:rPr>
            </w:pPr>
          </w:p>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Познав</w:t>
            </w:r>
            <w:r>
              <w:rPr>
                <w:rFonts w:ascii="Times New Roman" w:hAnsi="Times New Roman" w:cs="Times New Roman"/>
                <w:b/>
                <w:sz w:val="20"/>
                <w:szCs w:val="20"/>
              </w:rPr>
              <w:t>а</w:t>
            </w:r>
            <w:r>
              <w:rPr>
                <w:rFonts w:ascii="Times New Roman" w:hAnsi="Times New Roman" w:cs="Times New Roman"/>
                <w:b/>
                <w:sz w:val="20"/>
                <w:szCs w:val="20"/>
              </w:rPr>
              <w:t>тельное развитие</w:t>
            </w: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Ребёнок и окружа</w:t>
            </w:r>
            <w:r>
              <w:rPr>
                <w:rFonts w:ascii="Times New Roman" w:hAnsi="Times New Roman" w:cs="Times New Roman"/>
                <w:b/>
                <w:sz w:val="20"/>
                <w:szCs w:val="20"/>
              </w:rPr>
              <w:t>ю</w:t>
            </w:r>
            <w:r>
              <w:rPr>
                <w:rFonts w:ascii="Times New Roman" w:hAnsi="Times New Roman" w:cs="Times New Roman"/>
                <w:b/>
                <w:sz w:val="20"/>
                <w:szCs w:val="20"/>
              </w:rPr>
              <w:t>щий мир</w:t>
            </w:r>
          </w:p>
        </w:tc>
        <w:tc>
          <w:tcPr>
            <w:tcW w:w="567"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Экологич</w:t>
            </w:r>
            <w:r>
              <w:rPr>
                <w:rFonts w:ascii="Times New Roman" w:hAnsi="Times New Roman" w:cs="Times New Roman"/>
                <w:b/>
                <w:sz w:val="20"/>
                <w:szCs w:val="20"/>
              </w:rPr>
              <w:t>е</w:t>
            </w:r>
            <w:r>
              <w:rPr>
                <w:rFonts w:ascii="Times New Roman" w:hAnsi="Times New Roman" w:cs="Times New Roman"/>
                <w:b/>
                <w:sz w:val="20"/>
                <w:szCs w:val="20"/>
              </w:rPr>
              <w:t>ское разв</w:t>
            </w:r>
            <w:r>
              <w:rPr>
                <w:rFonts w:ascii="Times New Roman" w:hAnsi="Times New Roman" w:cs="Times New Roman"/>
                <w:b/>
                <w:sz w:val="20"/>
                <w:szCs w:val="20"/>
              </w:rPr>
              <w:t>и</w:t>
            </w:r>
            <w:r>
              <w:rPr>
                <w:rFonts w:ascii="Times New Roman" w:hAnsi="Times New Roman" w:cs="Times New Roman"/>
                <w:b/>
                <w:sz w:val="20"/>
                <w:szCs w:val="20"/>
              </w:rPr>
              <w:t>тие</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ФЭМП</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p>
        </w:tc>
        <w:tc>
          <w:tcPr>
            <w:tcW w:w="426" w:type="dxa"/>
          </w:tcPr>
          <w:p w:rsidR="0026317A" w:rsidRPr="008A5019" w:rsidRDefault="0026317A" w:rsidP="0026317A">
            <w:pPr>
              <w:jc w:val="center"/>
              <w:rPr>
                <w:rFonts w:ascii="Times New Roman" w:hAnsi="Times New Roman" w:cs="Times New Roman"/>
                <w:b/>
                <w:sz w:val="20"/>
                <w:szCs w:val="20"/>
              </w:rPr>
            </w:pP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8A5019"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Конструир</w:t>
            </w:r>
            <w:r>
              <w:rPr>
                <w:rFonts w:ascii="Times New Roman" w:hAnsi="Times New Roman" w:cs="Times New Roman"/>
                <w:b/>
                <w:sz w:val="20"/>
                <w:szCs w:val="20"/>
              </w:rPr>
              <w:t>о</w:t>
            </w:r>
            <w:r>
              <w:rPr>
                <w:rFonts w:ascii="Times New Roman" w:hAnsi="Times New Roman" w:cs="Times New Roman"/>
                <w:b/>
                <w:sz w:val="20"/>
                <w:szCs w:val="20"/>
              </w:rPr>
              <w:t xml:space="preserve">вание </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5"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r>
      <w:tr w:rsidR="0026317A" w:rsidTr="0026317A">
        <w:tc>
          <w:tcPr>
            <w:tcW w:w="1277" w:type="dxa"/>
            <w:vMerge w:val="restart"/>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Художес</w:t>
            </w:r>
            <w:r>
              <w:rPr>
                <w:rFonts w:ascii="Times New Roman" w:hAnsi="Times New Roman" w:cs="Times New Roman"/>
                <w:b/>
                <w:sz w:val="20"/>
                <w:szCs w:val="20"/>
              </w:rPr>
              <w:t>т</w:t>
            </w:r>
            <w:r>
              <w:rPr>
                <w:rFonts w:ascii="Times New Roman" w:hAnsi="Times New Roman" w:cs="Times New Roman"/>
                <w:b/>
                <w:sz w:val="20"/>
                <w:szCs w:val="20"/>
              </w:rPr>
              <w:t>венно-эстетич</w:t>
            </w:r>
            <w:r>
              <w:rPr>
                <w:rFonts w:ascii="Times New Roman" w:hAnsi="Times New Roman" w:cs="Times New Roman"/>
                <w:b/>
                <w:sz w:val="20"/>
                <w:szCs w:val="20"/>
              </w:rPr>
              <w:t>е</w:t>
            </w:r>
            <w:r>
              <w:rPr>
                <w:rFonts w:ascii="Times New Roman" w:hAnsi="Times New Roman" w:cs="Times New Roman"/>
                <w:b/>
                <w:sz w:val="20"/>
                <w:szCs w:val="20"/>
              </w:rPr>
              <w:t>ское разв</w:t>
            </w:r>
            <w:r>
              <w:rPr>
                <w:rFonts w:ascii="Times New Roman" w:hAnsi="Times New Roman" w:cs="Times New Roman"/>
                <w:b/>
                <w:sz w:val="20"/>
                <w:szCs w:val="20"/>
              </w:rPr>
              <w:t>и</w:t>
            </w:r>
            <w:r>
              <w:rPr>
                <w:rFonts w:ascii="Times New Roman" w:hAnsi="Times New Roman" w:cs="Times New Roman"/>
                <w:b/>
                <w:sz w:val="20"/>
                <w:szCs w:val="20"/>
              </w:rPr>
              <w:t>тие</w:t>
            </w: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 xml:space="preserve">Лепка </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5"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0,5</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 xml:space="preserve">Рисование </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 xml:space="preserve">Аппликация </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r>
      <w:tr w:rsidR="0026317A" w:rsidTr="0026317A">
        <w:tc>
          <w:tcPr>
            <w:tcW w:w="1277" w:type="dxa"/>
            <w:vMerge/>
          </w:tcPr>
          <w:p w:rsidR="0026317A" w:rsidRDefault="0026317A" w:rsidP="0026317A">
            <w:pPr>
              <w:jc w:val="center"/>
              <w:rPr>
                <w:rFonts w:ascii="Times New Roman" w:hAnsi="Times New Roman" w:cs="Times New Roman"/>
                <w:b/>
                <w:sz w:val="24"/>
                <w:szCs w:val="24"/>
              </w:rPr>
            </w:pPr>
          </w:p>
        </w:tc>
        <w:tc>
          <w:tcPr>
            <w:tcW w:w="1417" w:type="dxa"/>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 xml:space="preserve">Музыка </w:t>
            </w:r>
          </w:p>
        </w:tc>
        <w:tc>
          <w:tcPr>
            <w:tcW w:w="567"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2</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3</w:t>
            </w:r>
          </w:p>
        </w:tc>
      </w:tr>
      <w:tr w:rsidR="0026317A" w:rsidTr="0026317A">
        <w:tc>
          <w:tcPr>
            <w:tcW w:w="2694" w:type="dxa"/>
            <w:gridSpan w:val="2"/>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4"/>
                <w:szCs w:val="24"/>
              </w:rPr>
              <w:tab/>
            </w:r>
            <w:r>
              <w:rPr>
                <w:rFonts w:ascii="Times New Roman" w:hAnsi="Times New Roman" w:cs="Times New Roman"/>
                <w:b/>
                <w:sz w:val="20"/>
                <w:szCs w:val="20"/>
              </w:rPr>
              <w:t>Итого (обязател</w:t>
            </w:r>
            <w:r>
              <w:rPr>
                <w:rFonts w:ascii="Times New Roman" w:hAnsi="Times New Roman" w:cs="Times New Roman"/>
                <w:b/>
                <w:sz w:val="20"/>
                <w:szCs w:val="20"/>
              </w:rPr>
              <w:t>ь</w:t>
            </w:r>
            <w:r>
              <w:rPr>
                <w:rFonts w:ascii="Times New Roman" w:hAnsi="Times New Roman" w:cs="Times New Roman"/>
                <w:b/>
                <w:sz w:val="20"/>
                <w:szCs w:val="20"/>
              </w:rPr>
              <w:t>ная часть):</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7</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9</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9</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r>
      <w:tr w:rsidR="0026317A" w:rsidTr="0026317A">
        <w:tc>
          <w:tcPr>
            <w:tcW w:w="2694" w:type="dxa"/>
            <w:gridSpan w:val="2"/>
          </w:tcPr>
          <w:p w:rsidR="0026317A" w:rsidRPr="002617F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Итого (часть, формиру</w:t>
            </w:r>
            <w:r>
              <w:rPr>
                <w:rFonts w:ascii="Times New Roman" w:hAnsi="Times New Roman" w:cs="Times New Roman"/>
                <w:b/>
                <w:sz w:val="20"/>
                <w:szCs w:val="20"/>
              </w:rPr>
              <w:t>е</w:t>
            </w:r>
            <w:r>
              <w:rPr>
                <w:rFonts w:ascii="Times New Roman" w:hAnsi="Times New Roman" w:cs="Times New Roman"/>
                <w:b/>
                <w:sz w:val="20"/>
                <w:szCs w:val="20"/>
              </w:rPr>
              <w:t>мая участниками ОО):</w:t>
            </w:r>
          </w:p>
        </w:tc>
        <w:tc>
          <w:tcPr>
            <w:tcW w:w="567"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4</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5</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6</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7</w:t>
            </w:r>
          </w:p>
        </w:tc>
        <w:tc>
          <w:tcPr>
            <w:tcW w:w="425"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426"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c>
          <w:tcPr>
            <w:tcW w:w="567" w:type="dxa"/>
          </w:tcPr>
          <w:p w:rsidR="0026317A" w:rsidRPr="009B4825" w:rsidRDefault="0026317A" w:rsidP="0026317A">
            <w:pPr>
              <w:jc w:val="center"/>
              <w:rPr>
                <w:rFonts w:ascii="Times New Roman" w:hAnsi="Times New Roman" w:cs="Times New Roman"/>
                <w:b/>
                <w:sz w:val="20"/>
                <w:szCs w:val="20"/>
              </w:rPr>
            </w:pPr>
          </w:p>
        </w:tc>
        <w:tc>
          <w:tcPr>
            <w:tcW w:w="425" w:type="dxa"/>
          </w:tcPr>
          <w:p w:rsidR="0026317A" w:rsidRPr="009B4825" w:rsidRDefault="0026317A" w:rsidP="0026317A">
            <w:pPr>
              <w:jc w:val="center"/>
              <w:rPr>
                <w:rFonts w:ascii="Times New Roman" w:hAnsi="Times New Roman" w:cs="Times New Roman"/>
                <w:b/>
                <w:sz w:val="20"/>
                <w:szCs w:val="20"/>
              </w:rPr>
            </w:pPr>
          </w:p>
        </w:tc>
      </w:tr>
      <w:tr w:rsidR="0026317A" w:rsidTr="0026317A">
        <w:tc>
          <w:tcPr>
            <w:tcW w:w="2694" w:type="dxa"/>
            <w:gridSpan w:val="2"/>
          </w:tcPr>
          <w:p w:rsidR="0026317A" w:rsidRDefault="0026317A" w:rsidP="0026317A">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567" w:type="dxa"/>
          </w:tcPr>
          <w:p w:rsidR="0026317A" w:rsidRDefault="0026317A" w:rsidP="0026317A">
            <w:pPr>
              <w:jc w:val="center"/>
              <w:rPr>
                <w:rFonts w:ascii="Times New Roman" w:hAnsi="Times New Roman" w:cs="Times New Roman"/>
                <w:b/>
                <w:sz w:val="24"/>
                <w:szCs w:val="24"/>
              </w:rPr>
            </w:pPr>
          </w:p>
        </w:tc>
        <w:tc>
          <w:tcPr>
            <w:tcW w:w="426" w:type="dxa"/>
          </w:tcPr>
          <w:p w:rsidR="0026317A" w:rsidRDefault="0026317A" w:rsidP="0026317A">
            <w:pPr>
              <w:jc w:val="center"/>
              <w:rPr>
                <w:rFonts w:ascii="Times New Roman" w:hAnsi="Times New Roman" w:cs="Times New Roman"/>
                <w:b/>
                <w:sz w:val="24"/>
                <w:szCs w:val="24"/>
              </w:rPr>
            </w:pPr>
          </w:p>
        </w:tc>
        <w:tc>
          <w:tcPr>
            <w:tcW w:w="425" w:type="dxa"/>
          </w:tcPr>
          <w:p w:rsidR="0026317A" w:rsidRDefault="0026317A" w:rsidP="0026317A">
            <w:pPr>
              <w:jc w:val="center"/>
              <w:rPr>
                <w:rFonts w:ascii="Times New Roman" w:hAnsi="Times New Roman" w:cs="Times New Roman"/>
                <w:b/>
                <w:sz w:val="24"/>
                <w:szCs w:val="24"/>
              </w:rPr>
            </w:pPr>
          </w:p>
        </w:tc>
        <w:tc>
          <w:tcPr>
            <w:tcW w:w="567" w:type="dxa"/>
          </w:tcPr>
          <w:p w:rsidR="0026317A" w:rsidRDefault="0026317A" w:rsidP="0026317A">
            <w:pPr>
              <w:jc w:val="center"/>
              <w:rPr>
                <w:rFonts w:ascii="Times New Roman" w:hAnsi="Times New Roman" w:cs="Times New Roman"/>
                <w:b/>
                <w:sz w:val="24"/>
                <w:szCs w:val="24"/>
              </w:rPr>
            </w:pPr>
          </w:p>
        </w:tc>
        <w:tc>
          <w:tcPr>
            <w:tcW w:w="567" w:type="dxa"/>
          </w:tcPr>
          <w:p w:rsidR="0026317A" w:rsidRDefault="0026317A" w:rsidP="0026317A">
            <w:pPr>
              <w:jc w:val="center"/>
              <w:rPr>
                <w:rFonts w:ascii="Times New Roman" w:hAnsi="Times New Roman" w:cs="Times New Roman"/>
                <w:b/>
                <w:sz w:val="24"/>
                <w:szCs w:val="24"/>
              </w:rPr>
            </w:pPr>
          </w:p>
        </w:tc>
        <w:tc>
          <w:tcPr>
            <w:tcW w:w="425" w:type="dxa"/>
          </w:tcPr>
          <w:p w:rsidR="0026317A" w:rsidRDefault="0026317A" w:rsidP="0026317A">
            <w:pPr>
              <w:jc w:val="center"/>
              <w:rPr>
                <w:rFonts w:ascii="Times New Roman" w:hAnsi="Times New Roman" w:cs="Times New Roman"/>
                <w:b/>
                <w:sz w:val="24"/>
                <w:szCs w:val="24"/>
              </w:rPr>
            </w:pPr>
          </w:p>
        </w:tc>
        <w:tc>
          <w:tcPr>
            <w:tcW w:w="425" w:type="dxa"/>
          </w:tcPr>
          <w:p w:rsidR="0026317A" w:rsidRDefault="0026317A" w:rsidP="0026317A">
            <w:pPr>
              <w:jc w:val="center"/>
              <w:rPr>
                <w:rFonts w:ascii="Times New Roman" w:hAnsi="Times New Roman" w:cs="Times New Roman"/>
                <w:b/>
                <w:sz w:val="24"/>
                <w:szCs w:val="24"/>
              </w:rPr>
            </w:pPr>
          </w:p>
        </w:tc>
        <w:tc>
          <w:tcPr>
            <w:tcW w:w="426" w:type="dxa"/>
          </w:tcPr>
          <w:p w:rsidR="0026317A" w:rsidRDefault="0026317A" w:rsidP="0026317A">
            <w:pPr>
              <w:jc w:val="center"/>
              <w:rPr>
                <w:rFonts w:ascii="Times New Roman" w:hAnsi="Times New Roman" w:cs="Times New Roman"/>
                <w:b/>
                <w:sz w:val="24"/>
                <w:szCs w:val="24"/>
              </w:rPr>
            </w:pPr>
          </w:p>
        </w:tc>
        <w:tc>
          <w:tcPr>
            <w:tcW w:w="425" w:type="dxa"/>
          </w:tcPr>
          <w:p w:rsidR="0026317A" w:rsidRDefault="0026317A" w:rsidP="0026317A">
            <w:pPr>
              <w:jc w:val="center"/>
              <w:rPr>
                <w:rFonts w:ascii="Times New Roman" w:hAnsi="Times New Roman" w:cs="Times New Roman"/>
                <w:b/>
                <w:sz w:val="24"/>
                <w:szCs w:val="24"/>
              </w:rPr>
            </w:pPr>
          </w:p>
        </w:tc>
        <w:tc>
          <w:tcPr>
            <w:tcW w:w="425" w:type="dxa"/>
          </w:tcPr>
          <w:p w:rsidR="0026317A" w:rsidRDefault="0026317A" w:rsidP="0026317A">
            <w:pPr>
              <w:jc w:val="center"/>
              <w:rPr>
                <w:rFonts w:ascii="Times New Roman" w:hAnsi="Times New Roman" w:cs="Times New Roman"/>
                <w:b/>
                <w:sz w:val="24"/>
                <w:szCs w:val="24"/>
              </w:rPr>
            </w:pPr>
          </w:p>
        </w:tc>
        <w:tc>
          <w:tcPr>
            <w:tcW w:w="425" w:type="dxa"/>
          </w:tcPr>
          <w:p w:rsidR="0026317A" w:rsidRDefault="0026317A" w:rsidP="0026317A">
            <w:pPr>
              <w:jc w:val="center"/>
              <w:rPr>
                <w:rFonts w:ascii="Times New Roman" w:hAnsi="Times New Roman" w:cs="Times New Roman"/>
                <w:b/>
                <w:sz w:val="24"/>
                <w:szCs w:val="24"/>
              </w:rPr>
            </w:pPr>
          </w:p>
        </w:tc>
        <w:tc>
          <w:tcPr>
            <w:tcW w:w="426" w:type="dxa"/>
          </w:tcPr>
          <w:p w:rsidR="0026317A" w:rsidRDefault="0026317A" w:rsidP="0026317A">
            <w:pPr>
              <w:jc w:val="center"/>
              <w:rPr>
                <w:rFonts w:ascii="Times New Roman" w:hAnsi="Times New Roman" w:cs="Times New Roman"/>
                <w:b/>
                <w:sz w:val="24"/>
                <w:szCs w:val="24"/>
              </w:rPr>
            </w:pP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10</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11</w:t>
            </w:r>
          </w:p>
        </w:tc>
        <w:tc>
          <w:tcPr>
            <w:tcW w:w="426"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12</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15</w:t>
            </w:r>
          </w:p>
        </w:tc>
        <w:tc>
          <w:tcPr>
            <w:tcW w:w="567"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25" w:type="dxa"/>
          </w:tcPr>
          <w:p w:rsidR="0026317A" w:rsidRPr="009B4825" w:rsidRDefault="0026317A" w:rsidP="0026317A">
            <w:pPr>
              <w:jc w:val="center"/>
              <w:rPr>
                <w:rFonts w:ascii="Times New Roman" w:hAnsi="Times New Roman" w:cs="Times New Roman"/>
                <w:b/>
                <w:sz w:val="20"/>
                <w:szCs w:val="20"/>
              </w:rPr>
            </w:pPr>
            <w:r>
              <w:rPr>
                <w:rFonts w:ascii="Times New Roman" w:hAnsi="Times New Roman" w:cs="Times New Roman"/>
                <w:b/>
                <w:sz w:val="20"/>
                <w:szCs w:val="20"/>
              </w:rPr>
              <w:t>17</w:t>
            </w:r>
          </w:p>
        </w:tc>
      </w:tr>
    </w:tbl>
    <w:p w:rsidR="0026317A" w:rsidRPr="001B2F0C" w:rsidRDefault="0026317A" w:rsidP="0026317A">
      <w:pPr>
        <w:jc w:val="center"/>
        <w:rPr>
          <w:rFonts w:ascii="Times New Roman" w:hAnsi="Times New Roman" w:cs="Times New Roman"/>
          <w:b/>
          <w:sz w:val="24"/>
          <w:szCs w:val="24"/>
        </w:rPr>
      </w:pPr>
    </w:p>
    <w:p w:rsidR="00197CFA" w:rsidRDefault="00197CFA" w:rsidP="00B76962">
      <w:pPr>
        <w:pStyle w:val="a3"/>
        <w:spacing w:after="0"/>
        <w:ind w:left="2262"/>
        <w:jc w:val="center"/>
        <w:rPr>
          <w:rFonts w:ascii="Times New Roman" w:hAnsi="Times New Roman"/>
          <w:b/>
          <w:sz w:val="24"/>
          <w:szCs w:val="28"/>
        </w:rPr>
      </w:pPr>
    </w:p>
    <w:p w:rsidR="00B76962" w:rsidRPr="00B76962" w:rsidRDefault="00B76962" w:rsidP="00B76962">
      <w:pPr>
        <w:ind w:left="644"/>
        <w:jc w:val="both"/>
        <w:rPr>
          <w:rFonts w:ascii="Times New Roman" w:hAnsi="Times New Roman"/>
          <w:b/>
          <w:sz w:val="18"/>
          <w:szCs w:val="20"/>
        </w:rPr>
      </w:pPr>
      <w:r w:rsidRPr="00B76962">
        <w:rPr>
          <w:rFonts w:ascii="Times New Roman" w:hAnsi="Times New Roman"/>
          <w:b/>
          <w:sz w:val="18"/>
          <w:szCs w:val="20"/>
        </w:rPr>
        <w:t>Условное обозначение: * - содержание образовательных областей вводится в самостоятельную и совместную деятел</w:t>
      </w:r>
      <w:r w:rsidRPr="00B76962">
        <w:rPr>
          <w:rFonts w:ascii="Times New Roman" w:hAnsi="Times New Roman"/>
          <w:b/>
          <w:sz w:val="18"/>
          <w:szCs w:val="20"/>
        </w:rPr>
        <w:t>ь</w:t>
      </w:r>
      <w:r w:rsidRPr="00B76962">
        <w:rPr>
          <w:rFonts w:ascii="Times New Roman" w:hAnsi="Times New Roman"/>
          <w:b/>
          <w:sz w:val="18"/>
          <w:szCs w:val="20"/>
        </w:rPr>
        <w:t>ность</w:t>
      </w:r>
    </w:p>
    <w:p w:rsidR="00B76962" w:rsidRPr="00B76962" w:rsidRDefault="00B76962" w:rsidP="00B76962">
      <w:pPr>
        <w:pStyle w:val="a3"/>
        <w:spacing w:after="0"/>
        <w:ind w:left="644"/>
        <w:rPr>
          <w:rFonts w:ascii="Times New Roman" w:hAnsi="Times New Roman"/>
          <w:b/>
          <w:szCs w:val="28"/>
        </w:rPr>
      </w:pPr>
      <w:r w:rsidRPr="00B76962">
        <w:rPr>
          <w:rFonts w:ascii="Times New Roman" w:hAnsi="Times New Roman"/>
          <w:b/>
          <w:sz w:val="18"/>
          <w:szCs w:val="20"/>
        </w:rPr>
        <w:t xml:space="preserve">                                           ** - содержание образовательной области реализуется через организационную деятельность в режимных моментах</w:t>
      </w:r>
    </w:p>
    <w:p w:rsidR="00C62BFE" w:rsidRPr="00B76962" w:rsidRDefault="00C62BFE" w:rsidP="008973CB">
      <w:pPr>
        <w:ind w:firstLine="709"/>
        <w:rPr>
          <w:rFonts w:ascii="Times New Roman" w:hAnsi="Times New Roman" w:cs="Times New Roman"/>
          <w:sz w:val="20"/>
          <w:szCs w:val="24"/>
        </w:rPr>
      </w:pPr>
      <w:r w:rsidRPr="00B76962">
        <w:rPr>
          <w:rFonts w:ascii="Times New Roman" w:hAnsi="Times New Roman" w:cs="Times New Roman"/>
          <w:sz w:val="20"/>
          <w:szCs w:val="24"/>
        </w:rPr>
        <w:br w:type="page"/>
      </w:r>
    </w:p>
    <w:p w:rsidR="00403DB5" w:rsidRPr="00403DB5" w:rsidRDefault="00403DB5" w:rsidP="00403DB5">
      <w:pPr>
        <w:tabs>
          <w:tab w:val="left" w:pos="1080"/>
        </w:tabs>
        <w:jc w:val="center"/>
        <w:rPr>
          <w:rFonts w:ascii="Times New Roman" w:eastAsia="Batang" w:hAnsi="Times New Roman" w:cs="Times New Roman"/>
          <w:b/>
          <w:sz w:val="24"/>
          <w:szCs w:val="24"/>
          <w:lang w:eastAsia="ko-KR"/>
        </w:rPr>
      </w:pPr>
      <w:r w:rsidRPr="00403DB5">
        <w:rPr>
          <w:rFonts w:ascii="Times New Roman" w:eastAsia="Batang" w:hAnsi="Times New Roman" w:cs="Times New Roman"/>
          <w:b/>
          <w:sz w:val="24"/>
          <w:szCs w:val="24"/>
          <w:lang w:eastAsia="ko-KR"/>
        </w:rPr>
        <w:lastRenderedPageBreak/>
        <w:t>Педагогическая оценка индивидуального развития детей</w:t>
      </w:r>
    </w:p>
    <w:p w:rsidR="00E1256D"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sz w:val="24"/>
          <w:szCs w:val="24"/>
        </w:rPr>
        <w:t xml:space="preserve">Педагогическая диагностика </w:t>
      </w:r>
      <w:r w:rsidR="005878E0">
        <w:rPr>
          <w:rFonts w:ascii="Times New Roman" w:hAnsi="Times New Roman"/>
          <w:sz w:val="24"/>
          <w:szCs w:val="24"/>
        </w:rPr>
        <w:t xml:space="preserve">физического развития </w:t>
      </w:r>
      <w:r>
        <w:rPr>
          <w:rFonts w:ascii="Times New Roman" w:hAnsi="Times New Roman"/>
          <w:sz w:val="24"/>
          <w:szCs w:val="24"/>
        </w:rPr>
        <w:t>проводится</w:t>
      </w:r>
      <w:r w:rsidRPr="003B49E2">
        <w:rPr>
          <w:rFonts w:ascii="Times New Roman" w:hAnsi="Times New Roman"/>
          <w:sz w:val="24"/>
          <w:szCs w:val="24"/>
        </w:rPr>
        <w:t xml:space="preserve"> 2 раза в год (вводн</w:t>
      </w:r>
      <w:r>
        <w:rPr>
          <w:rFonts w:ascii="Times New Roman" w:hAnsi="Times New Roman"/>
          <w:sz w:val="24"/>
          <w:szCs w:val="24"/>
        </w:rPr>
        <w:t>ая</w:t>
      </w:r>
      <w:r w:rsidRPr="003B49E2">
        <w:rPr>
          <w:rFonts w:ascii="Times New Roman" w:hAnsi="Times New Roman"/>
          <w:sz w:val="24"/>
          <w:szCs w:val="24"/>
        </w:rPr>
        <w:t xml:space="preserve"> – в сентя</w:t>
      </w:r>
      <w:r w:rsidRPr="003B49E2">
        <w:rPr>
          <w:rFonts w:ascii="Times New Roman" w:hAnsi="Times New Roman"/>
          <w:sz w:val="24"/>
          <w:szCs w:val="24"/>
        </w:rPr>
        <w:t>б</w:t>
      </w:r>
      <w:r w:rsidRPr="003B49E2">
        <w:rPr>
          <w:rFonts w:ascii="Times New Roman" w:hAnsi="Times New Roman"/>
          <w:sz w:val="24"/>
          <w:szCs w:val="24"/>
        </w:rPr>
        <w:t>ре, итогов</w:t>
      </w:r>
      <w:r>
        <w:rPr>
          <w:rFonts w:ascii="Times New Roman" w:hAnsi="Times New Roman"/>
          <w:sz w:val="24"/>
          <w:szCs w:val="24"/>
        </w:rPr>
        <w:t>ая</w:t>
      </w:r>
      <w:r w:rsidRPr="003B49E2">
        <w:rPr>
          <w:rFonts w:ascii="Times New Roman" w:hAnsi="Times New Roman"/>
          <w:sz w:val="24"/>
          <w:szCs w:val="24"/>
        </w:rPr>
        <w:t xml:space="preserve"> – в мае).</w:t>
      </w:r>
    </w:p>
    <w:p w:rsidR="00E1256D" w:rsidRPr="004017C5" w:rsidRDefault="00E1256D" w:rsidP="00E1256D">
      <w:pPr>
        <w:pStyle w:val="a9"/>
        <w:widowControl/>
        <w:tabs>
          <w:tab w:val="left" w:pos="240"/>
        </w:tabs>
        <w:spacing w:before="100" w:beforeAutospacing="1" w:after="100" w:afterAutospacing="1"/>
        <w:ind w:firstLine="567"/>
        <w:jc w:val="both"/>
        <w:rPr>
          <w:rStyle w:val="FontStyle207"/>
          <w:rFonts w:ascii="Times New Roman" w:eastAsia="Times New Roman" w:hAnsi="Times New Roman" w:cs="Times New Roman"/>
          <w:color w:val="000000"/>
          <w:sz w:val="24"/>
          <w:szCs w:val="24"/>
          <w:lang w:eastAsia="ar-SA"/>
        </w:rPr>
      </w:pPr>
      <w:r>
        <w:rPr>
          <w:color w:val="000000"/>
        </w:rPr>
        <w:t>Диагностика осуществляется на основе</w:t>
      </w:r>
      <w:r w:rsidRPr="004017C5">
        <w:rPr>
          <w:color w:val="000000"/>
        </w:rPr>
        <w:t xml:space="preserve"> примерной о</w:t>
      </w:r>
      <w:r w:rsidRPr="004017C5">
        <w:rPr>
          <w:rStyle w:val="FontStyle202"/>
          <w:rFonts w:ascii="Times New Roman" w:hAnsi="Times New Roman"/>
          <w:b w:val="0"/>
          <w:color w:val="000000"/>
          <w:sz w:val="24"/>
          <w:szCs w:val="24"/>
          <w:lang w:eastAsia="ar-SA"/>
        </w:rPr>
        <w:t>сновной образовательной программы дошкольного образования</w:t>
      </w:r>
      <w:proofErr w:type="gramStart"/>
      <w:r w:rsidRPr="004017C5">
        <w:rPr>
          <w:b/>
          <w:color w:val="000000"/>
        </w:rPr>
        <w:t xml:space="preserve"> </w:t>
      </w:r>
      <w:r w:rsidR="0026317A">
        <w:rPr>
          <w:b/>
          <w:color w:val="000000"/>
        </w:rPr>
        <w:t>,</w:t>
      </w:r>
      <w:proofErr w:type="gramEnd"/>
      <w:r w:rsidR="0026317A">
        <w:rPr>
          <w:b/>
          <w:color w:val="000000"/>
        </w:rPr>
        <w:t xml:space="preserve"> </w:t>
      </w:r>
      <w:r>
        <w:rPr>
          <w:rStyle w:val="FontStyle207"/>
          <w:rFonts w:ascii="Times New Roman" w:eastAsia="Times New Roman" w:hAnsi="Times New Roman" w:cs="Times New Roman"/>
          <w:color w:val="000000"/>
          <w:sz w:val="24"/>
          <w:szCs w:val="24"/>
          <w:lang w:eastAsia="ar-SA"/>
        </w:rPr>
        <w:t xml:space="preserve">а также с использованием методических рекомендаций для руководителей и педагогов ДОУ Тарасовой Т.А. «Контроль физического состояния детей дошкольного возраста. – М.: ТЦ Сфера, </w:t>
      </w:r>
      <w:smartTag w:uri="urn:schemas-microsoft-com:office:smarttags" w:element="metricconverter">
        <w:smartTagPr>
          <w:attr w:name="ProductID" w:val="2005 г"/>
        </w:smartTagPr>
        <w:r>
          <w:rPr>
            <w:rStyle w:val="FontStyle207"/>
            <w:rFonts w:ascii="Times New Roman" w:eastAsia="Times New Roman" w:hAnsi="Times New Roman" w:cs="Times New Roman"/>
            <w:color w:val="000000"/>
            <w:sz w:val="24"/>
            <w:szCs w:val="24"/>
            <w:lang w:eastAsia="ar-SA"/>
          </w:rPr>
          <w:t>2005 г</w:t>
        </w:r>
      </w:smartTag>
      <w:r>
        <w:rPr>
          <w:rStyle w:val="FontStyle207"/>
          <w:rFonts w:ascii="Times New Roman" w:eastAsia="Times New Roman" w:hAnsi="Times New Roman" w:cs="Times New Roman"/>
          <w:color w:val="000000"/>
          <w:sz w:val="24"/>
          <w:szCs w:val="24"/>
          <w:lang w:eastAsia="ar-SA"/>
        </w:rPr>
        <w:t>.</w:t>
      </w:r>
    </w:p>
    <w:p w:rsidR="00E1256D"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sz w:val="24"/>
          <w:szCs w:val="24"/>
        </w:rPr>
        <w:t>Важным условием успешного физического воспитания дошкольников является диагностич</w:t>
      </w:r>
      <w:r w:rsidRPr="003B49E2">
        <w:rPr>
          <w:rFonts w:ascii="Times New Roman" w:hAnsi="Times New Roman"/>
          <w:sz w:val="24"/>
          <w:szCs w:val="24"/>
        </w:rPr>
        <w:t>е</w:t>
      </w:r>
      <w:r w:rsidRPr="003B49E2">
        <w:rPr>
          <w:rFonts w:ascii="Times New Roman" w:hAnsi="Times New Roman"/>
          <w:sz w:val="24"/>
          <w:szCs w:val="24"/>
        </w:rPr>
        <w:t>ская работа, которая осуществляется воспитателем по физической культуре совместно с воспитат</w:t>
      </w:r>
      <w:r w:rsidRPr="003B49E2">
        <w:rPr>
          <w:rFonts w:ascii="Times New Roman" w:hAnsi="Times New Roman"/>
          <w:sz w:val="24"/>
          <w:szCs w:val="24"/>
        </w:rPr>
        <w:t>е</w:t>
      </w:r>
      <w:r w:rsidRPr="003B49E2">
        <w:rPr>
          <w:rFonts w:ascii="Times New Roman" w:hAnsi="Times New Roman"/>
          <w:sz w:val="24"/>
          <w:szCs w:val="24"/>
        </w:rPr>
        <w:t>лями и медицинским работником ДОУ. В соответствии с рекомендациями Всемирной организации здравоохранения при характеристике физического состояния ребенка в процессе физического восп</w:t>
      </w:r>
      <w:r w:rsidRPr="003B49E2">
        <w:rPr>
          <w:rFonts w:ascii="Times New Roman" w:hAnsi="Times New Roman"/>
          <w:sz w:val="24"/>
          <w:szCs w:val="24"/>
        </w:rPr>
        <w:t>и</w:t>
      </w:r>
      <w:r w:rsidRPr="003B49E2">
        <w:rPr>
          <w:rFonts w:ascii="Times New Roman" w:hAnsi="Times New Roman"/>
          <w:sz w:val="24"/>
          <w:szCs w:val="24"/>
        </w:rPr>
        <w:t>тания учитываются динамика его физического развития, функционального состояния и физической подготовленности. Диагностика физической подготовленности позволяет выявить уровень развития движений и физических качеств, выделить способных, средних, отстающих в двигательном развитии детей и определить для каждого ребенка оптимальную «ближайшую» зону развития функционал</w:t>
      </w:r>
      <w:r w:rsidRPr="003B49E2">
        <w:rPr>
          <w:rFonts w:ascii="Times New Roman" w:hAnsi="Times New Roman"/>
          <w:sz w:val="24"/>
          <w:szCs w:val="24"/>
        </w:rPr>
        <w:t>ь</w:t>
      </w:r>
      <w:r w:rsidRPr="003B49E2">
        <w:rPr>
          <w:rFonts w:ascii="Times New Roman" w:hAnsi="Times New Roman"/>
          <w:sz w:val="24"/>
          <w:szCs w:val="24"/>
        </w:rPr>
        <w:t xml:space="preserve">ных систем и двигательных навыков. </w:t>
      </w:r>
    </w:p>
    <w:p w:rsidR="00E1256D" w:rsidRPr="003B49E2"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bCs/>
          <w:sz w:val="24"/>
          <w:szCs w:val="24"/>
        </w:rPr>
        <w:t>Цель диагностики</w:t>
      </w:r>
      <w:r w:rsidRPr="003B49E2">
        <w:rPr>
          <w:rFonts w:ascii="Times New Roman" w:hAnsi="Times New Roman"/>
          <w:sz w:val="24"/>
          <w:szCs w:val="24"/>
        </w:rPr>
        <w:t>: выявление уровня физической подготовленности детей (начального уровня и динамики развития), эффективности педагогического воздействия</w:t>
      </w:r>
    </w:p>
    <w:p w:rsidR="00E1256D" w:rsidRPr="003B49E2"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sz w:val="24"/>
          <w:szCs w:val="24"/>
        </w:rPr>
        <w:t>Результаты диагностики физической подготовленности позволяют:</w:t>
      </w:r>
    </w:p>
    <w:p w:rsidR="00E1256D" w:rsidRPr="003B49E2"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sz w:val="24"/>
          <w:szCs w:val="24"/>
        </w:rPr>
        <w:t>•</w:t>
      </w:r>
      <w:r w:rsidRPr="003B49E2">
        <w:rPr>
          <w:rFonts w:ascii="Times New Roman" w:hAnsi="Times New Roman"/>
          <w:sz w:val="24"/>
          <w:szCs w:val="24"/>
        </w:rPr>
        <w:tab/>
        <w:t>установить причины отставания или опережения в освоении детьми образовательной пр</w:t>
      </w:r>
      <w:r w:rsidRPr="003B49E2">
        <w:rPr>
          <w:rFonts w:ascii="Times New Roman" w:hAnsi="Times New Roman"/>
          <w:sz w:val="24"/>
          <w:szCs w:val="24"/>
        </w:rPr>
        <w:t>о</w:t>
      </w:r>
      <w:r w:rsidRPr="003B49E2">
        <w:rPr>
          <w:rFonts w:ascii="Times New Roman" w:hAnsi="Times New Roman"/>
          <w:sz w:val="24"/>
          <w:szCs w:val="24"/>
        </w:rPr>
        <w:t>граммы;</w:t>
      </w:r>
    </w:p>
    <w:p w:rsidR="00E1256D" w:rsidRPr="003B49E2"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sz w:val="24"/>
          <w:szCs w:val="24"/>
        </w:rPr>
        <w:t>•</w:t>
      </w:r>
      <w:r w:rsidRPr="003B49E2">
        <w:rPr>
          <w:rFonts w:ascii="Times New Roman" w:hAnsi="Times New Roman"/>
          <w:sz w:val="24"/>
          <w:szCs w:val="24"/>
        </w:rPr>
        <w:tab/>
        <w:t>определить необходимые физкультурно-оздоровительные мероприятия (кроме основных форм физического воспитания дополнительные формы: секции-для физически развитых и физически по</w:t>
      </w:r>
      <w:r w:rsidRPr="003B49E2">
        <w:rPr>
          <w:rFonts w:ascii="Times New Roman" w:hAnsi="Times New Roman"/>
          <w:sz w:val="24"/>
          <w:szCs w:val="24"/>
        </w:rPr>
        <w:t>д</w:t>
      </w:r>
      <w:r w:rsidRPr="003B49E2">
        <w:rPr>
          <w:rFonts w:ascii="Times New Roman" w:hAnsi="Times New Roman"/>
          <w:sz w:val="24"/>
          <w:szCs w:val="24"/>
        </w:rPr>
        <w:t>готовленных ребят, дополнительные оздоровительные занятия для ослабленных и часто болеющих детей);</w:t>
      </w:r>
    </w:p>
    <w:p w:rsidR="00E1256D" w:rsidRPr="003B49E2"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sz w:val="24"/>
          <w:szCs w:val="24"/>
        </w:rPr>
        <w:t>•</w:t>
      </w:r>
      <w:r w:rsidRPr="003B49E2">
        <w:rPr>
          <w:rFonts w:ascii="Times New Roman" w:hAnsi="Times New Roman"/>
          <w:sz w:val="24"/>
          <w:szCs w:val="24"/>
        </w:rPr>
        <w:tab/>
        <w:t>индивидуализировать нагрузку, физические упражнения и закаливающие процедуры в соо</w:t>
      </w:r>
      <w:r w:rsidRPr="003B49E2">
        <w:rPr>
          <w:rFonts w:ascii="Times New Roman" w:hAnsi="Times New Roman"/>
          <w:sz w:val="24"/>
          <w:szCs w:val="24"/>
        </w:rPr>
        <w:t>т</w:t>
      </w:r>
      <w:r w:rsidRPr="003B49E2">
        <w:rPr>
          <w:rFonts w:ascii="Times New Roman" w:hAnsi="Times New Roman"/>
          <w:sz w:val="24"/>
          <w:szCs w:val="24"/>
        </w:rPr>
        <w:t>ветствии с группой здоровья, отклонениями в физическом развитии (повышенного или пониженного питания, небольшой рост, нарушение осанки, плоскостопие), уровнем сформированное™ двигател</w:t>
      </w:r>
      <w:r w:rsidRPr="003B49E2">
        <w:rPr>
          <w:rFonts w:ascii="Times New Roman" w:hAnsi="Times New Roman"/>
          <w:sz w:val="24"/>
          <w:szCs w:val="24"/>
        </w:rPr>
        <w:t>ь</w:t>
      </w:r>
      <w:r w:rsidRPr="003B49E2">
        <w:rPr>
          <w:rFonts w:ascii="Times New Roman" w:hAnsi="Times New Roman"/>
          <w:sz w:val="24"/>
          <w:szCs w:val="24"/>
        </w:rPr>
        <w:t xml:space="preserve">ной активности (высокий </w:t>
      </w:r>
      <w:r>
        <w:rPr>
          <w:rFonts w:ascii="Times New Roman" w:hAnsi="Times New Roman"/>
          <w:sz w:val="24"/>
          <w:szCs w:val="24"/>
        </w:rPr>
        <w:t>-</w:t>
      </w:r>
      <w:proofErr w:type="spellStart"/>
      <w:r w:rsidRPr="003B49E2">
        <w:rPr>
          <w:rFonts w:ascii="Times New Roman" w:hAnsi="Times New Roman"/>
          <w:sz w:val="24"/>
          <w:szCs w:val="24"/>
        </w:rPr>
        <w:t>гиперактивные</w:t>
      </w:r>
      <w:proofErr w:type="spellEnd"/>
      <w:r w:rsidRPr="003B49E2">
        <w:rPr>
          <w:rFonts w:ascii="Times New Roman" w:hAnsi="Times New Roman"/>
          <w:sz w:val="24"/>
          <w:szCs w:val="24"/>
        </w:rPr>
        <w:t xml:space="preserve"> дети; средний, низкий </w:t>
      </w:r>
      <w:r>
        <w:rPr>
          <w:rFonts w:ascii="Times New Roman" w:hAnsi="Times New Roman"/>
          <w:sz w:val="24"/>
          <w:szCs w:val="24"/>
        </w:rPr>
        <w:t xml:space="preserve">- </w:t>
      </w:r>
      <w:r w:rsidRPr="003B49E2">
        <w:rPr>
          <w:rFonts w:ascii="Times New Roman" w:hAnsi="Times New Roman"/>
          <w:sz w:val="24"/>
          <w:szCs w:val="24"/>
        </w:rPr>
        <w:t>малоподвижные дети);</w:t>
      </w:r>
    </w:p>
    <w:p w:rsidR="00E1256D" w:rsidRPr="003B49E2"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sz w:val="24"/>
          <w:szCs w:val="24"/>
        </w:rPr>
        <w:t>•</w:t>
      </w:r>
      <w:r w:rsidRPr="003B49E2">
        <w:rPr>
          <w:rFonts w:ascii="Times New Roman" w:hAnsi="Times New Roman"/>
          <w:sz w:val="24"/>
          <w:szCs w:val="24"/>
        </w:rPr>
        <w:tab/>
        <w:t>определить технику владения основными двигательными умениями;</w:t>
      </w:r>
    </w:p>
    <w:p w:rsidR="00E1256D" w:rsidRPr="003B49E2"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sz w:val="24"/>
          <w:szCs w:val="24"/>
        </w:rPr>
        <w:t>•</w:t>
      </w:r>
      <w:r w:rsidRPr="003B49E2">
        <w:rPr>
          <w:rFonts w:ascii="Times New Roman" w:hAnsi="Times New Roman"/>
          <w:sz w:val="24"/>
          <w:szCs w:val="24"/>
        </w:rPr>
        <w:tab/>
        <w:t>развивать интерес детей к занятиям физической культурой. Представленный в данном разделе материал поможет инструкторам по физической культуре осуществлять диагностику физической подготовленности детей старшего дошкольного возраста.</w:t>
      </w:r>
    </w:p>
    <w:p w:rsidR="0026317A" w:rsidRDefault="0026317A" w:rsidP="00E1256D">
      <w:pPr>
        <w:spacing w:before="100" w:beforeAutospacing="1" w:after="100" w:afterAutospacing="1" w:line="240" w:lineRule="auto"/>
        <w:ind w:firstLine="567"/>
        <w:jc w:val="both"/>
        <w:rPr>
          <w:rFonts w:ascii="Times New Roman" w:hAnsi="Times New Roman"/>
          <w:sz w:val="24"/>
          <w:szCs w:val="24"/>
        </w:rPr>
      </w:pPr>
    </w:p>
    <w:p w:rsidR="00E1256D" w:rsidRDefault="00E1256D" w:rsidP="00E1256D">
      <w:pPr>
        <w:spacing w:before="100" w:beforeAutospacing="1" w:after="100" w:afterAutospacing="1" w:line="240" w:lineRule="auto"/>
        <w:ind w:firstLine="567"/>
        <w:jc w:val="both"/>
        <w:rPr>
          <w:rFonts w:ascii="Times New Roman" w:hAnsi="Times New Roman"/>
          <w:sz w:val="24"/>
          <w:szCs w:val="24"/>
        </w:rPr>
      </w:pPr>
      <w:r w:rsidRPr="003B49E2">
        <w:rPr>
          <w:rFonts w:ascii="Times New Roman" w:hAnsi="Times New Roman"/>
          <w:sz w:val="24"/>
          <w:szCs w:val="24"/>
        </w:rPr>
        <w:t>Врач заранее определяет детей, которые будут отстранены от выполнения тех или иных тест</w:t>
      </w:r>
      <w:r w:rsidRPr="003B49E2">
        <w:rPr>
          <w:rFonts w:ascii="Times New Roman" w:hAnsi="Times New Roman"/>
          <w:sz w:val="24"/>
          <w:szCs w:val="24"/>
        </w:rPr>
        <w:t>о</w:t>
      </w:r>
      <w:r w:rsidRPr="003B49E2">
        <w:rPr>
          <w:rFonts w:ascii="Times New Roman" w:hAnsi="Times New Roman"/>
          <w:sz w:val="24"/>
          <w:szCs w:val="24"/>
        </w:rPr>
        <w:t xml:space="preserve">вых заданий по состоянию здоровья. </w:t>
      </w:r>
      <w:r>
        <w:rPr>
          <w:rFonts w:ascii="Times New Roman" w:hAnsi="Times New Roman"/>
          <w:sz w:val="24"/>
          <w:szCs w:val="24"/>
        </w:rPr>
        <w:t>Воспитатель</w:t>
      </w:r>
      <w:r w:rsidRPr="003B49E2">
        <w:rPr>
          <w:rFonts w:ascii="Times New Roman" w:hAnsi="Times New Roman"/>
          <w:sz w:val="24"/>
          <w:szCs w:val="24"/>
        </w:rPr>
        <w:t xml:space="preserve"> по физической культуре в процессе диагностики заполняет протокол обследования, в котором фиксируются количественные показатели, характе</w:t>
      </w:r>
      <w:r>
        <w:rPr>
          <w:rFonts w:ascii="Times New Roman" w:hAnsi="Times New Roman"/>
          <w:sz w:val="24"/>
          <w:szCs w:val="24"/>
        </w:rPr>
        <w:t>р</w:t>
      </w:r>
      <w:r>
        <w:rPr>
          <w:rFonts w:ascii="Times New Roman" w:hAnsi="Times New Roman"/>
          <w:sz w:val="24"/>
          <w:szCs w:val="24"/>
        </w:rPr>
        <w:t>и</w:t>
      </w:r>
      <w:r>
        <w:rPr>
          <w:rFonts w:ascii="Times New Roman" w:hAnsi="Times New Roman"/>
          <w:sz w:val="24"/>
          <w:szCs w:val="24"/>
        </w:rPr>
        <w:t>зующие уровень развития</w:t>
      </w:r>
      <w:r w:rsidRPr="003B49E2">
        <w:rPr>
          <w:rFonts w:ascii="Times New Roman" w:hAnsi="Times New Roman"/>
          <w:sz w:val="24"/>
          <w:szCs w:val="24"/>
        </w:rPr>
        <w:t xml:space="preserve"> физических качеств, и качественные показатели, характе</w:t>
      </w:r>
      <w:r>
        <w:rPr>
          <w:rFonts w:ascii="Times New Roman" w:hAnsi="Times New Roman"/>
          <w:sz w:val="24"/>
          <w:szCs w:val="24"/>
        </w:rPr>
        <w:t xml:space="preserve">ризующие степень </w:t>
      </w:r>
      <w:proofErr w:type="spellStart"/>
      <w:r>
        <w:rPr>
          <w:rFonts w:ascii="Times New Roman" w:hAnsi="Times New Roman"/>
          <w:sz w:val="24"/>
          <w:szCs w:val="24"/>
        </w:rPr>
        <w:t>сформированности</w:t>
      </w:r>
      <w:proofErr w:type="spellEnd"/>
      <w:r w:rsidR="009B2837">
        <w:rPr>
          <w:rFonts w:ascii="Times New Roman" w:hAnsi="Times New Roman"/>
          <w:sz w:val="24"/>
          <w:szCs w:val="24"/>
        </w:rPr>
        <w:t xml:space="preserve"> </w:t>
      </w:r>
      <w:r>
        <w:rPr>
          <w:rFonts w:ascii="Times New Roman" w:hAnsi="Times New Roman"/>
          <w:sz w:val="24"/>
          <w:szCs w:val="24"/>
        </w:rPr>
        <w:t>двигательных навыков</w:t>
      </w:r>
      <w:r w:rsidRPr="003B49E2">
        <w:rPr>
          <w:rFonts w:ascii="Times New Roman" w:hAnsi="Times New Roman"/>
          <w:sz w:val="24"/>
          <w:szCs w:val="24"/>
        </w:rPr>
        <w:t>.</w:t>
      </w:r>
    </w:p>
    <w:p w:rsidR="00E1256D" w:rsidRPr="00B21CE6" w:rsidRDefault="00E1256D" w:rsidP="00E1256D">
      <w:pPr>
        <w:spacing w:before="100" w:beforeAutospacing="1" w:after="100" w:afterAutospacing="1" w:line="240" w:lineRule="auto"/>
        <w:ind w:firstLine="567"/>
        <w:jc w:val="both"/>
        <w:rPr>
          <w:rFonts w:ascii="Times New Roman" w:hAnsi="Times New Roman"/>
          <w:sz w:val="24"/>
          <w:szCs w:val="24"/>
        </w:rPr>
      </w:pPr>
      <w:r w:rsidRPr="00B21CE6">
        <w:rPr>
          <w:rFonts w:ascii="Times New Roman" w:hAnsi="Times New Roman"/>
          <w:sz w:val="24"/>
          <w:szCs w:val="24"/>
        </w:rPr>
        <w:lastRenderedPageBreak/>
        <w:t>Ориентировочные показатели физической подготовленности детей дошкольного возраста</w:t>
      </w:r>
      <w:r>
        <w:rPr>
          <w:rFonts w:ascii="Times New Roman" w:hAnsi="Times New Roman"/>
          <w:sz w:val="24"/>
          <w:szCs w:val="24"/>
        </w:rPr>
        <w:t xml:space="preserve"> пре</w:t>
      </w:r>
      <w:r>
        <w:rPr>
          <w:rFonts w:ascii="Times New Roman" w:hAnsi="Times New Roman"/>
          <w:sz w:val="24"/>
          <w:szCs w:val="24"/>
        </w:rPr>
        <w:t>д</w:t>
      </w:r>
      <w:r>
        <w:rPr>
          <w:rFonts w:ascii="Times New Roman" w:hAnsi="Times New Roman"/>
          <w:sz w:val="24"/>
          <w:szCs w:val="24"/>
        </w:rPr>
        <w:t>ставлены в таблицах:</w:t>
      </w:r>
    </w:p>
    <w:p w:rsidR="004D4591" w:rsidRPr="004D4591" w:rsidRDefault="004D4591" w:rsidP="004D4591">
      <w:pPr>
        <w:jc w:val="center"/>
        <w:rPr>
          <w:rFonts w:ascii="Times New Roman" w:hAnsi="Times New Roman" w:cs="Times New Roman"/>
          <w:b/>
          <w:bCs/>
          <w:sz w:val="24"/>
          <w:szCs w:val="24"/>
          <w:u w:val="single"/>
        </w:rPr>
      </w:pPr>
      <w:r w:rsidRPr="004D4591">
        <w:rPr>
          <w:rFonts w:ascii="Times New Roman" w:hAnsi="Times New Roman" w:cs="Times New Roman"/>
          <w:b/>
          <w:bCs/>
          <w:sz w:val="24"/>
          <w:szCs w:val="24"/>
          <w:u w:val="single"/>
        </w:rPr>
        <w:t>Тест на определение скоростных качеств</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Быстрота – способность выполнять двигательные действия в минимальный срок, которая о</w:t>
      </w:r>
      <w:r w:rsidRPr="004D4591">
        <w:rPr>
          <w:rFonts w:ascii="Times New Roman" w:hAnsi="Times New Roman" w:cs="Times New Roman"/>
          <w:sz w:val="24"/>
          <w:szCs w:val="24"/>
        </w:rPr>
        <w:t>п</w:t>
      </w:r>
      <w:r w:rsidRPr="004D4591">
        <w:rPr>
          <w:rFonts w:ascii="Times New Roman" w:hAnsi="Times New Roman" w:cs="Times New Roman"/>
          <w:sz w:val="24"/>
          <w:szCs w:val="24"/>
        </w:rPr>
        <w:t>ределяется скоростью реакции на сигнал и частотой многократно повторяющихся действий.</w:t>
      </w:r>
    </w:p>
    <w:p w:rsid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Предлагаемые тесты помогут определить скоростные качества детей и быстроту реакции.</w:t>
      </w:r>
    </w:p>
    <w:p w:rsidR="009B2837" w:rsidRPr="004D4591" w:rsidRDefault="009B2837" w:rsidP="005878E0">
      <w:pPr>
        <w:spacing w:after="0"/>
        <w:ind w:firstLine="709"/>
        <w:jc w:val="both"/>
        <w:rPr>
          <w:rFonts w:ascii="Times New Roman" w:hAnsi="Times New Roman" w:cs="Times New Roman"/>
          <w:sz w:val="24"/>
          <w:szCs w:val="24"/>
        </w:rPr>
      </w:pP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 xml:space="preserve">Цель: </w:t>
      </w:r>
      <w:r w:rsidRPr="004D4591">
        <w:rPr>
          <w:rFonts w:ascii="Times New Roman" w:hAnsi="Times New Roman" w:cs="Times New Roman"/>
          <w:sz w:val="24"/>
          <w:szCs w:val="24"/>
        </w:rPr>
        <w:t xml:space="preserve"> оценить скоростные качества в беге на 30 см.</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Задание проводится на беговой дорожке (длина не менее 40 м, ширина 3 м).  На дорожке о</w:t>
      </w:r>
      <w:r w:rsidRPr="004D4591">
        <w:rPr>
          <w:rFonts w:ascii="Times New Roman" w:hAnsi="Times New Roman" w:cs="Times New Roman"/>
          <w:sz w:val="24"/>
          <w:szCs w:val="24"/>
        </w:rPr>
        <w:t>т</w:t>
      </w:r>
      <w:r w:rsidRPr="004D4591">
        <w:rPr>
          <w:rFonts w:ascii="Times New Roman" w:hAnsi="Times New Roman" w:cs="Times New Roman"/>
          <w:sz w:val="24"/>
          <w:szCs w:val="24"/>
        </w:rPr>
        <w:t>мечаются линии старта и финиша. Тестирование проводят двое взрослых; один находится с флажком на линии старта, второй (с секундомером) –  на линии финиша, за которой на расстоянии 5-7 см я</w:t>
      </w:r>
      <w:r w:rsidRPr="004D4591">
        <w:rPr>
          <w:rFonts w:ascii="Times New Roman" w:hAnsi="Times New Roman" w:cs="Times New Roman"/>
          <w:sz w:val="24"/>
          <w:szCs w:val="24"/>
        </w:rPr>
        <w:t>р</w:t>
      </w:r>
      <w:r w:rsidRPr="004D4591">
        <w:rPr>
          <w:rFonts w:ascii="Times New Roman" w:hAnsi="Times New Roman" w:cs="Times New Roman"/>
          <w:sz w:val="24"/>
          <w:szCs w:val="24"/>
        </w:rPr>
        <w:t>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w:t>
      </w:r>
      <w:r w:rsidRPr="004D4591">
        <w:rPr>
          <w:rFonts w:ascii="Times New Roman" w:hAnsi="Times New Roman" w:cs="Times New Roman"/>
          <w:sz w:val="24"/>
          <w:szCs w:val="24"/>
        </w:rPr>
        <w:t>е</w:t>
      </w:r>
      <w:r w:rsidRPr="004D4591">
        <w:rPr>
          <w:rFonts w:ascii="Times New Roman" w:hAnsi="Times New Roman" w:cs="Times New Roman"/>
          <w:sz w:val="24"/>
          <w:szCs w:val="24"/>
        </w:rPr>
        <w:t>бенка). В это время воспитатель, стоящий на линии финиша, включает секундомер. Во время коро</w:t>
      </w:r>
      <w:r w:rsidRPr="004D4591">
        <w:rPr>
          <w:rFonts w:ascii="Times New Roman" w:hAnsi="Times New Roman" w:cs="Times New Roman"/>
          <w:sz w:val="24"/>
          <w:szCs w:val="24"/>
        </w:rPr>
        <w:t>т</w:t>
      </w:r>
      <w:r w:rsidRPr="004D4591">
        <w:rPr>
          <w:rFonts w:ascii="Times New Roman" w:hAnsi="Times New Roman" w:cs="Times New Roman"/>
          <w:sz w:val="24"/>
          <w:szCs w:val="24"/>
        </w:rPr>
        <w:t>кого отдыха (3-5 мин) проводится спокойная ходьба с дыхательными упражнениями. Предлагаются две попытки, фиксируется лучший результат. Во время бега не следует торопить ребенка, коррект</w:t>
      </w:r>
      <w:r w:rsidRPr="004D4591">
        <w:rPr>
          <w:rFonts w:ascii="Times New Roman" w:hAnsi="Times New Roman" w:cs="Times New Roman"/>
          <w:sz w:val="24"/>
          <w:szCs w:val="24"/>
        </w:rPr>
        <w:t>и</w:t>
      </w:r>
      <w:r w:rsidRPr="004D4591">
        <w:rPr>
          <w:rFonts w:ascii="Times New Roman" w:hAnsi="Times New Roman" w:cs="Times New Roman"/>
          <w:sz w:val="24"/>
          <w:szCs w:val="24"/>
        </w:rPr>
        <w:t>ровать его бег.</w:t>
      </w:r>
    </w:p>
    <w:p w:rsidR="004D4591" w:rsidRPr="004D4591" w:rsidRDefault="004D4591" w:rsidP="005878E0">
      <w:pPr>
        <w:spacing w:after="0"/>
        <w:ind w:firstLine="709"/>
        <w:jc w:val="both"/>
        <w:rPr>
          <w:rFonts w:ascii="Times New Roman" w:hAnsi="Times New Roman" w:cs="Times New Roman"/>
          <w:sz w:val="24"/>
          <w:szCs w:val="24"/>
        </w:rPr>
      </w:pPr>
    </w:p>
    <w:p w:rsidR="004D4591" w:rsidRPr="004D4591" w:rsidRDefault="004D4591" w:rsidP="005878E0">
      <w:pPr>
        <w:spacing w:after="0"/>
        <w:ind w:firstLine="709"/>
        <w:jc w:val="both"/>
        <w:rPr>
          <w:rFonts w:ascii="Times New Roman" w:hAnsi="Times New Roman" w:cs="Times New Roman"/>
          <w:b/>
          <w:bCs/>
          <w:sz w:val="24"/>
          <w:szCs w:val="24"/>
          <w:u w:val="single"/>
        </w:rPr>
      </w:pPr>
      <w:r w:rsidRPr="004D4591">
        <w:rPr>
          <w:rFonts w:ascii="Times New Roman" w:hAnsi="Times New Roman" w:cs="Times New Roman"/>
          <w:b/>
          <w:bCs/>
          <w:sz w:val="24"/>
          <w:szCs w:val="24"/>
          <w:u w:val="single"/>
        </w:rPr>
        <w:t>Тесты на определение гибкости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Гибкость – морфофункциональные свойства опорно-двигательного аппарата, определяющие степень подвижности его звеньев. Гибкость характеризует эластичность мышц и связок.</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 xml:space="preserve">Цель: </w:t>
      </w:r>
      <w:r w:rsidRPr="004D4591">
        <w:rPr>
          <w:rFonts w:ascii="Times New Roman" w:hAnsi="Times New Roman" w:cs="Times New Roman"/>
          <w:sz w:val="24"/>
          <w:szCs w:val="24"/>
        </w:rPr>
        <w:t>оценить гибкость  при наклонах туловища вперед из положения стоя.</w:t>
      </w:r>
    </w:p>
    <w:p w:rsidR="004D4591" w:rsidRDefault="004D4591" w:rsidP="005878E0">
      <w:pPr>
        <w:spacing w:after="0"/>
        <w:ind w:firstLine="709"/>
        <w:jc w:val="both"/>
        <w:rPr>
          <w:rFonts w:ascii="Sylfaen" w:hAnsi="Sylfaen" w:cs="Sylfaen"/>
          <w:sz w:val="24"/>
          <w:szCs w:val="24"/>
        </w:rPr>
      </w:pPr>
      <w:r w:rsidRPr="004D4591">
        <w:rPr>
          <w:rFonts w:ascii="Times New Roman" w:hAnsi="Times New Roman" w:cs="Times New Roman"/>
          <w:sz w:val="24"/>
          <w:szCs w:val="24"/>
        </w:rPr>
        <w:t>Тест проводится двумя воспитателями. Ребенок становится на гимнастическую скамейку (п</w:t>
      </w:r>
      <w:r w:rsidRPr="004D4591">
        <w:rPr>
          <w:rFonts w:ascii="Times New Roman" w:hAnsi="Times New Roman" w:cs="Times New Roman"/>
          <w:sz w:val="24"/>
          <w:szCs w:val="24"/>
        </w:rPr>
        <w:t>о</w:t>
      </w:r>
      <w:r w:rsidRPr="004D4591">
        <w:rPr>
          <w:rFonts w:ascii="Times New Roman" w:hAnsi="Times New Roman" w:cs="Times New Roman"/>
          <w:sz w:val="24"/>
          <w:szCs w:val="24"/>
        </w:rPr>
        <w:t>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линейки,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w:t>
      </w:r>
      <w:r w:rsidRPr="004D4591">
        <w:rPr>
          <w:rFonts w:ascii="Times New Roman" w:hAnsi="Times New Roman" w:cs="Times New Roman"/>
          <w:sz w:val="24"/>
          <w:szCs w:val="24"/>
        </w:rPr>
        <w:t>е</w:t>
      </w:r>
      <w:r w:rsidRPr="004D4591">
        <w:rPr>
          <w:rFonts w:ascii="Times New Roman" w:hAnsi="Times New Roman" w:cs="Times New Roman"/>
          <w:sz w:val="24"/>
          <w:szCs w:val="24"/>
        </w:rPr>
        <w:t>зультат засчитывается со знаком «</w:t>
      </w:r>
      <w:proofErr w:type="gramStart"/>
      <w:r w:rsidRPr="004D4591">
        <w:rPr>
          <w:rFonts w:ascii="Times New Roman" w:hAnsi="Times New Roman" w:cs="Times New Roman"/>
          <w:sz w:val="24"/>
          <w:szCs w:val="24"/>
        </w:rPr>
        <w:t>-»</w:t>
      </w:r>
      <w:proofErr w:type="gramEnd"/>
      <w:r w:rsidRPr="004D4591">
        <w:rPr>
          <w:rFonts w:ascii="Times New Roman" w:hAnsi="Times New Roman" w:cs="Times New Roman"/>
          <w:sz w:val="24"/>
          <w:szCs w:val="24"/>
        </w:rPr>
        <w:t xml:space="preserve"> </w:t>
      </w:r>
      <w:r w:rsidRPr="004D4591">
        <w:rPr>
          <w:rFonts w:ascii="Sylfaen" w:hAnsi="Sylfaen" w:cs="Sylfaen"/>
          <w:sz w:val="24"/>
          <w:szCs w:val="24"/>
        </w:rPr>
        <w:t>.  Во время выполнения данного теста можно использовать и</w:t>
      </w:r>
      <w:r w:rsidRPr="004D4591">
        <w:rPr>
          <w:rFonts w:ascii="Sylfaen" w:hAnsi="Sylfaen" w:cs="Sylfaen"/>
          <w:sz w:val="24"/>
          <w:szCs w:val="24"/>
        </w:rPr>
        <w:t>г</w:t>
      </w:r>
      <w:r w:rsidRPr="004D4591">
        <w:rPr>
          <w:rFonts w:ascii="Sylfaen" w:hAnsi="Sylfaen" w:cs="Sylfaen"/>
          <w:sz w:val="24"/>
          <w:szCs w:val="24"/>
        </w:rPr>
        <w:t>ровой момент «Достань игрушку».</w:t>
      </w:r>
    </w:p>
    <w:p w:rsidR="009B2837" w:rsidRPr="004D4591" w:rsidRDefault="009B2837" w:rsidP="005878E0">
      <w:pPr>
        <w:spacing w:after="0"/>
        <w:ind w:firstLine="709"/>
        <w:jc w:val="both"/>
        <w:rPr>
          <w:rFonts w:ascii="Sylfaen" w:hAnsi="Sylfaen" w:cs="Sylfaen"/>
          <w:sz w:val="24"/>
          <w:szCs w:val="24"/>
        </w:rPr>
      </w:pPr>
    </w:p>
    <w:p w:rsidR="004D4591" w:rsidRPr="004D4591" w:rsidRDefault="004D4591" w:rsidP="005878E0">
      <w:pPr>
        <w:spacing w:after="0"/>
        <w:ind w:firstLine="709"/>
        <w:jc w:val="both"/>
        <w:rPr>
          <w:rFonts w:ascii="Times New Roman" w:hAnsi="Times New Roman" w:cs="Times New Roman"/>
          <w:b/>
          <w:bCs/>
          <w:sz w:val="24"/>
          <w:szCs w:val="24"/>
          <w:u w:val="single"/>
        </w:rPr>
      </w:pPr>
      <w:r w:rsidRPr="004D4591">
        <w:rPr>
          <w:rFonts w:ascii="Times New Roman" w:hAnsi="Times New Roman" w:cs="Times New Roman"/>
          <w:b/>
          <w:bCs/>
          <w:sz w:val="24"/>
          <w:szCs w:val="24"/>
          <w:u w:val="single"/>
        </w:rPr>
        <w:t>Тесты на определение скоростно-силовых качеств</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Сила – это способность преодолевать внешнее сопротивление и противодействовать ему п</w:t>
      </w:r>
      <w:r w:rsidRPr="004D4591">
        <w:rPr>
          <w:rFonts w:ascii="Times New Roman" w:hAnsi="Times New Roman" w:cs="Times New Roman"/>
          <w:sz w:val="24"/>
          <w:szCs w:val="24"/>
        </w:rPr>
        <w:t>о</w:t>
      </w:r>
      <w:r w:rsidRPr="004D4591">
        <w:rPr>
          <w:rFonts w:ascii="Times New Roman" w:hAnsi="Times New Roman" w:cs="Times New Roman"/>
          <w:sz w:val="24"/>
          <w:szCs w:val="24"/>
        </w:rPr>
        <w:t>средством мышечного аппарата.</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Сила рук измеряется специальным ручным динамометром, сила ног – становым динамоме</w:t>
      </w:r>
      <w:r w:rsidRPr="004D4591">
        <w:rPr>
          <w:rFonts w:ascii="Times New Roman" w:hAnsi="Times New Roman" w:cs="Times New Roman"/>
          <w:sz w:val="24"/>
          <w:szCs w:val="24"/>
        </w:rPr>
        <w:t>т</w:t>
      </w:r>
      <w:r w:rsidRPr="004D4591">
        <w:rPr>
          <w:rFonts w:ascii="Times New Roman" w:hAnsi="Times New Roman" w:cs="Times New Roman"/>
          <w:sz w:val="24"/>
          <w:szCs w:val="24"/>
        </w:rPr>
        <w:t>ром. Силу плечевого пояса можно измерить по расстоянию, на которое ребенок бросает отбивной мяч двумя руками массой 1 кг, а сила нижних конечностей определяется по прыжкам на длину с ме</w:t>
      </w:r>
      <w:r w:rsidRPr="004D4591">
        <w:rPr>
          <w:rFonts w:ascii="Times New Roman" w:hAnsi="Times New Roman" w:cs="Times New Roman"/>
          <w:sz w:val="24"/>
          <w:szCs w:val="24"/>
        </w:rPr>
        <w:t>с</w:t>
      </w:r>
      <w:r w:rsidRPr="004D4591">
        <w:rPr>
          <w:rFonts w:ascii="Times New Roman" w:hAnsi="Times New Roman" w:cs="Times New Roman"/>
          <w:sz w:val="24"/>
          <w:szCs w:val="24"/>
        </w:rPr>
        <w:t>та.</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Следует отметить, что прыжок и бросание набивного мяча, требуют не только значительной мышечной массы, но и быстроты движений. Поэтому данные упражнения называются скоростно-силовыми.</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1</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определить скоростно-силовые качества в прыжке в длину с места.</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lastRenderedPageBreak/>
        <w:t>Этот тест можно проводить в физкультурном зале на поролоновом мате, на котором нанесена разметка через каждые 10 см. тестирование проводят два человека – первый объясняет задание, сл</w:t>
      </w:r>
      <w:r w:rsidRPr="004D4591">
        <w:rPr>
          <w:rFonts w:ascii="Times New Roman" w:hAnsi="Times New Roman" w:cs="Times New Roman"/>
          <w:sz w:val="24"/>
          <w:szCs w:val="24"/>
        </w:rPr>
        <w:t>е</w:t>
      </w:r>
      <w:r w:rsidRPr="004D4591">
        <w:rPr>
          <w:rFonts w:ascii="Times New Roman" w:hAnsi="Times New Roman" w:cs="Times New Roman"/>
          <w:sz w:val="24"/>
          <w:szCs w:val="24"/>
        </w:rPr>
        <w:t>дит за тем, как ребенок принял и.п.  для прыжка, лает команду «Прыжок!»; второй замеряет длину прыжка (с помощью сантиметровой ленты).</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Ребенок встает у линии старта, отталкивается двумя ногами, деля интенсивный взмах руками, и прыгает на максимальное расстояние (при приземлении нельзя опираться). Измеряется расстояние от линии старта д пятки «ближней ноги» с точностью до 1 см.</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Делаются две попытки, засчитывается лучшая из них. Следует давать качественную оценку прыжка по основным элементам движения: и.п., энергичное отталкивание ногами, взмах руками при отталкивание, группировка во время полета, мягкое приземление с перекатом с пятки на всю стопу.</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Если ребенок после приземления упал или сделал шаг назад, то следует засчитывать попытку и фиксировать то результат, который отмечается в момент постановки ног на опору.</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Для повышения активности и интереса детей целесообразно разместить несколько ярких предметов на расстоянии 15-20 см за матом и предложить ребенку допрыгнуть до самого дальнего из них.</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2</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определить скоростную реакцию в броске мешочка весом 150-300гр.</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Метание мешочка производится любой рукой способом «из-за спины через плечи» на дорожке шириной 4-5 м, длинной 20 м с линиями деления через каждые 0,5 см.</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Из двух попыток фиксируется лучший результат.</w:t>
      </w:r>
    </w:p>
    <w:p w:rsidR="004D4591" w:rsidRPr="004D4591" w:rsidRDefault="004D4591" w:rsidP="005878E0">
      <w:pPr>
        <w:spacing w:after="0"/>
        <w:ind w:firstLine="709"/>
        <w:jc w:val="both"/>
        <w:rPr>
          <w:rFonts w:ascii="Times New Roman" w:hAnsi="Times New Roman" w:cs="Times New Roman"/>
          <w:sz w:val="24"/>
          <w:szCs w:val="24"/>
        </w:rPr>
      </w:pPr>
    </w:p>
    <w:p w:rsidR="004D4591" w:rsidRPr="004D4591" w:rsidRDefault="004D4591" w:rsidP="005878E0">
      <w:pPr>
        <w:spacing w:after="0"/>
        <w:ind w:firstLine="709"/>
        <w:jc w:val="both"/>
        <w:rPr>
          <w:rFonts w:ascii="Times New Roman" w:hAnsi="Times New Roman" w:cs="Times New Roman"/>
          <w:b/>
          <w:bCs/>
          <w:sz w:val="24"/>
          <w:szCs w:val="24"/>
          <w:u w:val="single"/>
        </w:rPr>
      </w:pPr>
      <w:r w:rsidRPr="004D4591">
        <w:rPr>
          <w:rFonts w:ascii="Times New Roman" w:hAnsi="Times New Roman" w:cs="Times New Roman"/>
          <w:b/>
          <w:bCs/>
          <w:sz w:val="24"/>
          <w:szCs w:val="24"/>
          <w:u w:val="single"/>
        </w:rPr>
        <w:t>Тесты на определение выносливости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Выносливость – это способность противостоять утомлению какой-либо деятельности. Она о</w:t>
      </w:r>
      <w:r w:rsidRPr="004D4591">
        <w:rPr>
          <w:rFonts w:ascii="Times New Roman" w:hAnsi="Times New Roman" w:cs="Times New Roman"/>
          <w:sz w:val="24"/>
          <w:szCs w:val="24"/>
        </w:rPr>
        <w:t>п</w:t>
      </w:r>
      <w:r w:rsidRPr="004D4591">
        <w:rPr>
          <w:rFonts w:ascii="Times New Roman" w:hAnsi="Times New Roman" w:cs="Times New Roman"/>
          <w:sz w:val="24"/>
          <w:szCs w:val="24"/>
        </w:rPr>
        <w:t>ределяется функциональной устойчивостью нервных центров, координацией функций двигательного аппарата и внутренних органов.</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1</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определить силовую выносливость при подъеме из положения, лежа на спине.</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Ребенок лежит на гимнастическом мате, на спине, скрестив руки на груди. По команде «Нач</w:t>
      </w:r>
      <w:r w:rsidRPr="004D4591">
        <w:rPr>
          <w:rFonts w:ascii="Times New Roman" w:hAnsi="Times New Roman" w:cs="Times New Roman"/>
          <w:sz w:val="24"/>
          <w:szCs w:val="24"/>
        </w:rPr>
        <w:t>а</w:t>
      </w:r>
      <w:r w:rsidRPr="004D4591">
        <w:rPr>
          <w:rFonts w:ascii="Times New Roman" w:hAnsi="Times New Roman" w:cs="Times New Roman"/>
          <w:sz w:val="24"/>
          <w:szCs w:val="24"/>
        </w:rPr>
        <w:t>ли!» ребенок поднимается, не сгибая колен, садится и снова ложится. Воспитатель слегка придерж</w:t>
      </w:r>
      <w:r w:rsidRPr="004D4591">
        <w:rPr>
          <w:rFonts w:ascii="Times New Roman" w:hAnsi="Times New Roman" w:cs="Times New Roman"/>
          <w:sz w:val="24"/>
          <w:szCs w:val="24"/>
        </w:rPr>
        <w:t>и</w:t>
      </w:r>
      <w:r w:rsidRPr="004D4591">
        <w:rPr>
          <w:rFonts w:ascii="Times New Roman" w:hAnsi="Times New Roman" w:cs="Times New Roman"/>
          <w:sz w:val="24"/>
          <w:szCs w:val="24"/>
        </w:rPr>
        <w:t>вает колени ребенка, сидя на мате рядом с ним, и считает количество подъемов.</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Тест считается правильно выполненным, если ребенок при подъеме не коснулся локтями мата, а спина и колени оставались прямыми.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Из двух попыток засчитывается лучший результат.</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2</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оценить выносливость в беге на дистанцию 90, 120, 150, 300 м в зависимости от возра</w:t>
      </w:r>
      <w:r w:rsidRPr="004D4591">
        <w:rPr>
          <w:rFonts w:ascii="Times New Roman" w:hAnsi="Times New Roman" w:cs="Times New Roman"/>
          <w:sz w:val="24"/>
          <w:szCs w:val="24"/>
        </w:rPr>
        <w:t>с</w:t>
      </w:r>
      <w:r w:rsidRPr="004D4591">
        <w:rPr>
          <w:rFonts w:ascii="Times New Roman" w:hAnsi="Times New Roman" w:cs="Times New Roman"/>
          <w:sz w:val="24"/>
          <w:szCs w:val="24"/>
        </w:rPr>
        <w:t>та детей.</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Детям предлагается пробежать дистанции: 90 м – для детей 5 лет; 120 м – для детей 6 лет; 150 м – для детей 7 лет; 300м – для детей 5-7 лет и более старшего возраста.</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Тест проводится на стадионе или размеченной площадке двумя взрослыми. На дистанциях намечаются линии старта и финиша. По команде «Внимание!» дети подходят к стартовой линии. По команде «Марш!» дается отмашка флажком и старт для бегущих, включается секундомер. При пер</w:t>
      </w:r>
      <w:r w:rsidRPr="004D4591">
        <w:rPr>
          <w:rFonts w:ascii="Times New Roman" w:hAnsi="Times New Roman" w:cs="Times New Roman"/>
          <w:sz w:val="24"/>
          <w:szCs w:val="24"/>
        </w:rPr>
        <w:t>е</w:t>
      </w:r>
      <w:r w:rsidRPr="004D4591">
        <w:rPr>
          <w:rFonts w:ascii="Times New Roman" w:hAnsi="Times New Roman" w:cs="Times New Roman"/>
          <w:sz w:val="24"/>
          <w:szCs w:val="24"/>
        </w:rPr>
        <w:t>сечении финишной линии секундомер выключается. Выполняется одна попытка.</w:t>
      </w:r>
    </w:p>
    <w:p w:rsidR="004D4591" w:rsidRPr="004D4591" w:rsidRDefault="004D4591" w:rsidP="005878E0">
      <w:pPr>
        <w:spacing w:after="0"/>
        <w:jc w:val="both"/>
        <w:rPr>
          <w:rFonts w:ascii="Times New Roman" w:hAnsi="Times New Roman" w:cs="Times New Roman"/>
          <w:sz w:val="24"/>
          <w:szCs w:val="24"/>
        </w:rPr>
      </w:pPr>
    </w:p>
    <w:p w:rsidR="004D4591" w:rsidRPr="004D4591" w:rsidRDefault="004D4591" w:rsidP="005878E0">
      <w:pPr>
        <w:spacing w:after="0"/>
        <w:ind w:firstLine="709"/>
        <w:jc w:val="both"/>
        <w:rPr>
          <w:rFonts w:ascii="Times New Roman" w:hAnsi="Times New Roman" w:cs="Times New Roman"/>
          <w:b/>
          <w:bCs/>
          <w:sz w:val="24"/>
          <w:szCs w:val="24"/>
          <w:u w:val="single"/>
        </w:rPr>
      </w:pPr>
      <w:r w:rsidRPr="004D4591">
        <w:rPr>
          <w:rFonts w:ascii="Times New Roman" w:hAnsi="Times New Roman" w:cs="Times New Roman"/>
          <w:b/>
          <w:bCs/>
          <w:sz w:val="24"/>
          <w:szCs w:val="24"/>
          <w:u w:val="single"/>
        </w:rPr>
        <w:t>Тесты на определение координации движений</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Координация движений показывает возможность управления, сознательного контроля за дв</w:t>
      </w:r>
      <w:r w:rsidRPr="004D4591">
        <w:rPr>
          <w:rFonts w:ascii="Times New Roman" w:hAnsi="Times New Roman" w:cs="Times New Roman"/>
          <w:sz w:val="24"/>
          <w:szCs w:val="24"/>
        </w:rPr>
        <w:t>и</w:t>
      </w:r>
      <w:r w:rsidRPr="004D4591">
        <w:rPr>
          <w:rFonts w:ascii="Times New Roman" w:hAnsi="Times New Roman" w:cs="Times New Roman"/>
          <w:sz w:val="24"/>
          <w:szCs w:val="24"/>
        </w:rPr>
        <w:t>гательным образцом и своим движением.</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lastRenderedPageBreak/>
        <w:t>Двигательные задания на определение возрастных возможностей детей в выполнении коорд</w:t>
      </w:r>
      <w:r w:rsidRPr="004D4591">
        <w:rPr>
          <w:rFonts w:ascii="Times New Roman" w:hAnsi="Times New Roman" w:cs="Times New Roman"/>
          <w:sz w:val="24"/>
          <w:szCs w:val="24"/>
        </w:rPr>
        <w:t>и</w:t>
      </w:r>
      <w:r w:rsidRPr="004D4591">
        <w:rPr>
          <w:rFonts w:ascii="Times New Roman" w:hAnsi="Times New Roman" w:cs="Times New Roman"/>
          <w:sz w:val="24"/>
          <w:szCs w:val="24"/>
        </w:rPr>
        <w:t>нированных движений должны не зависеть от длины тела ребенка, его весовых показателей и нал</w:t>
      </w:r>
      <w:r w:rsidRPr="004D4591">
        <w:rPr>
          <w:rFonts w:ascii="Times New Roman" w:hAnsi="Times New Roman" w:cs="Times New Roman"/>
          <w:sz w:val="24"/>
          <w:szCs w:val="24"/>
        </w:rPr>
        <w:t>и</w:t>
      </w:r>
      <w:r w:rsidRPr="004D4591">
        <w:rPr>
          <w:rFonts w:ascii="Times New Roman" w:hAnsi="Times New Roman" w:cs="Times New Roman"/>
          <w:sz w:val="24"/>
          <w:szCs w:val="24"/>
        </w:rPr>
        <w:t>чия специальных двигательных навыков и не требовать специального обучения.</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Воспитатель показывает детям упражнения в обычном темпе, т.е. воссоздается образ двиг</w:t>
      </w:r>
      <w:r w:rsidRPr="004D4591">
        <w:rPr>
          <w:rFonts w:ascii="Times New Roman" w:hAnsi="Times New Roman" w:cs="Times New Roman"/>
          <w:sz w:val="24"/>
          <w:szCs w:val="24"/>
        </w:rPr>
        <w:t>а</w:t>
      </w:r>
      <w:r w:rsidRPr="004D4591">
        <w:rPr>
          <w:rFonts w:ascii="Times New Roman" w:hAnsi="Times New Roman" w:cs="Times New Roman"/>
          <w:sz w:val="24"/>
          <w:szCs w:val="24"/>
        </w:rPr>
        <w:t>тельного действия. Затем дает подробное словесное объяснение с замедленной демонстрацией о</w:t>
      </w:r>
      <w:r w:rsidRPr="004D4591">
        <w:rPr>
          <w:rFonts w:ascii="Times New Roman" w:hAnsi="Times New Roman" w:cs="Times New Roman"/>
          <w:sz w:val="24"/>
          <w:szCs w:val="24"/>
        </w:rPr>
        <w:t>б</w:t>
      </w:r>
      <w:r w:rsidRPr="004D4591">
        <w:rPr>
          <w:rFonts w:ascii="Times New Roman" w:hAnsi="Times New Roman" w:cs="Times New Roman"/>
          <w:sz w:val="24"/>
          <w:szCs w:val="24"/>
        </w:rPr>
        <w:t>раза, концентрируя внимание детей на цели действия (координации). После этого дети и педагог пр</w:t>
      </w:r>
      <w:r w:rsidRPr="004D4591">
        <w:rPr>
          <w:rFonts w:ascii="Times New Roman" w:hAnsi="Times New Roman" w:cs="Times New Roman"/>
          <w:sz w:val="24"/>
          <w:szCs w:val="24"/>
        </w:rPr>
        <w:t>о</w:t>
      </w:r>
      <w:r w:rsidRPr="004D4591">
        <w:rPr>
          <w:rFonts w:ascii="Times New Roman" w:hAnsi="Times New Roman" w:cs="Times New Roman"/>
          <w:sz w:val="24"/>
          <w:szCs w:val="24"/>
        </w:rPr>
        <w:t>говаривают программу двигательного действия, при этом на технике выполнения внимание не а</w:t>
      </w:r>
      <w:r w:rsidRPr="004D4591">
        <w:rPr>
          <w:rFonts w:ascii="Times New Roman" w:hAnsi="Times New Roman" w:cs="Times New Roman"/>
          <w:sz w:val="24"/>
          <w:szCs w:val="24"/>
        </w:rPr>
        <w:t>к</w:t>
      </w:r>
      <w:r w:rsidRPr="004D4591">
        <w:rPr>
          <w:rFonts w:ascii="Times New Roman" w:hAnsi="Times New Roman" w:cs="Times New Roman"/>
          <w:sz w:val="24"/>
          <w:szCs w:val="24"/>
        </w:rPr>
        <w:t>центируется. Демонстрация движений должна быть предназначена конкретному ребенку в отдельн</w:t>
      </w:r>
      <w:r w:rsidRPr="004D4591">
        <w:rPr>
          <w:rFonts w:ascii="Times New Roman" w:hAnsi="Times New Roman" w:cs="Times New Roman"/>
          <w:sz w:val="24"/>
          <w:szCs w:val="24"/>
        </w:rPr>
        <w:t>о</w:t>
      </w:r>
      <w:r w:rsidRPr="004D4591">
        <w:rPr>
          <w:rFonts w:ascii="Times New Roman" w:hAnsi="Times New Roman" w:cs="Times New Roman"/>
          <w:sz w:val="24"/>
          <w:szCs w:val="24"/>
        </w:rPr>
        <w:t>сти.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Далее воспитатель оценивает координацию движений:</w:t>
      </w:r>
    </w:p>
    <w:p w:rsidR="004D4591" w:rsidRPr="004D4591" w:rsidRDefault="004D4591" w:rsidP="005878E0">
      <w:pPr>
        <w:pStyle w:val="a3"/>
        <w:numPr>
          <w:ilvl w:val="0"/>
          <w:numId w:val="30"/>
        </w:numPr>
        <w:spacing w:after="0"/>
        <w:contextualSpacing w:val="0"/>
        <w:jc w:val="both"/>
        <w:rPr>
          <w:rFonts w:ascii="Times New Roman" w:hAnsi="Times New Roman"/>
          <w:sz w:val="24"/>
          <w:szCs w:val="24"/>
        </w:rPr>
      </w:pPr>
      <w:r w:rsidRPr="004D4591">
        <w:rPr>
          <w:rFonts w:ascii="Times New Roman" w:hAnsi="Times New Roman"/>
          <w:sz w:val="24"/>
          <w:szCs w:val="24"/>
        </w:rPr>
        <w:t>одновременное правильное выполнение – 3 балла;</w:t>
      </w:r>
    </w:p>
    <w:p w:rsidR="004D4591" w:rsidRPr="004D4591" w:rsidRDefault="004D4591" w:rsidP="005878E0">
      <w:pPr>
        <w:pStyle w:val="a3"/>
        <w:numPr>
          <w:ilvl w:val="0"/>
          <w:numId w:val="30"/>
        </w:numPr>
        <w:spacing w:after="0"/>
        <w:contextualSpacing w:val="0"/>
        <w:jc w:val="both"/>
        <w:rPr>
          <w:rFonts w:ascii="Times New Roman" w:hAnsi="Times New Roman"/>
          <w:sz w:val="24"/>
          <w:szCs w:val="24"/>
        </w:rPr>
      </w:pPr>
      <w:r w:rsidRPr="004D4591">
        <w:rPr>
          <w:rFonts w:ascii="Times New Roman" w:hAnsi="Times New Roman"/>
          <w:sz w:val="24"/>
          <w:szCs w:val="24"/>
        </w:rPr>
        <w:t>не одновременное, но правильно выполненное движение – 2 балла;</w:t>
      </w:r>
    </w:p>
    <w:p w:rsidR="004D4591" w:rsidRPr="004D4591" w:rsidRDefault="004D4591" w:rsidP="005878E0">
      <w:pPr>
        <w:pStyle w:val="a3"/>
        <w:numPr>
          <w:ilvl w:val="0"/>
          <w:numId w:val="30"/>
        </w:numPr>
        <w:spacing w:after="0"/>
        <w:contextualSpacing w:val="0"/>
        <w:jc w:val="both"/>
        <w:rPr>
          <w:rFonts w:ascii="Times New Roman" w:hAnsi="Times New Roman"/>
          <w:sz w:val="24"/>
          <w:szCs w:val="24"/>
        </w:rPr>
      </w:pPr>
      <w:r w:rsidRPr="004D4591">
        <w:rPr>
          <w:rFonts w:ascii="Times New Roman" w:hAnsi="Times New Roman"/>
          <w:sz w:val="24"/>
          <w:szCs w:val="24"/>
        </w:rPr>
        <w:t>нарушение координации, но после повторного показа верное выполнение движения, выполнения отдельных элементов – 1 балл.</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1</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оценить координацию движений рук в сагиттальной плоскости.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Ребенок начинает маховые движения правой рукой и подключается в противоположном н</w:t>
      </w:r>
      <w:r w:rsidRPr="004D4591">
        <w:rPr>
          <w:rFonts w:ascii="Times New Roman" w:hAnsi="Times New Roman" w:cs="Times New Roman"/>
          <w:sz w:val="24"/>
          <w:szCs w:val="24"/>
        </w:rPr>
        <w:t>а</w:t>
      </w:r>
      <w:r w:rsidRPr="004D4591">
        <w:rPr>
          <w:rFonts w:ascii="Times New Roman" w:hAnsi="Times New Roman" w:cs="Times New Roman"/>
          <w:sz w:val="24"/>
          <w:szCs w:val="24"/>
        </w:rPr>
        <w:t>правлении движения левой рукой (наподобие движений при ходьбе).</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2</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оценить координацию движений рук в сагиттальной плоскости.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Ребенок начинает движения вверх-вниз правой рукой, сгибая ее в локтевом суставе, присо</w:t>
      </w:r>
      <w:r w:rsidRPr="004D4591">
        <w:rPr>
          <w:rFonts w:ascii="Times New Roman" w:hAnsi="Times New Roman" w:cs="Times New Roman"/>
          <w:sz w:val="24"/>
          <w:szCs w:val="24"/>
        </w:rPr>
        <w:t>е</w:t>
      </w:r>
      <w:r w:rsidRPr="004D4591">
        <w:rPr>
          <w:rFonts w:ascii="Times New Roman" w:hAnsi="Times New Roman" w:cs="Times New Roman"/>
          <w:sz w:val="24"/>
          <w:szCs w:val="24"/>
        </w:rPr>
        <w:t>диняя по команде левую руку. Движения поочередные: левая рука вверх, правая вниз (и наоборот).</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3</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оценить координацию движений рук в горизонтальной плоскости.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Ребенок начинает движения правой рукой вперед, назад, сгибая ее в локтевом суставе, пр</w:t>
      </w:r>
      <w:r w:rsidRPr="004D4591">
        <w:rPr>
          <w:rFonts w:ascii="Times New Roman" w:hAnsi="Times New Roman" w:cs="Times New Roman"/>
          <w:sz w:val="24"/>
          <w:szCs w:val="24"/>
        </w:rPr>
        <w:t>и</w:t>
      </w:r>
      <w:r w:rsidRPr="004D4591">
        <w:rPr>
          <w:rFonts w:ascii="Times New Roman" w:hAnsi="Times New Roman" w:cs="Times New Roman"/>
          <w:sz w:val="24"/>
          <w:szCs w:val="24"/>
        </w:rPr>
        <w:t>соединять движения левой рукой – вперед-назад. Направления движения противоположные.</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4</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оценить координацию движений рук и ног в сагиттальной плоскости.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Ребенок отводит в сторону правую руку и в противоположную сторону ногу и (наоборот).</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5</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оценить координацию движений рук и ног в вертикальной плоскости.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Ребенок поднимает одновременно согнутую в локте правую руку и сгибает в колене левую н</w:t>
      </w:r>
      <w:r w:rsidRPr="004D4591">
        <w:rPr>
          <w:rFonts w:ascii="Times New Roman" w:hAnsi="Times New Roman" w:cs="Times New Roman"/>
          <w:sz w:val="24"/>
          <w:szCs w:val="24"/>
        </w:rPr>
        <w:t>о</w:t>
      </w:r>
      <w:r w:rsidRPr="004D4591">
        <w:rPr>
          <w:rFonts w:ascii="Times New Roman" w:hAnsi="Times New Roman" w:cs="Times New Roman"/>
          <w:sz w:val="24"/>
          <w:szCs w:val="24"/>
        </w:rPr>
        <w:t>гу (и наоборот).</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6</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оценить координацию движений рук и ног в горизонтальной плоскости.</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Ребенок отводит вперед правую руку и назад левую ногу и (наоборот).</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b/>
          <w:bCs/>
          <w:sz w:val="24"/>
          <w:szCs w:val="24"/>
        </w:rPr>
        <w:t>Тест 7</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u w:val="single"/>
        </w:rPr>
        <w:t>Цель:</w:t>
      </w:r>
      <w:r w:rsidRPr="004D4591">
        <w:rPr>
          <w:rFonts w:ascii="Times New Roman" w:hAnsi="Times New Roman" w:cs="Times New Roman"/>
          <w:sz w:val="24"/>
          <w:szCs w:val="24"/>
        </w:rPr>
        <w:t xml:space="preserve">  выявить  и тренировать координационные возможности детей при удержании равнов</w:t>
      </w:r>
      <w:r w:rsidRPr="004D4591">
        <w:rPr>
          <w:rFonts w:ascii="Times New Roman" w:hAnsi="Times New Roman" w:cs="Times New Roman"/>
          <w:sz w:val="24"/>
          <w:szCs w:val="24"/>
        </w:rPr>
        <w:t>е</w:t>
      </w:r>
      <w:r w:rsidRPr="004D4591">
        <w:rPr>
          <w:rFonts w:ascii="Times New Roman" w:hAnsi="Times New Roman" w:cs="Times New Roman"/>
          <w:sz w:val="24"/>
          <w:szCs w:val="24"/>
        </w:rPr>
        <w:t>сия.</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Ребенок встает в стойку – носок ноги, стоящей сзади, вплотную примыкает к пятке стоящей впереди – и пытается при этом сохранить равновесие.</w:t>
      </w:r>
    </w:p>
    <w:p w:rsidR="004D4591" w:rsidRPr="004D4591" w:rsidRDefault="004D4591" w:rsidP="005878E0">
      <w:pPr>
        <w:spacing w:after="0"/>
        <w:ind w:firstLine="709"/>
        <w:jc w:val="both"/>
        <w:rPr>
          <w:rFonts w:ascii="Times New Roman" w:hAnsi="Times New Roman" w:cs="Times New Roman"/>
          <w:sz w:val="24"/>
          <w:szCs w:val="24"/>
        </w:rPr>
      </w:pPr>
      <w:r w:rsidRPr="004D4591">
        <w:rPr>
          <w:rFonts w:ascii="Times New Roman" w:hAnsi="Times New Roman" w:cs="Times New Roman"/>
          <w:sz w:val="24"/>
          <w:szCs w:val="24"/>
        </w:rPr>
        <w:t>Задание выполняется с открытыми глазами. Время удержания равновесия фиксируется секу</w:t>
      </w:r>
      <w:r w:rsidRPr="004D4591">
        <w:rPr>
          <w:rFonts w:ascii="Times New Roman" w:hAnsi="Times New Roman" w:cs="Times New Roman"/>
          <w:sz w:val="24"/>
          <w:szCs w:val="24"/>
        </w:rPr>
        <w:t>н</w:t>
      </w:r>
      <w:r w:rsidRPr="004D4591">
        <w:rPr>
          <w:rFonts w:ascii="Times New Roman" w:hAnsi="Times New Roman" w:cs="Times New Roman"/>
          <w:sz w:val="24"/>
          <w:szCs w:val="24"/>
        </w:rPr>
        <w:t>домером; из двух попыток засчитывается лучший результат.</w:t>
      </w:r>
    </w:p>
    <w:p w:rsidR="004D4591" w:rsidRPr="004D4591" w:rsidRDefault="004D4591" w:rsidP="005878E0">
      <w:pPr>
        <w:spacing w:after="0"/>
        <w:ind w:firstLine="709"/>
        <w:jc w:val="both"/>
        <w:rPr>
          <w:rFonts w:ascii="Times New Roman" w:hAnsi="Times New Roman" w:cs="Times New Roman"/>
          <w:b/>
          <w:bCs/>
          <w:sz w:val="24"/>
          <w:szCs w:val="24"/>
        </w:rPr>
      </w:pPr>
      <w:r w:rsidRPr="004D4591">
        <w:rPr>
          <w:rFonts w:ascii="Times New Roman" w:hAnsi="Times New Roman" w:cs="Times New Roman"/>
          <w:sz w:val="24"/>
          <w:szCs w:val="24"/>
        </w:rPr>
        <w:br w:type="page"/>
      </w:r>
      <w:r w:rsidRPr="004D4591">
        <w:rPr>
          <w:rFonts w:ascii="Times New Roman" w:hAnsi="Times New Roman" w:cs="Times New Roman"/>
          <w:b/>
          <w:bCs/>
          <w:sz w:val="24"/>
          <w:szCs w:val="24"/>
        </w:rPr>
        <w:lastRenderedPageBreak/>
        <w:t>Общероссийская система мониторинга физического развития детей, подростков и мол</w:t>
      </w:r>
      <w:r w:rsidRPr="004D4591">
        <w:rPr>
          <w:rFonts w:ascii="Times New Roman" w:hAnsi="Times New Roman" w:cs="Times New Roman"/>
          <w:b/>
          <w:bCs/>
          <w:sz w:val="24"/>
          <w:szCs w:val="24"/>
        </w:rPr>
        <w:t>о</w:t>
      </w:r>
      <w:r w:rsidRPr="004D4591">
        <w:rPr>
          <w:rFonts w:ascii="Times New Roman" w:hAnsi="Times New Roman" w:cs="Times New Roman"/>
          <w:b/>
          <w:bCs/>
          <w:sz w:val="24"/>
          <w:szCs w:val="24"/>
        </w:rPr>
        <w:t>дежи (Утверждено Постановлением Правительства РФ  29 декабря 2001 г. № 916)</w:t>
      </w:r>
    </w:p>
    <w:p w:rsidR="004D4591" w:rsidRPr="004D4591" w:rsidRDefault="004D4591" w:rsidP="004D4591">
      <w:pPr>
        <w:spacing w:after="0"/>
        <w:jc w:val="center"/>
        <w:rPr>
          <w:rFonts w:ascii="Times New Roman" w:hAnsi="Times New Roman" w:cs="Times New Roman"/>
          <w:b/>
          <w:bCs/>
          <w:sz w:val="24"/>
          <w:szCs w:val="24"/>
        </w:rPr>
      </w:pPr>
      <w:r w:rsidRPr="004D4591">
        <w:rPr>
          <w:rFonts w:ascii="Times New Roman" w:hAnsi="Times New Roman" w:cs="Times New Roman"/>
          <w:b/>
          <w:bCs/>
          <w:sz w:val="24"/>
          <w:szCs w:val="24"/>
        </w:rPr>
        <w:t>Мальчики</w:t>
      </w:r>
    </w:p>
    <w:tbl>
      <w:tblPr>
        <w:tblpPr w:leftFromText="180" w:rightFromText="180" w:vertAnchor="page" w:horzAnchor="margin" w:tblpY="2413"/>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302"/>
        <w:gridCol w:w="1473"/>
        <w:gridCol w:w="1302"/>
        <w:gridCol w:w="1302"/>
        <w:gridCol w:w="1302"/>
        <w:gridCol w:w="1794"/>
      </w:tblGrid>
      <w:tr w:rsidR="004D4591" w:rsidRPr="004D4591" w:rsidTr="000F09A7">
        <w:trPr>
          <w:trHeight w:val="241"/>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Тесты</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Возраст</w:t>
            </w:r>
          </w:p>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(годы, м</w:t>
            </w:r>
            <w:r w:rsidRPr="004D4591">
              <w:rPr>
                <w:rFonts w:ascii="Times New Roman" w:hAnsi="Times New Roman" w:cs="Times New Roman"/>
                <w:sz w:val="24"/>
                <w:szCs w:val="24"/>
              </w:rPr>
              <w:t>е</w:t>
            </w:r>
            <w:r w:rsidRPr="004D4591">
              <w:rPr>
                <w:rFonts w:ascii="Times New Roman" w:hAnsi="Times New Roman" w:cs="Times New Roman"/>
                <w:sz w:val="24"/>
                <w:szCs w:val="24"/>
              </w:rPr>
              <w:t>сяцы)</w:t>
            </w:r>
          </w:p>
        </w:tc>
        <w:tc>
          <w:tcPr>
            <w:tcW w:w="7173" w:type="dxa"/>
            <w:gridSpan w:val="5"/>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Уровень физической подготовленности/баллы</w:t>
            </w:r>
          </w:p>
        </w:tc>
      </w:tr>
      <w:tr w:rsidR="004D4591" w:rsidRPr="004D4591" w:rsidTr="000F09A7">
        <w:trPr>
          <w:trHeight w:val="49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высокий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выше среднего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средний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ниже среднего</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низкий</w:t>
            </w:r>
          </w:p>
        </w:tc>
      </w:tr>
      <w:tr w:rsidR="004D4591" w:rsidRPr="004D4591" w:rsidTr="000F09A7">
        <w:trPr>
          <w:trHeight w:val="48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100%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85-99%</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70-84%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51-69%</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 и ниже</w:t>
            </w:r>
          </w:p>
        </w:tc>
      </w:tr>
      <w:tr w:rsidR="004D4591" w:rsidRPr="004D4591" w:rsidTr="000F09A7">
        <w:trPr>
          <w:trHeight w:val="2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 баллов</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 балла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 балла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 балла</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 балл</w:t>
            </w:r>
          </w:p>
        </w:tc>
      </w:tr>
      <w:tr w:rsidR="004D4591" w:rsidRPr="004D4591" w:rsidTr="000F09A7">
        <w:trPr>
          <w:trHeight w:val="241"/>
        </w:trPr>
        <w:tc>
          <w:tcPr>
            <w:tcW w:w="138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w:t>
            </w:r>
          </w:p>
        </w:tc>
      </w:tr>
      <w:tr w:rsidR="004D4591" w:rsidRPr="004D4591" w:rsidTr="000F09A7">
        <w:trPr>
          <w:trHeight w:val="484"/>
        </w:trPr>
        <w:tc>
          <w:tcPr>
            <w:tcW w:w="13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4591" w:rsidRPr="004D4591" w:rsidRDefault="004D4591">
            <w:pPr>
              <w:spacing w:after="0" w:line="240" w:lineRule="auto"/>
              <w:ind w:left="113" w:right="113"/>
              <w:jc w:val="center"/>
              <w:rPr>
                <w:rFonts w:ascii="Times New Roman" w:hAnsi="Times New Roman" w:cs="Times New Roman"/>
                <w:sz w:val="24"/>
                <w:szCs w:val="24"/>
              </w:rPr>
            </w:pPr>
            <w:r w:rsidRPr="004D4591">
              <w:rPr>
                <w:rFonts w:ascii="Times New Roman" w:hAnsi="Times New Roman" w:cs="Times New Roman"/>
                <w:sz w:val="24"/>
                <w:szCs w:val="24"/>
              </w:rPr>
              <w:t>Тест 1. Бег на 30 м (с)</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4,0-4,5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8,1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8,2-8,6</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8,7-9,2</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9,3-9,9</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10,0 и выше</w:t>
            </w:r>
          </w:p>
        </w:tc>
      </w:tr>
      <w:tr w:rsidR="004D4591" w:rsidRPr="004D4591" w:rsidTr="000F09A7">
        <w:trPr>
          <w:trHeight w:val="2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4,6-4,11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7,7-8,1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8,2-8,7</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8,8-9,5</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9,6 и выше</w:t>
            </w:r>
          </w:p>
        </w:tc>
      </w:tr>
      <w:tr w:rsidR="004D4591" w:rsidRPr="004D4591" w:rsidTr="000F09A7">
        <w:trPr>
          <w:trHeight w:val="2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5,0-5,5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6,9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7,6-8,1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8,2-8,9</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9,0 и выше</w:t>
            </w:r>
          </w:p>
        </w:tc>
      </w:tr>
      <w:tr w:rsidR="004D4591" w:rsidRPr="004D4591" w:rsidTr="000F09A7">
        <w:trPr>
          <w:trHeight w:val="2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5,6-5,11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6,7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6,8-7,3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7,4-7,9</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8,0-8,7</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8,8 и выше</w:t>
            </w:r>
          </w:p>
        </w:tc>
      </w:tr>
      <w:tr w:rsidR="004D4591" w:rsidRPr="004D4591" w:rsidTr="000F09A7">
        <w:trPr>
          <w:trHeight w:val="2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6,0-6,5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6,4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6,5-6,9</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7,6-8,3</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8,4 и выше</w:t>
            </w:r>
          </w:p>
        </w:tc>
      </w:tr>
      <w:tr w:rsidR="004D4591" w:rsidRPr="004D4591" w:rsidTr="000F09A7">
        <w:trPr>
          <w:trHeight w:val="2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6,6-6,11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6,1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6,2-6,7</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6,8-7,3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7,4-8,0</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8,1 и выше</w:t>
            </w:r>
          </w:p>
        </w:tc>
      </w:tr>
      <w:tr w:rsidR="004D4591" w:rsidRPr="004D4591" w:rsidTr="000F09A7">
        <w:trPr>
          <w:trHeight w:val="34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5,7-6,1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6,2-6,7</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6,8-7,4</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7,5 и  выше</w:t>
            </w:r>
          </w:p>
        </w:tc>
      </w:tr>
      <w:tr w:rsidR="004D4591" w:rsidRPr="004D4591" w:rsidTr="000F09A7">
        <w:trPr>
          <w:trHeight w:val="2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7,6-7,11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5,5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5,6-6,0</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6,1-6,6</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6,7-7.3</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7,4 и выше</w:t>
            </w:r>
          </w:p>
        </w:tc>
      </w:tr>
      <w:tr w:rsidR="004D4591" w:rsidRPr="004D4591" w:rsidTr="000F09A7">
        <w:trPr>
          <w:trHeight w:val="266"/>
        </w:trPr>
        <w:tc>
          <w:tcPr>
            <w:tcW w:w="13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4591" w:rsidRPr="004D4591" w:rsidRDefault="004D4591">
            <w:pPr>
              <w:spacing w:after="0" w:line="240" w:lineRule="auto"/>
              <w:ind w:left="113" w:right="113"/>
              <w:jc w:val="center"/>
              <w:rPr>
                <w:rFonts w:ascii="Times New Roman" w:hAnsi="Times New Roman" w:cs="Times New Roman"/>
                <w:sz w:val="24"/>
                <w:szCs w:val="24"/>
              </w:rPr>
            </w:pPr>
            <w:r w:rsidRPr="004D4591">
              <w:rPr>
                <w:rFonts w:ascii="Times New Roman" w:hAnsi="Times New Roman" w:cs="Times New Roman"/>
                <w:sz w:val="24"/>
                <w:szCs w:val="24"/>
              </w:rPr>
              <w:t>Тест 2. Бег на 90 м (с)</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4,0-4,5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28,8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28,9-31,9</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32,0-35,0</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86,1-89,2</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39,3 и выше</w:t>
            </w:r>
          </w:p>
        </w:tc>
      </w:tr>
      <w:tr w:rsidR="004D4591" w:rsidRPr="004D4591" w:rsidTr="000F09A7">
        <w:trPr>
          <w:trHeight w:val="39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4,6-4,11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28,4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28,5-31,5</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31,6-34,6</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34,7-38,8</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38,9 и выше</w:t>
            </w:r>
          </w:p>
        </w:tc>
      </w:tr>
      <w:tr w:rsidR="004D4591" w:rsidRPr="004D4591" w:rsidTr="000F09A7">
        <w:trPr>
          <w:trHeight w:val="418"/>
        </w:trPr>
        <w:tc>
          <w:tcPr>
            <w:tcW w:w="13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4591" w:rsidRPr="004D4591" w:rsidRDefault="004D4591">
            <w:pPr>
              <w:spacing w:after="0" w:line="240" w:lineRule="auto"/>
              <w:ind w:left="113" w:right="113"/>
              <w:jc w:val="center"/>
              <w:rPr>
                <w:rFonts w:ascii="Times New Roman" w:hAnsi="Times New Roman" w:cs="Times New Roman"/>
                <w:sz w:val="24"/>
                <w:szCs w:val="24"/>
              </w:rPr>
            </w:pPr>
            <w:r w:rsidRPr="004D4591">
              <w:rPr>
                <w:rFonts w:ascii="Times New Roman" w:hAnsi="Times New Roman" w:cs="Times New Roman"/>
                <w:sz w:val="24"/>
                <w:szCs w:val="24"/>
              </w:rPr>
              <w:t>Тест 3. Бег на 300м, с.</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5,0-5,5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86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87-102</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103-119</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1120-140</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141 и выше</w:t>
            </w:r>
          </w:p>
        </w:tc>
      </w:tr>
      <w:tr w:rsidR="004D4591" w:rsidRPr="004D4591" w:rsidTr="000F09A7">
        <w:trPr>
          <w:trHeight w:val="42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5,6-5,11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81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82-97</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98-112</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113-134</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135 и выше</w:t>
            </w:r>
          </w:p>
        </w:tc>
      </w:tr>
      <w:tr w:rsidR="004D4591" w:rsidRPr="004D4591" w:rsidTr="000F09A7">
        <w:trPr>
          <w:trHeight w:val="40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6,0-6,5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77-92</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93-108</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109-129</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130 и выше</w:t>
            </w:r>
          </w:p>
        </w:tc>
      </w:tr>
      <w:tr w:rsidR="004D4591" w:rsidRPr="004D4591" w:rsidTr="000F09A7">
        <w:trPr>
          <w:trHeight w:val="40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6,6-6,11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72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73-88</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89-103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104-125</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126 и выше</w:t>
            </w:r>
          </w:p>
        </w:tc>
      </w:tr>
      <w:tr w:rsidR="004D4591" w:rsidRPr="004D4591" w:rsidTr="000F09A7">
        <w:trPr>
          <w:trHeight w:val="42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69-84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85-100</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101-121</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7,5 и  выше</w:t>
            </w:r>
          </w:p>
        </w:tc>
      </w:tr>
      <w:tr w:rsidR="004D4591" w:rsidRPr="004D4591" w:rsidTr="000F09A7">
        <w:trPr>
          <w:trHeight w:val="4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7,6-7,11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5,5 и ниже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64-79</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80-94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95-116</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117 и выше</w:t>
            </w:r>
          </w:p>
        </w:tc>
      </w:tr>
      <w:tr w:rsidR="004D4591" w:rsidRPr="004D4591" w:rsidTr="000F09A7">
        <w:trPr>
          <w:trHeight w:val="227"/>
        </w:trPr>
        <w:tc>
          <w:tcPr>
            <w:tcW w:w="13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4591" w:rsidRPr="004D4591" w:rsidRDefault="004D4591">
            <w:pPr>
              <w:spacing w:after="0" w:line="240" w:lineRule="auto"/>
              <w:ind w:left="113" w:right="113"/>
              <w:jc w:val="center"/>
              <w:rPr>
                <w:rFonts w:ascii="Sylfaen" w:hAnsi="Sylfaen" w:cs="Sylfaen"/>
                <w:sz w:val="24"/>
                <w:szCs w:val="24"/>
              </w:rPr>
            </w:pPr>
            <w:r w:rsidRPr="004D4591">
              <w:rPr>
                <w:rFonts w:ascii="Sylfaen" w:hAnsi="Sylfaen" w:cs="Sylfaen"/>
                <w:sz w:val="24"/>
                <w:szCs w:val="24"/>
              </w:rPr>
              <w:t>Тест 4. Подъем т</w:t>
            </w:r>
            <w:r w:rsidRPr="004D4591">
              <w:rPr>
                <w:rFonts w:ascii="Sylfaen" w:hAnsi="Sylfaen" w:cs="Sylfaen"/>
                <w:sz w:val="24"/>
                <w:szCs w:val="24"/>
              </w:rPr>
              <w:t>у</w:t>
            </w:r>
            <w:r w:rsidRPr="004D4591">
              <w:rPr>
                <w:rFonts w:ascii="Sylfaen" w:hAnsi="Sylfaen" w:cs="Sylfaen"/>
                <w:sz w:val="24"/>
                <w:szCs w:val="24"/>
              </w:rPr>
              <w:t>ловища в сед (к</w:t>
            </w:r>
            <w:r w:rsidRPr="004D4591">
              <w:rPr>
                <w:rFonts w:ascii="Sylfaen" w:hAnsi="Sylfaen" w:cs="Sylfaen"/>
                <w:sz w:val="24"/>
                <w:szCs w:val="24"/>
              </w:rPr>
              <w:t>о</w:t>
            </w:r>
            <w:r w:rsidRPr="004D4591">
              <w:rPr>
                <w:rFonts w:ascii="Sylfaen" w:hAnsi="Sylfaen" w:cs="Sylfaen"/>
                <w:sz w:val="24"/>
                <w:szCs w:val="24"/>
              </w:rPr>
              <w:t>личество раз за 30 с.)</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4,0-4,5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9-10</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 и ниже</w:t>
            </w:r>
          </w:p>
        </w:tc>
      </w:tr>
      <w:tr w:rsidR="004D4591" w:rsidRPr="004D4591" w:rsidTr="000F09A7">
        <w:trPr>
          <w:trHeight w:val="2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Sylfaen" w:hAnsi="Sylfaen" w:cs="Sylfae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4,6-4,11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11-12</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9-10</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 и ниже</w:t>
            </w:r>
          </w:p>
        </w:tc>
      </w:tr>
      <w:tr w:rsidR="004D4591" w:rsidRPr="004D4591" w:rsidTr="000F09A7">
        <w:trPr>
          <w:trHeight w:val="35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Sylfaen" w:hAnsi="Sylfaen" w:cs="Sylfae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5,0-5,5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10-11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7-9</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 и ниже</w:t>
            </w:r>
          </w:p>
        </w:tc>
      </w:tr>
      <w:tr w:rsidR="004D4591" w:rsidRPr="004D4591" w:rsidTr="000F09A7">
        <w:trPr>
          <w:trHeight w:val="2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Sylfaen" w:hAnsi="Sylfaen" w:cs="Sylfae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5,6-5,11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14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12-13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10-11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7-9</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 и ниже</w:t>
            </w:r>
          </w:p>
        </w:tc>
      </w:tr>
      <w:tr w:rsidR="004D4591" w:rsidRPr="004D4591" w:rsidTr="000F09A7">
        <w:trPr>
          <w:trHeight w:val="2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Sylfaen" w:hAnsi="Sylfaen" w:cs="Sylfae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6,0-6,5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15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13-14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10-11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7-9</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 и ниже</w:t>
            </w:r>
          </w:p>
        </w:tc>
      </w:tr>
      <w:tr w:rsidR="004D4591" w:rsidRPr="004D4591" w:rsidTr="000F09A7">
        <w:trPr>
          <w:trHeight w:val="2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Sylfaen" w:hAnsi="Sylfaen" w:cs="Sylfae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6,6-6,11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15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12-13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9-11</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 и ниже</w:t>
            </w:r>
          </w:p>
        </w:tc>
      </w:tr>
      <w:tr w:rsidR="004D4591" w:rsidRPr="004D4591" w:rsidTr="000F09A7">
        <w:trPr>
          <w:trHeight w:val="2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Sylfaen" w:hAnsi="Sylfaen" w:cs="Sylfae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0F09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и</w:t>
            </w:r>
            <w:r w:rsidR="004D4591" w:rsidRPr="004D4591">
              <w:rPr>
                <w:rFonts w:ascii="Times New Roman" w:hAnsi="Times New Roman" w:cs="Times New Roman"/>
                <w:sz w:val="24"/>
                <w:szCs w:val="24"/>
              </w:rPr>
              <w:t xml:space="preserve">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14-15</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12-13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9-11</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 и ниже</w:t>
            </w:r>
          </w:p>
        </w:tc>
      </w:tr>
      <w:tr w:rsidR="004D4591" w:rsidRPr="004D4591" w:rsidTr="000F09A7">
        <w:trPr>
          <w:trHeight w:val="2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Sylfaen" w:hAnsi="Sylfaen" w:cs="Sylfae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7,6-7,11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17и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16</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14-15</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10-13</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 и ниже</w:t>
            </w:r>
          </w:p>
        </w:tc>
      </w:tr>
      <w:tr w:rsidR="004D4591" w:rsidRPr="004D4591" w:rsidTr="000F09A7">
        <w:trPr>
          <w:trHeight w:val="241"/>
        </w:trPr>
        <w:tc>
          <w:tcPr>
            <w:tcW w:w="13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4591" w:rsidRPr="004D4591" w:rsidRDefault="004D4591">
            <w:pPr>
              <w:spacing w:after="0" w:line="240" w:lineRule="auto"/>
              <w:ind w:left="113" w:right="113"/>
              <w:jc w:val="center"/>
              <w:rPr>
                <w:rFonts w:ascii="Times New Roman" w:hAnsi="Times New Roman" w:cs="Times New Roman"/>
                <w:sz w:val="24"/>
                <w:szCs w:val="24"/>
              </w:rPr>
            </w:pPr>
            <w:r w:rsidRPr="004D4591">
              <w:rPr>
                <w:rFonts w:ascii="Times New Roman" w:hAnsi="Times New Roman" w:cs="Times New Roman"/>
                <w:sz w:val="24"/>
                <w:szCs w:val="24"/>
              </w:rPr>
              <w:t>Тест 5. Прыжок в длину с места  (</w:t>
            </w:r>
            <w:proofErr w:type="gramStart"/>
            <w:r w:rsidRPr="004D4591">
              <w:rPr>
                <w:rFonts w:ascii="Times New Roman" w:hAnsi="Times New Roman" w:cs="Times New Roman"/>
                <w:sz w:val="24"/>
                <w:szCs w:val="24"/>
              </w:rPr>
              <w:t>см</w:t>
            </w:r>
            <w:proofErr w:type="gramEnd"/>
            <w:r w:rsidRPr="004D4591">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4,0-4,5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85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74-84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63-73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49-62</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48 и ниже</w:t>
            </w:r>
          </w:p>
        </w:tc>
      </w:tr>
      <w:tr w:rsidR="004D4591" w:rsidRPr="004D4591" w:rsidTr="000F09A7">
        <w:trPr>
          <w:trHeight w:val="2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4,6-4,11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95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84-94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73-83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59-72</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58 и ниже</w:t>
            </w:r>
          </w:p>
        </w:tc>
      </w:tr>
      <w:tr w:rsidR="004D4591" w:rsidRPr="004D4591" w:rsidTr="000F09A7">
        <w:trPr>
          <w:trHeight w:val="31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5,0-5,5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105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94-104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83-93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69-82</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 и ниже</w:t>
            </w:r>
          </w:p>
        </w:tc>
      </w:tr>
      <w:tr w:rsidR="004D4591" w:rsidRPr="004D4591" w:rsidTr="000F09A7">
        <w:trPr>
          <w:trHeight w:val="26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5,6-5,11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115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102-114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89-101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73-88</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72 и ниже</w:t>
            </w:r>
          </w:p>
        </w:tc>
      </w:tr>
      <w:tr w:rsidR="004D4591" w:rsidRPr="004D4591" w:rsidTr="000F09A7">
        <w:trPr>
          <w:trHeight w:val="2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6,0-6,5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122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109-121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96-108</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80-95</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79 и ниже</w:t>
            </w:r>
          </w:p>
        </w:tc>
      </w:tr>
      <w:tr w:rsidR="004D4591" w:rsidRPr="004D4591" w:rsidTr="000F09A7">
        <w:trPr>
          <w:trHeight w:val="2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6,6-6,11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128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115-127</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102-114</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86-101</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85 и ниже</w:t>
            </w:r>
          </w:p>
        </w:tc>
      </w:tr>
      <w:tr w:rsidR="004D4591" w:rsidRPr="004D4591" w:rsidTr="000F09A7">
        <w:trPr>
          <w:trHeight w:val="2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130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117-129</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104-116</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88-103</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87 и ниже</w:t>
            </w:r>
          </w:p>
        </w:tc>
      </w:tr>
      <w:tr w:rsidR="004D4591" w:rsidRPr="004D4591" w:rsidTr="000F09A7">
        <w:trPr>
          <w:trHeight w:val="24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7,6-7,11</w:t>
            </w:r>
          </w:p>
        </w:tc>
        <w:tc>
          <w:tcPr>
            <w:tcW w:w="1473"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140 и выше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127-139</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114-126</w:t>
            </w:r>
          </w:p>
        </w:tc>
        <w:tc>
          <w:tcPr>
            <w:tcW w:w="1302"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98-113</w:t>
            </w:r>
          </w:p>
        </w:tc>
        <w:tc>
          <w:tcPr>
            <w:tcW w:w="1794" w:type="dxa"/>
            <w:tcBorders>
              <w:top w:val="single" w:sz="4" w:space="0" w:color="auto"/>
              <w:left w:val="single" w:sz="4" w:space="0" w:color="auto"/>
              <w:bottom w:val="single" w:sz="4" w:space="0" w:color="auto"/>
              <w:right w:val="single" w:sz="4" w:space="0" w:color="auto"/>
            </w:tcBorders>
            <w:vAlign w:val="center"/>
            <w:hideMark/>
          </w:tcPr>
          <w:p w:rsidR="004D4591" w:rsidRPr="004D4591" w:rsidRDefault="004D4591">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97 и ниже</w:t>
            </w:r>
          </w:p>
        </w:tc>
      </w:tr>
    </w:tbl>
    <w:p w:rsidR="004D4591" w:rsidRPr="004D4591" w:rsidRDefault="004D4591" w:rsidP="004D4591">
      <w:pPr>
        <w:spacing w:after="0"/>
        <w:rPr>
          <w:rFonts w:ascii="Times New Roman" w:hAnsi="Times New Roman" w:cs="Times New Roman"/>
          <w:b/>
          <w:bCs/>
          <w:sz w:val="24"/>
          <w:szCs w:val="24"/>
        </w:rPr>
      </w:pPr>
    </w:p>
    <w:p w:rsidR="004D4591" w:rsidRPr="004D4591" w:rsidRDefault="004D4591" w:rsidP="004D4591">
      <w:pPr>
        <w:spacing w:after="0"/>
        <w:ind w:firstLine="709"/>
        <w:jc w:val="center"/>
        <w:rPr>
          <w:rFonts w:ascii="Times New Roman" w:hAnsi="Times New Roman" w:cs="Times New Roman"/>
          <w:b/>
          <w:bCs/>
          <w:sz w:val="24"/>
          <w:szCs w:val="24"/>
        </w:rPr>
      </w:pPr>
    </w:p>
    <w:p w:rsidR="004D4591" w:rsidRPr="004D4591" w:rsidRDefault="004D4591" w:rsidP="004D4591">
      <w:pPr>
        <w:rPr>
          <w:rFonts w:ascii="Times New Roman" w:hAnsi="Times New Roman" w:cs="Times New Roman"/>
          <w:b/>
          <w:bCs/>
          <w:sz w:val="24"/>
          <w:szCs w:val="24"/>
        </w:rPr>
      </w:pPr>
      <w:r w:rsidRPr="004D4591">
        <w:rPr>
          <w:rFonts w:ascii="Times New Roman" w:hAnsi="Times New Roman" w:cs="Times New Roman"/>
          <w:b/>
          <w:bCs/>
          <w:sz w:val="24"/>
          <w:szCs w:val="24"/>
        </w:rPr>
        <w:br w:type="page"/>
      </w:r>
    </w:p>
    <w:p w:rsidR="004D4591" w:rsidRPr="004D4591" w:rsidRDefault="004D4591" w:rsidP="004D4591">
      <w:pPr>
        <w:spacing w:after="0"/>
        <w:jc w:val="center"/>
        <w:rPr>
          <w:rFonts w:ascii="Times New Roman" w:hAnsi="Times New Roman" w:cs="Times New Roman"/>
          <w:b/>
          <w:bCs/>
          <w:sz w:val="24"/>
          <w:szCs w:val="24"/>
        </w:rPr>
      </w:pPr>
      <w:r w:rsidRPr="004D4591">
        <w:rPr>
          <w:rFonts w:ascii="Times New Roman" w:hAnsi="Times New Roman" w:cs="Times New Roman"/>
          <w:b/>
          <w:bCs/>
          <w:sz w:val="24"/>
          <w:szCs w:val="24"/>
        </w:rPr>
        <w:lastRenderedPageBreak/>
        <w:t>Общероссийская система мониторинга физического развития детей, подростков и молодежи (Утверждено Постановлением Правительства РФ  29 декабря 2001 г. № 916)</w:t>
      </w:r>
    </w:p>
    <w:p w:rsidR="004D4591" w:rsidRDefault="004D4591" w:rsidP="000F09A7">
      <w:pPr>
        <w:spacing w:after="0"/>
        <w:jc w:val="center"/>
        <w:rPr>
          <w:rFonts w:ascii="Times New Roman" w:hAnsi="Times New Roman" w:cs="Times New Roman"/>
          <w:b/>
          <w:bCs/>
          <w:sz w:val="24"/>
          <w:szCs w:val="24"/>
        </w:rPr>
      </w:pPr>
      <w:r w:rsidRPr="004D4591">
        <w:rPr>
          <w:rFonts w:ascii="Times New Roman" w:hAnsi="Times New Roman" w:cs="Times New Roman"/>
          <w:b/>
          <w:bCs/>
          <w:sz w:val="24"/>
          <w:szCs w:val="24"/>
        </w:rPr>
        <w:t>Девочки</w:t>
      </w:r>
    </w:p>
    <w:tbl>
      <w:tblPr>
        <w:tblpPr w:leftFromText="180" w:rightFromText="180" w:vertAnchor="page" w:horzAnchor="margin" w:tblpY="2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1367"/>
        <w:gridCol w:w="1485"/>
        <w:gridCol w:w="1367"/>
        <w:gridCol w:w="1367"/>
        <w:gridCol w:w="1368"/>
        <w:gridCol w:w="1568"/>
      </w:tblGrid>
      <w:tr w:rsidR="000F09A7" w:rsidRPr="004D4591" w:rsidTr="000F09A7">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Тесты</w:t>
            </w:r>
          </w:p>
        </w:tc>
        <w:tc>
          <w:tcPr>
            <w:tcW w:w="1367" w:type="dxa"/>
            <w:vMerge w:val="restart"/>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Возраст</w:t>
            </w:r>
          </w:p>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(годы, м</w:t>
            </w:r>
            <w:r w:rsidRPr="004D4591">
              <w:rPr>
                <w:rFonts w:ascii="Times New Roman" w:hAnsi="Times New Roman" w:cs="Times New Roman"/>
                <w:sz w:val="24"/>
                <w:szCs w:val="24"/>
              </w:rPr>
              <w:t>е</w:t>
            </w:r>
            <w:r w:rsidRPr="004D4591">
              <w:rPr>
                <w:rFonts w:ascii="Times New Roman" w:hAnsi="Times New Roman" w:cs="Times New Roman"/>
                <w:sz w:val="24"/>
                <w:szCs w:val="24"/>
              </w:rPr>
              <w:t>сяцы)</w:t>
            </w:r>
          </w:p>
        </w:tc>
        <w:tc>
          <w:tcPr>
            <w:tcW w:w="7155" w:type="dxa"/>
            <w:gridSpan w:val="5"/>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Уровень физической подготовленности/баллы</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высокий</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выше среднего</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средний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ниже среднего</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низкий</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100% и в</w:t>
            </w:r>
            <w:r w:rsidRPr="004D4591">
              <w:rPr>
                <w:rFonts w:ascii="Times New Roman" w:hAnsi="Times New Roman" w:cs="Times New Roman"/>
                <w:sz w:val="24"/>
                <w:szCs w:val="24"/>
              </w:rPr>
              <w:t>ы</w:t>
            </w:r>
            <w:r w:rsidRPr="004D4591">
              <w:rPr>
                <w:rFonts w:ascii="Times New Roman" w:hAnsi="Times New Roman" w:cs="Times New Roman"/>
                <w:sz w:val="24"/>
                <w:szCs w:val="24"/>
              </w:rPr>
              <w:t>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85-99%</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70-84%</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51-69%</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 баллов</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 балла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 балла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 балла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 балл</w:t>
            </w:r>
          </w:p>
        </w:tc>
      </w:tr>
      <w:tr w:rsidR="000F09A7" w:rsidRPr="004D4591" w:rsidTr="000F09A7">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w:t>
            </w:r>
          </w:p>
        </w:tc>
      </w:tr>
      <w:tr w:rsidR="000F09A7" w:rsidRPr="004D4591" w:rsidTr="000F09A7">
        <w:tc>
          <w:tcPr>
            <w:tcW w:w="13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F09A7" w:rsidRPr="004D4591" w:rsidRDefault="000F09A7" w:rsidP="000F09A7">
            <w:pPr>
              <w:spacing w:after="0" w:line="240" w:lineRule="auto"/>
              <w:ind w:left="113" w:right="113"/>
              <w:jc w:val="center"/>
              <w:rPr>
                <w:rFonts w:ascii="Times New Roman" w:hAnsi="Times New Roman" w:cs="Times New Roman"/>
                <w:sz w:val="24"/>
                <w:szCs w:val="24"/>
              </w:rPr>
            </w:pPr>
            <w:r w:rsidRPr="004D4591">
              <w:rPr>
                <w:rFonts w:ascii="Times New Roman" w:hAnsi="Times New Roman" w:cs="Times New Roman"/>
                <w:sz w:val="24"/>
                <w:szCs w:val="24"/>
              </w:rPr>
              <w:t>Тест 1. Бег на 30 м (с)</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4,0-4,5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8,3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8,4-8,8</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8,9-9,24</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9,5-10,1</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10,2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4,6-4,11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7,9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8,0-8,4</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8,5-9,0</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9,1-9,8</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9,9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5,0-5,5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7,2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7,3-7,8</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7,9-8,4</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8,5-9,2</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9,3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5,6-5,11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 Д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7,2-7,6</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7,7-8,2</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8,3-9,0</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6,0-6,5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6,9-7,3</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7,4-7,9</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8,0-8,7</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8,8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6,6-6,11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6,5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6,6-7,0</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7,1-7,5</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7,6-8,3</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8,4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6,0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6,1-6,5</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6,6-7,0</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7,1-7,7</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7,8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7,6-7,11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5,8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5,9-6,3</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6,4-6,7</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6,8-7,5</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 и выше</w:t>
            </w:r>
          </w:p>
        </w:tc>
      </w:tr>
      <w:tr w:rsidR="000F09A7" w:rsidRPr="004D4591" w:rsidTr="000F09A7">
        <w:tc>
          <w:tcPr>
            <w:tcW w:w="13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F09A7" w:rsidRPr="004D4591" w:rsidRDefault="000F09A7" w:rsidP="000F09A7">
            <w:pPr>
              <w:spacing w:after="0" w:line="240" w:lineRule="auto"/>
              <w:ind w:left="113" w:right="113"/>
              <w:jc w:val="center"/>
              <w:rPr>
                <w:rFonts w:ascii="Times New Roman" w:hAnsi="Times New Roman" w:cs="Times New Roman"/>
                <w:sz w:val="24"/>
                <w:szCs w:val="24"/>
              </w:rPr>
            </w:pPr>
            <w:r w:rsidRPr="004D4591">
              <w:rPr>
                <w:rFonts w:ascii="Times New Roman" w:hAnsi="Times New Roman" w:cs="Times New Roman"/>
                <w:sz w:val="24"/>
                <w:szCs w:val="24"/>
              </w:rPr>
              <w:t>Тест 2. Бег на 90 м (с)</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4,0-4,5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29,0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29,1-32,1</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32,2-35,2</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35,3-39,4</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39,5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4,6-4,11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28,7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28,8-31,8</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31,9-34,9</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35,0-39,1</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39,2 и выше</w:t>
            </w:r>
          </w:p>
        </w:tc>
      </w:tr>
      <w:tr w:rsidR="000F09A7" w:rsidRPr="004D4591" w:rsidTr="000F09A7">
        <w:tc>
          <w:tcPr>
            <w:tcW w:w="13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F09A7" w:rsidRPr="004D4591" w:rsidRDefault="000F09A7" w:rsidP="000F09A7">
            <w:pPr>
              <w:spacing w:after="0" w:line="240" w:lineRule="auto"/>
              <w:ind w:left="113" w:right="113"/>
              <w:jc w:val="center"/>
              <w:rPr>
                <w:rFonts w:ascii="Times New Roman" w:hAnsi="Times New Roman" w:cs="Times New Roman"/>
                <w:sz w:val="24"/>
                <w:szCs w:val="24"/>
              </w:rPr>
            </w:pPr>
            <w:r w:rsidRPr="004D4591">
              <w:rPr>
                <w:rFonts w:ascii="Times New Roman" w:hAnsi="Times New Roman" w:cs="Times New Roman"/>
                <w:sz w:val="24"/>
                <w:szCs w:val="24"/>
              </w:rPr>
              <w:t>Тест 3. Бег на 300м, с.</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5,0-5,5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86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87-102</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103-119</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1120-140</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141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5,6-5,11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81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82-97</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98-112</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113-134</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135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6,0-6,5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78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79-94</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95-110</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111-132</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133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6,6-6,11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74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75-90</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91-105</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106-127</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128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71-86</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87-102</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103-124</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125 и  выше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7,6-7,11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5,5 и ниже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66-81</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82-96</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97-118</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119 и выше</w:t>
            </w:r>
          </w:p>
        </w:tc>
      </w:tr>
      <w:tr w:rsidR="000F09A7" w:rsidRPr="004D4591" w:rsidTr="000F09A7">
        <w:tc>
          <w:tcPr>
            <w:tcW w:w="13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F09A7" w:rsidRPr="004D4591" w:rsidRDefault="000F09A7" w:rsidP="000F09A7">
            <w:pPr>
              <w:spacing w:after="0" w:line="240" w:lineRule="auto"/>
              <w:ind w:left="113" w:right="113"/>
              <w:jc w:val="center"/>
              <w:rPr>
                <w:rFonts w:ascii="Sylfaen" w:hAnsi="Sylfaen" w:cs="Sylfaen"/>
                <w:sz w:val="24"/>
                <w:szCs w:val="24"/>
              </w:rPr>
            </w:pPr>
            <w:r w:rsidRPr="004D4591">
              <w:rPr>
                <w:rFonts w:ascii="Sylfaen" w:hAnsi="Sylfaen" w:cs="Sylfaen"/>
                <w:sz w:val="24"/>
                <w:szCs w:val="24"/>
              </w:rPr>
              <w:t>Тест 4. Подъем т</w:t>
            </w:r>
            <w:r w:rsidRPr="004D4591">
              <w:rPr>
                <w:rFonts w:ascii="Sylfaen" w:hAnsi="Sylfaen" w:cs="Sylfaen"/>
                <w:sz w:val="24"/>
                <w:szCs w:val="24"/>
              </w:rPr>
              <w:t>у</w:t>
            </w:r>
            <w:r w:rsidRPr="004D4591">
              <w:rPr>
                <w:rFonts w:ascii="Sylfaen" w:hAnsi="Sylfaen" w:cs="Sylfaen"/>
                <w:sz w:val="24"/>
                <w:szCs w:val="24"/>
              </w:rPr>
              <w:t>ловища в сед (к</w:t>
            </w:r>
            <w:r w:rsidRPr="004D4591">
              <w:rPr>
                <w:rFonts w:ascii="Sylfaen" w:hAnsi="Sylfaen" w:cs="Sylfaen"/>
                <w:sz w:val="24"/>
                <w:szCs w:val="24"/>
              </w:rPr>
              <w:t>о</w:t>
            </w:r>
            <w:r w:rsidRPr="004D4591">
              <w:rPr>
                <w:rFonts w:ascii="Sylfaen" w:hAnsi="Sylfaen" w:cs="Sylfaen"/>
                <w:sz w:val="24"/>
                <w:szCs w:val="24"/>
              </w:rPr>
              <w:t>личество раз за 30 с.)</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4,0-4,5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9-10</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7-8</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4-6</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3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Sylfaen" w:hAnsi="Sylfaen" w:cs="Sylfae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4,6-4,11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10-11</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8-9</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5-7</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 и ниже</w:t>
            </w:r>
          </w:p>
        </w:tc>
      </w:tr>
      <w:tr w:rsidR="000F09A7" w:rsidRPr="004D4591" w:rsidTr="000F09A7">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Sylfaen" w:hAnsi="Sylfaen" w:cs="Sylfae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5,0-5,5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9-10</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Sylfaen" w:hAnsi="Sylfaen" w:cs="Sylfae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5,6-5,11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11-12</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9-10</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Sylfaen" w:hAnsi="Sylfaen" w:cs="Sylfae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6,0-6,5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10-11</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7-9</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Sylfaen" w:hAnsi="Sylfaen" w:cs="Sylfae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6,6-6,11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14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12-13</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10-11</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7-9</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Sylfaen" w:hAnsi="Sylfaen" w:cs="Sylfae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15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13-14</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11-12</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8-10</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Sylfaen" w:hAnsi="Sylfaen" w:cs="Sylfae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7,6-7,11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15и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14</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12-13</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9-11</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 и ниже</w:t>
            </w:r>
          </w:p>
        </w:tc>
      </w:tr>
      <w:tr w:rsidR="000F09A7" w:rsidRPr="004D4591" w:rsidTr="000F09A7">
        <w:tc>
          <w:tcPr>
            <w:tcW w:w="13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F09A7" w:rsidRPr="004D4591" w:rsidRDefault="000F09A7" w:rsidP="000F09A7">
            <w:pPr>
              <w:spacing w:after="0" w:line="240" w:lineRule="auto"/>
              <w:ind w:left="113" w:right="113"/>
              <w:jc w:val="center"/>
              <w:rPr>
                <w:rFonts w:ascii="Times New Roman" w:hAnsi="Times New Roman" w:cs="Times New Roman"/>
                <w:sz w:val="24"/>
                <w:szCs w:val="24"/>
              </w:rPr>
            </w:pPr>
            <w:r w:rsidRPr="004D4591">
              <w:rPr>
                <w:rFonts w:ascii="Times New Roman" w:hAnsi="Times New Roman" w:cs="Times New Roman"/>
                <w:sz w:val="24"/>
                <w:szCs w:val="24"/>
              </w:rPr>
              <w:t>Тест 5. Прыжок в длину с места  (</w:t>
            </w:r>
            <w:proofErr w:type="gramStart"/>
            <w:r w:rsidRPr="004D4591">
              <w:rPr>
                <w:rFonts w:ascii="Times New Roman" w:hAnsi="Times New Roman" w:cs="Times New Roman"/>
                <w:sz w:val="24"/>
                <w:szCs w:val="24"/>
              </w:rPr>
              <w:t>см</w:t>
            </w:r>
            <w:proofErr w:type="gramEnd"/>
            <w:r w:rsidRPr="004D4591">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4,0-4,5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80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68-79</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56-67</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49-62</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41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4,6-4,11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90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78-89</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66-77</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59-72</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48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5,0-5,5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93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84-94</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73-83</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56-72</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55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5,6-5,11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105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94-104</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89-101</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69-82</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68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6,0-6,5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110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99-109</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96-108</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74-87</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73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6,6-6,11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120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109-119</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102-114</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84-97</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83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7,0-7,5</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123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111-122</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104-116</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85-98</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84 и ниже</w:t>
            </w:r>
          </w:p>
        </w:tc>
      </w:tr>
      <w:tr w:rsidR="000F09A7" w:rsidRPr="004D4591" w:rsidTr="000F09A7">
        <w:tc>
          <w:tcPr>
            <w:tcW w:w="0" w:type="auto"/>
            <w:vMerge/>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7,6-7,11</w:t>
            </w:r>
          </w:p>
        </w:tc>
        <w:tc>
          <w:tcPr>
            <w:tcW w:w="1485"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127 и выше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115-126</w:t>
            </w:r>
          </w:p>
        </w:tc>
        <w:tc>
          <w:tcPr>
            <w:tcW w:w="1367"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114-126</w:t>
            </w:r>
          </w:p>
        </w:tc>
        <w:tc>
          <w:tcPr>
            <w:tcW w:w="13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88-102</w:t>
            </w:r>
          </w:p>
        </w:tc>
        <w:tc>
          <w:tcPr>
            <w:tcW w:w="1568" w:type="dxa"/>
            <w:tcBorders>
              <w:top w:val="single" w:sz="4" w:space="0" w:color="auto"/>
              <w:left w:val="single" w:sz="4" w:space="0" w:color="auto"/>
              <w:bottom w:val="single" w:sz="4" w:space="0" w:color="auto"/>
              <w:right w:val="single" w:sz="4" w:space="0" w:color="auto"/>
            </w:tcBorders>
            <w:vAlign w:val="center"/>
            <w:hideMark/>
          </w:tcPr>
          <w:p w:rsidR="000F09A7" w:rsidRPr="004D4591" w:rsidRDefault="000F09A7" w:rsidP="000F09A7">
            <w:pPr>
              <w:spacing w:after="0" w:line="240" w:lineRule="auto"/>
              <w:jc w:val="center"/>
              <w:rPr>
                <w:rFonts w:ascii="Times New Roman" w:hAnsi="Times New Roman" w:cs="Times New Roman"/>
                <w:sz w:val="24"/>
                <w:szCs w:val="24"/>
              </w:rPr>
            </w:pPr>
            <w:r w:rsidRPr="004D4591">
              <w:rPr>
                <w:rFonts w:ascii="Times New Roman" w:hAnsi="Times New Roman" w:cs="Times New Roman"/>
                <w:sz w:val="24"/>
                <w:szCs w:val="24"/>
              </w:rPr>
              <w:t>87 и ниже</w:t>
            </w:r>
          </w:p>
        </w:tc>
      </w:tr>
    </w:tbl>
    <w:p w:rsidR="000F09A7" w:rsidRPr="004D4591" w:rsidRDefault="000F09A7" w:rsidP="000F09A7">
      <w:pPr>
        <w:spacing w:after="0"/>
        <w:jc w:val="center"/>
        <w:rPr>
          <w:rFonts w:ascii="Times New Roman" w:hAnsi="Times New Roman" w:cs="Times New Roman"/>
          <w:b/>
          <w:bCs/>
          <w:sz w:val="24"/>
          <w:szCs w:val="24"/>
        </w:rPr>
      </w:pPr>
    </w:p>
    <w:p w:rsidR="004D4591" w:rsidRDefault="004D4591" w:rsidP="004D4591">
      <w:pPr>
        <w:spacing w:after="0"/>
        <w:ind w:firstLine="709"/>
        <w:jc w:val="center"/>
        <w:rPr>
          <w:rFonts w:ascii="Times New Roman" w:hAnsi="Times New Roman" w:cs="Times New Roman"/>
          <w:b/>
          <w:bCs/>
          <w:sz w:val="28"/>
          <w:szCs w:val="28"/>
        </w:rPr>
      </w:pPr>
    </w:p>
    <w:p w:rsidR="00E1256D"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4D4591" w:rsidRDefault="004D4591" w:rsidP="00E1256D">
      <w:pPr>
        <w:shd w:val="clear" w:color="auto" w:fill="FFFFFF"/>
        <w:autoSpaceDE w:val="0"/>
        <w:autoSpaceDN w:val="0"/>
        <w:adjustRightInd w:val="0"/>
        <w:spacing w:after="0" w:line="240" w:lineRule="auto"/>
        <w:jc w:val="center"/>
        <w:rPr>
          <w:rFonts w:ascii="Times New Roman" w:hAnsi="Times New Roman"/>
          <w:sz w:val="24"/>
          <w:szCs w:val="24"/>
        </w:rPr>
      </w:pPr>
    </w:p>
    <w:p w:rsidR="000F09A7" w:rsidRDefault="000F09A7" w:rsidP="00E1256D">
      <w:pPr>
        <w:shd w:val="clear" w:color="auto" w:fill="FFFFFF"/>
        <w:autoSpaceDE w:val="0"/>
        <w:autoSpaceDN w:val="0"/>
        <w:adjustRightInd w:val="0"/>
        <w:spacing w:after="0" w:line="240" w:lineRule="auto"/>
        <w:jc w:val="center"/>
        <w:rPr>
          <w:rFonts w:ascii="Times New Roman" w:hAnsi="Times New Roman"/>
          <w:sz w:val="24"/>
          <w:szCs w:val="24"/>
        </w:rPr>
      </w:pPr>
    </w:p>
    <w:p w:rsidR="000F09A7" w:rsidRDefault="000F09A7" w:rsidP="00E1256D">
      <w:pPr>
        <w:shd w:val="clear" w:color="auto" w:fill="FFFFFF"/>
        <w:autoSpaceDE w:val="0"/>
        <w:autoSpaceDN w:val="0"/>
        <w:adjustRightInd w:val="0"/>
        <w:spacing w:after="0" w:line="240" w:lineRule="auto"/>
        <w:jc w:val="center"/>
        <w:rPr>
          <w:rFonts w:ascii="Times New Roman" w:hAnsi="Times New Roman"/>
          <w:sz w:val="24"/>
          <w:szCs w:val="24"/>
        </w:rPr>
      </w:pPr>
    </w:p>
    <w:p w:rsidR="000F09A7" w:rsidRDefault="000F09A7" w:rsidP="00E1256D">
      <w:pPr>
        <w:shd w:val="clear" w:color="auto" w:fill="FFFFFF"/>
        <w:autoSpaceDE w:val="0"/>
        <w:autoSpaceDN w:val="0"/>
        <w:adjustRightInd w:val="0"/>
        <w:spacing w:after="0" w:line="240" w:lineRule="auto"/>
        <w:jc w:val="center"/>
        <w:rPr>
          <w:rFonts w:ascii="Times New Roman" w:hAnsi="Times New Roman"/>
          <w:sz w:val="24"/>
          <w:szCs w:val="24"/>
        </w:rPr>
      </w:pPr>
    </w:p>
    <w:p w:rsidR="000F09A7" w:rsidRDefault="000F09A7" w:rsidP="00E1256D">
      <w:pPr>
        <w:shd w:val="clear" w:color="auto" w:fill="FFFFFF"/>
        <w:autoSpaceDE w:val="0"/>
        <w:autoSpaceDN w:val="0"/>
        <w:adjustRightInd w:val="0"/>
        <w:spacing w:after="0" w:line="240" w:lineRule="auto"/>
        <w:jc w:val="center"/>
        <w:rPr>
          <w:rFonts w:ascii="Times New Roman" w:hAnsi="Times New Roman"/>
          <w:sz w:val="24"/>
          <w:szCs w:val="24"/>
        </w:rPr>
      </w:pPr>
    </w:p>
    <w:p w:rsidR="000F09A7" w:rsidRDefault="000F09A7" w:rsidP="00E1256D">
      <w:pPr>
        <w:shd w:val="clear" w:color="auto" w:fill="FFFFFF"/>
        <w:autoSpaceDE w:val="0"/>
        <w:autoSpaceDN w:val="0"/>
        <w:adjustRightInd w:val="0"/>
        <w:spacing w:after="0" w:line="240" w:lineRule="auto"/>
        <w:jc w:val="center"/>
        <w:rPr>
          <w:rFonts w:ascii="Times New Roman" w:hAnsi="Times New Roman"/>
          <w:sz w:val="24"/>
          <w:szCs w:val="24"/>
        </w:rPr>
      </w:pPr>
    </w:p>
    <w:p w:rsidR="000F09A7" w:rsidRDefault="000F09A7" w:rsidP="00E1256D">
      <w:pPr>
        <w:shd w:val="clear" w:color="auto" w:fill="FFFFFF"/>
        <w:autoSpaceDE w:val="0"/>
        <w:autoSpaceDN w:val="0"/>
        <w:adjustRightInd w:val="0"/>
        <w:spacing w:after="0" w:line="240" w:lineRule="auto"/>
        <w:jc w:val="center"/>
        <w:rPr>
          <w:rFonts w:ascii="Times New Roman" w:hAnsi="Times New Roman"/>
          <w:sz w:val="24"/>
          <w:szCs w:val="24"/>
        </w:rPr>
      </w:pPr>
    </w:p>
    <w:p w:rsidR="000F09A7" w:rsidRDefault="000F09A7" w:rsidP="00E1256D">
      <w:pPr>
        <w:shd w:val="clear" w:color="auto" w:fill="FFFFFF"/>
        <w:autoSpaceDE w:val="0"/>
        <w:autoSpaceDN w:val="0"/>
        <w:adjustRightInd w:val="0"/>
        <w:spacing w:after="0" w:line="240" w:lineRule="auto"/>
        <w:jc w:val="center"/>
        <w:rPr>
          <w:rFonts w:ascii="Times New Roman" w:hAnsi="Times New Roman"/>
          <w:sz w:val="24"/>
          <w:szCs w:val="24"/>
        </w:rPr>
      </w:pP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sz w:val="24"/>
          <w:szCs w:val="24"/>
        </w:rPr>
        <w:lastRenderedPageBreak/>
        <w:t>Метани</w:t>
      </w:r>
      <w:r>
        <w:rPr>
          <w:rFonts w:ascii="Times New Roman" w:hAnsi="Times New Roman"/>
          <w:sz w:val="24"/>
          <w:szCs w:val="24"/>
        </w:rPr>
        <w:t xml:space="preserve">е </w:t>
      </w:r>
      <w:r w:rsidRPr="00B21CE6">
        <w:rPr>
          <w:rFonts w:ascii="Times New Roman" w:hAnsi="Times New Roman"/>
          <w:sz w:val="24"/>
          <w:szCs w:val="24"/>
        </w:rPr>
        <w:t xml:space="preserve"> мешочка /</w:t>
      </w:r>
      <w:proofErr w:type="gramStart"/>
      <w:r w:rsidRPr="00B21CE6">
        <w:rPr>
          <w:rFonts w:ascii="Times New Roman" w:hAnsi="Times New Roman"/>
          <w:sz w:val="24"/>
          <w:szCs w:val="24"/>
        </w:rPr>
        <w:t>м</w:t>
      </w:r>
      <w:proofErr w:type="gramEnd"/>
    </w:p>
    <w:tbl>
      <w:tblPr>
        <w:tblW w:w="0" w:type="auto"/>
        <w:tblInd w:w="40" w:type="dxa"/>
        <w:tblLayout w:type="fixed"/>
        <w:tblCellMar>
          <w:left w:w="40" w:type="dxa"/>
          <w:right w:w="40" w:type="dxa"/>
        </w:tblCellMar>
        <w:tblLook w:val="0000"/>
      </w:tblPr>
      <w:tblGrid>
        <w:gridCol w:w="1167"/>
        <w:gridCol w:w="1141"/>
        <w:gridCol w:w="2282"/>
        <w:gridCol w:w="2282"/>
        <w:gridCol w:w="2325"/>
      </w:tblGrid>
      <w:tr w:rsidR="00E1256D" w:rsidRPr="00B21CE6" w:rsidTr="00E1256D">
        <w:trPr>
          <w:trHeight w:val="352"/>
        </w:trPr>
        <w:tc>
          <w:tcPr>
            <w:tcW w:w="1167"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Возраст</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Пол</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Высокий уровень</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Средний уровень</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Низкий уровень</w:t>
            </w:r>
          </w:p>
        </w:tc>
      </w:tr>
      <w:tr w:rsidR="00E1256D" w:rsidRPr="00B21CE6" w:rsidTr="00E1256D">
        <w:trPr>
          <w:trHeight w:val="657"/>
        </w:trPr>
        <w:tc>
          <w:tcPr>
            <w:tcW w:w="1167" w:type="dxa"/>
            <w:vMerge w:val="restart"/>
            <w:tcBorders>
              <w:top w:val="single" w:sz="6" w:space="0" w:color="auto"/>
              <w:left w:val="single" w:sz="6" w:space="0" w:color="auto"/>
              <w:bottom w:val="nil"/>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bCs/>
                <w:iCs/>
                <w:sz w:val="24"/>
                <w:szCs w:val="24"/>
              </w:rPr>
              <w:t>4</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М прав лев</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5,5</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4,8</w:t>
            </w:r>
            <w:r w:rsidRPr="00B21CE6">
              <w:rPr>
                <w:rFonts w:ascii="Times New Roman" w:hAnsi="Times New Roman"/>
                <w:sz w:val="24"/>
                <w:szCs w:val="24"/>
              </w:rPr>
              <w:t xml:space="preserve"> и ↑</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4,1</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3,4</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2.5</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2,0</w:t>
            </w:r>
            <w:r w:rsidRPr="00B21CE6">
              <w:rPr>
                <w:rFonts w:ascii="Times New Roman" w:hAnsi="Times New Roman"/>
                <w:sz w:val="24"/>
                <w:szCs w:val="24"/>
              </w:rPr>
              <w:t xml:space="preserve"> и ↓</w:t>
            </w:r>
          </w:p>
        </w:tc>
      </w:tr>
      <w:tr w:rsidR="00E1256D" w:rsidRPr="00B21CE6" w:rsidTr="00E1256D">
        <w:trPr>
          <w:trHeight w:val="648"/>
        </w:trPr>
        <w:tc>
          <w:tcPr>
            <w:tcW w:w="1167" w:type="dxa"/>
            <w:vMerge/>
            <w:tcBorders>
              <w:top w:val="nil"/>
              <w:left w:val="single" w:sz="6" w:space="0" w:color="auto"/>
              <w:bottom w:val="single" w:sz="6" w:space="0" w:color="auto"/>
              <w:right w:val="single" w:sz="6" w:space="0" w:color="auto"/>
            </w:tcBorders>
            <w:shd w:val="clear" w:color="auto" w:fill="FFFFFF"/>
          </w:tcPr>
          <w:p w:rsidR="00E1256D" w:rsidRPr="00B21CE6" w:rsidRDefault="00E1256D" w:rsidP="00E1256D">
            <w:pPr>
              <w:autoSpaceDE w:val="0"/>
              <w:autoSpaceDN w:val="0"/>
              <w:adjustRightInd w:val="0"/>
              <w:spacing w:after="0" w:line="240" w:lineRule="auto"/>
              <w:jc w:val="center"/>
              <w:rPr>
                <w:rFonts w:ascii="Times New Roman" w:hAnsi="Times New Roman"/>
                <w:sz w:val="24"/>
                <w:szCs w:val="24"/>
              </w:rPr>
            </w:pPr>
          </w:p>
          <w:p w:rsidR="00E1256D" w:rsidRPr="00B21CE6" w:rsidRDefault="00E1256D" w:rsidP="00E1256D">
            <w:pPr>
              <w:autoSpaceDE w:val="0"/>
              <w:autoSpaceDN w:val="0"/>
              <w:adjustRightInd w:val="0"/>
              <w:spacing w:after="0" w:line="240" w:lineRule="auto"/>
              <w:jc w:val="center"/>
              <w:rPr>
                <w:rFonts w:ascii="Times New Roman" w:hAnsi="Times New Roman"/>
                <w:sz w:val="24"/>
                <w:szCs w:val="24"/>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Д прав лев</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5,2</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3,7</w:t>
            </w:r>
            <w:r w:rsidRPr="00B21CE6">
              <w:rPr>
                <w:rFonts w:ascii="Times New Roman" w:hAnsi="Times New Roman"/>
                <w:sz w:val="24"/>
                <w:szCs w:val="24"/>
              </w:rPr>
              <w:t xml:space="preserve"> и ↑</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3,4</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2,8</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2,4</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1,8</w:t>
            </w:r>
            <w:r w:rsidRPr="00B21CE6">
              <w:rPr>
                <w:rFonts w:ascii="Times New Roman" w:hAnsi="Times New Roman"/>
                <w:sz w:val="24"/>
                <w:szCs w:val="24"/>
              </w:rPr>
              <w:t xml:space="preserve"> и ↓</w:t>
            </w:r>
          </w:p>
        </w:tc>
      </w:tr>
      <w:tr w:rsidR="00E1256D" w:rsidRPr="00B21CE6" w:rsidTr="00E1256D">
        <w:trPr>
          <w:trHeight w:val="686"/>
        </w:trPr>
        <w:tc>
          <w:tcPr>
            <w:tcW w:w="1167" w:type="dxa"/>
            <w:vMerge w:val="restart"/>
            <w:tcBorders>
              <w:top w:val="single" w:sz="6" w:space="0" w:color="auto"/>
              <w:left w:val="single" w:sz="6" w:space="0" w:color="auto"/>
              <w:bottom w:val="nil"/>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bCs/>
                <w:iCs/>
                <w:sz w:val="24"/>
                <w:szCs w:val="24"/>
              </w:rPr>
              <w:t>5</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М прав лев</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7,5</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4,7</w:t>
            </w:r>
            <w:r w:rsidRPr="00B21CE6">
              <w:rPr>
                <w:rFonts w:ascii="Times New Roman" w:hAnsi="Times New Roman"/>
                <w:sz w:val="24"/>
                <w:szCs w:val="24"/>
              </w:rPr>
              <w:t xml:space="preserve"> и ↑</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5,7</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4,2</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3,9</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2,4</w:t>
            </w:r>
            <w:r w:rsidRPr="00B21CE6">
              <w:rPr>
                <w:rFonts w:ascii="Times New Roman" w:hAnsi="Times New Roman"/>
                <w:sz w:val="24"/>
                <w:szCs w:val="24"/>
              </w:rPr>
              <w:t xml:space="preserve"> и ↓</w:t>
            </w:r>
          </w:p>
        </w:tc>
      </w:tr>
      <w:tr w:rsidR="00E1256D" w:rsidRPr="00B21CE6" w:rsidTr="00E1256D">
        <w:trPr>
          <w:trHeight w:val="667"/>
        </w:trPr>
        <w:tc>
          <w:tcPr>
            <w:tcW w:w="1167" w:type="dxa"/>
            <w:vMerge/>
            <w:tcBorders>
              <w:top w:val="nil"/>
              <w:left w:val="single" w:sz="6" w:space="0" w:color="auto"/>
              <w:bottom w:val="single" w:sz="6" w:space="0" w:color="auto"/>
              <w:right w:val="single" w:sz="6" w:space="0" w:color="auto"/>
            </w:tcBorders>
            <w:shd w:val="clear" w:color="auto" w:fill="FFFFFF"/>
          </w:tcPr>
          <w:p w:rsidR="00E1256D" w:rsidRPr="00B21CE6" w:rsidRDefault="00E1256D" w:rsidP="00E1256D">
            <w:pPr>
              <w:autoSpaceDE w:val="0"/>
              <w:autoSpaceDN w:val="0"/>
              <w:adjustRightInd w:val="0"/>
              <w:spacing w:after="0" w:line="240" w:lineRule="auto"/>
              <w:jc w:val="center"/>
              <w:rPr>
                <w:rFonts w:ascii="Times New Roman" w:hAnsi="Times New Roman"/>
                <w:sz w:val="24"/>
                <w:szCs w:val="24"/>
              </w:rPr>
            </w:pPr>
          </w:p>
          <w:p w:rsidR="00E1256D" w:rsidRPr="00B21CE6" w:rsidRDefault="00E1256D" w:rsidP="00E1256D">
            <w:pPr>
              <w:autoSpaceDE w:val="0"/>
              <w:autoSpaceDN w:val="0"/>
              <w:adjustRightInd w:val="0"/>
              <w:spacing w:after="0" w:line="240" w:lineRule="auto"/>
              <w:jc w:val="center"/>
              <w:rPr>
                <w:rFonts w:ascii="Times New Roman" w:hAnsi="Times New Roman"/>
                <w:sz w:val="24"/>
                <w:szCs w:val="24"/>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Д прав лев</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5,9</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4,5</w:t>
            </w:r>
            <w:r w:rsidRPr="00B21CE6">
              <w:rPr>
                <w:rFonts w:ascii="Times New Roman" w:hAnsi="Times New Roman"/>
                <w:sz w:val="24"/>
                <w:szCs w:val="24"/>
              </w:rPr>
              <w:t xml:space="preserve"> и ↑</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4,4</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3,5</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bCs/>
                <w:sz w:val="24"/>
                <w:szCs w:val="24"/>
              </w:rPr>
              <w:t>3,3</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2,5</w:t>
            </w:r>
            <w:r w:rsidRPr="00B21CE6">
              <w:rPr>
                <w:rFonts w:ascii="Times New Roman" w:hAnsi="Times New Roman"/>
                <w:sz w:val="24"/>
                <w:szCs w:val="24"/>
              </w:rPr>
              <w:t xml:space="preserve"> и ↓</w:t>
            </w:r>
          </w:p>
        </w:tc>
      </w:tr>
      <w:tr w:rsidR="00E1256D" w:rsidRPr="00B21CE6" w:rsidTr="00E1256D">
        <w:trPr>
          <w:trHeight w:val="667"/>
        </w:trPr>
        <w:tc>
          <w:tcPr>
            <w:tcW w:w="1167" w:type="dxa"/>
            <w:vMerge w:val="restart"/>
            <w:tcBorders>
              <w:top w:val="single" w:sz="6" w:space="0" w:color="auto"/>
              <w:left w:val="single" w:sz="6" w:space="0" w:color="auto"/>
              <w:bottom w:val="nil"/>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bCs/>
                <w:iCs/>
                <w:sz w:val="24"/>
                <w:szCs w:val="24"/>
              </w:rPr>
              <w:t>6</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М прав лев</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9,8</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5,9</w:t>
            </w:r>
            <w:r w:rsidRPr="00B21CE6">
              <w:rPr>
                <w:rFonts w:ascii="Times New Roman" w:hAnsi="Times New Roman"/>
                <w:sz w:val="24"/>
                <w:szCs w:val="24"/>
              </w:rPr>
              <w:t xml:space="preserve"> и ↑</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7,9</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5,3</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4,4</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3,3</w:t>
            </w:r>
            <w:r w:rsidRPr="00B21CE6">
              <w:rPr>
                <w:rFonts w:ascii="Times New Roman" w:hAnsi="Times New Roman"/>
                <w:sz w:val="24"/>
                <w:szCs w:val="24"/>
              </w:rPr>
              <w:t xml:space="preserve"> и ↓</w:t>
            </w:r>
          </w:p>
        </w:tc>
      </w:tr>
      <w:tr w:rsidR="00E1256D" w:rsidRPr="00B21CE6" w:rsidTr="00E1256D">
        <w:trPr>
          <w:trHeight w:val="657"/>
        </w:trPr>
        <w:tc>
          <w:tcPr>
            <w:tcW w:w="1167" w:type="dxa"/>
            <w:vMerge/>
            <w:tcBorders>
              <w:top w:val="nil"/>
              <w:left w:val="single" w:sz="6" w:space="0" w:color="auto"/>
              <w:bottom w:val="single" w:sz="6" w:space="0" w:color="auto"/>
              <w:right w:val="single" w:sz="6" w:space="0" w:color="auto"/>
            </w:tcBorders>
            <w:shd w:val="clear" w:color="auto" w:fill="FFFFFF"/>
          </w:tcPr>
          <w:p w:rsidR="00E1256D" w:rsidRPr="00B21CE6" w:rsidRDefault="00E1256D" w:rsidP="00E1256D">
            <w:pPr>
              <w:autoSpaceDE w:val="0"/>
              <w:autoSpaceDN w:val="0"/>
              <w:adjustRightInd w:val="0"/>
              <w:spacing w:after="0" w:line="240" w:lineRule="auto"/>
              <w:jc w:val="center"/>
              <w:rPr>
                <w:rFonts w:ascii="Times New Roman" w:hAnsi="Times New Roman"/>
                <w:sz w:val="24"/>
                <w:szCs w:val="24"/>
              </w:rPr>
            </w:pPr>
          </w:p>
          <w:p w:rsidR="00E1256D" w:rsidRPr="00B21CE6" w:rsidRDefault="00E1256D" w:rsidP="00E1256D">
            <w:pPr>
              <w:autoSpaceDE w:val="0"/>
              <w:autoSpaceDN w:val="0"/>
              <w:adjustRightInd w:val="0"/>
              <w:spacing w:after="0" w:line="240" w:lineRule="auto"/>
              <w:jc w:val="center"/>
              <w:rPr>
                <w:rFonts w:ascii="Times New Roman" w:hAnsi="Times New Roman"/>
                <w:sz w:val="24"/>
                <w:szCs w:val="24"/>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Д прав</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лев</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8,3</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5,7</w:t>
            </w:r>
            <w:r w:rsidRPr="00B21CE6">
              <w:rPr>
                <w:rFonts w:ascii="Times New Roman" w:hAnsi="Times New Roman"/>
                <w:sz w:val="24"/>
                <w:szCs w:val="24"/>
              </w:rPr>
              <w:t xml:space="preserve"> и ↑</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5,4</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4,7</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3,3</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3,0</w:t>
            </w:r>
            <w:r w:rsidRPr="00B21CE6">
              <w:rPr>
                <w:rFonts w:ascii="Times New Roman" w:hAnsi="Times New Roman"/>
                <w:sz w:val="24"/>
                <w:szCs w:val="24"/>
              </w:rPr>
              <w:t xml:space="preserve"> и ↓</w:t>
            </w:r>
          </w:p>
        </w:tc>
      </w:tr>
      <w:tr w:rsidR="00E1256D" w:rsidRPr="00B21CE6" w:rsidTr="00E1256D">
        <w:trPr>
          <w:trHeight w:val="677"/>
        </w:trPr>
        <w:tc>
          <w:tcPr>
            <w:tcW w:w="1167" w:type="dxa"/>
            <w:vMerge w:val="restart"/>
            <w:tcBorders>
              <w:top w:val="single" w:sz="6" w:space="0" w:color="auto"/>
              <w:left w:val="single" w:sz="6" w:space="0" w:color="auto"/>
              <w:bottom w:val="nil"/>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bCs/>
                <w:iCs/>
                <w:sz w:val="24"/>
                <w:szCs w:val="24"/>
              </w:rPr>
              <w:t>7</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М прав лев</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13,9</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10,8</w:t>
            </w:r>
            <w:r w:rsidRPr="00B21CE6">
              <w:rPr>
                <w:rFonts w:ascii="Times New Roman" w:hAnsi="Times New Roman"/>
                <w:sz w:val="24"/>
                <w:szCs w:val="24"/>
              </w:rPr>
              <w:t xml:space="preserve"> и ↑</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10,0</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6,8</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6,0</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4,2</w:t>
            </w:r>
            <w:r w:rsidRPr="00B21CE6">
              <w:rPr>
                <w:rFonts w:ascii="Times New Roman" w:hAnsi="Times New Roman"/>
                <w:sz w:val="24"/>
                <w:szCs w:val="24"/>
              </w:rPr>
              <w:t xml:space="preserve"> и ↓</w:t>
            </w:r>
          </w:p>
        </w:tc>
      </w:tr>
      <w:tr w:rsidR="00E1256D" w:rsidRPr="00B21CE6" w:rsidTr="00E1256D">
        <w:trPr>
          <w:trHeight w:val="686"/>
        </w:trPr>
        <w:tc>
          <w:tcPr>
            <w:tcW w:w="1167" w:type="dxa"/>
            <w:vMerge/>
            <w:tcBorders>
              <w:top w:val="nil"/>
              <w:left w:val="single" w:sz="6" w:space="0" w:color="auto"/>
              <w:bottom w:val="single" w:sz="6" w:space="0" w:color="auto"/>
              <w:right w:val="single" w:sz="6" w:space="0" w:color="auto"/>
            </w:tcBorders>
            <w:shd w:val="clear" w:color="auto" w:fill="FFFFFF"/>
          </w:tcPr>
          <w:p w:rsidR="00E1256D" w:rsidRPr="00B21CE6" w:rsidRDefault="00E1256D" w:rsidP="00E1256D">
            <w:pPr>
              <w:autoSpaceDE w:val="0"/>
              <w:autoSpaceDN w:val="0"/>
              <w:adjustRightInd w:val="0"/>
              <w:spacing w:after="0" w:line="240" w:lineRule="auto"/>
              <w:jc w:val="center"/>
              <w:rPr>
                <w:rFonts w:ascii="Times New Roman" w:hAnsi="Times New Roman"/>
                <w:sz w:val="24"/>
                <w:szCs w:val="24"/>
              </w:rPr>
            </w:pPr>
          </w:p>
          <w:p w:rsidR="00E1256D" w:rsidRPr="00B21CE6" w:rsidRDefault="00E1256D" w:rsidP="00E1256D">
            <w:pPr>
              <w:autoSpaceDE w:val="0"/>
              <w:autoSpaceDN w:val="0"/>
              <w:adjustRightInd w:val="0"/>
              <w:spacing w:after="0" w:line="240" w:lineRule="auto"/>
              <w:jc w:val="center"/>
              <w:rPr>
                <w:rFonts w:ascii="Times New Roman" w:hAnsi="Times New Roman"/>
                <w:sz w:val="24"/>
                <w:szCs w:val="24"/>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Д прав лев</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11,8</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8,0</w:t>
            </w:r>
            <w:r w:rsidRPr="00B21CE6">
              <w:rPr>
                <w:rFonts w:ascii="Times New Roman" w:hAnsi="Times New Roman"/>
                <w:sz w:val="24"/>
                <w:szCs w:val="24"/>
              </w:rPr>
              <w:t xml:space="preserve"> и ↑</w:t>
            </w:r>
          </w:p>
        </w:tc>
        <w:tc>
          <w:tcPr>
            <w:tcW w:w="2282"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iCs/>
                <w:sz w:val="24"/>
                <w:szCs w:val="24"/>
              </w:rPr>
            </w:pPr>
            <w:r w:rsidRPr="00B21CE6">
              <w:rPr>
                <w:rFonts w:ascii="Times New Roman" w:hAnsi="Times New Roman"/>
                <w:iCs/>
                <w:sz w:val="24"/>
                <w:szCs w:val="24"/>
              </w:rPr>
              <w:t>6,8</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5,6</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4,0</w:t>
            </w:r>
            <w:r w:rsidRPr="00B21CE6">
              <w:rPr>
                <w:rFonts w:ascii="Times New Roman" w:hAnsi="Times New Roman"/>
                <w:sz w:val="24"/>
                <w:szCs w:val="24"/>
              </w:rPr>
              <w:t xml:space="preserve"> и ↓</w:t>
            </w:r>
          </w:p>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r w:rsidRPr="00B21CE6">
              <w:rPr>
                <w:rFonts w:ascii="Times New Roman" w:hAnsi="Times New Roman"/>
                <w:iCs/>
                <w:sz w:val="24"/>
                <w:szCs w:val="24"/>
              </w:rPr>
              <w:t>3,0</w:t>
            </w:r>
            <w:r w:rsidRPr="00B21CE6">
              <w:rPr>
                <w:rFonts w:ascii="Times New Roman" w:hAnsi="Times New Roman"/>
                <w:sz w:val="24"/>
                <w:szCs w:val="24"/>
              </w:rPr>
              <w:t xml:space="preserve"> и ↓</w:t>
            </w:r>
          </w:p>
        </w:tc>
      </w:tr>
    </w:tbl>
    <w:p w:rsidR="00E1256D" w:rsidRPr="00B21CE6" w:rsidRDefault="00E1256D" w:rsidP="00E1256D">
      <w:pPr>
        <w:shd w:val="clear" w:color="auto" w:fill="FFFFFF"/>
        <w:autoSpaceDE w:val="0"/>
        <w:autoSpaceDN w:val="0"/>
        <w:adjustRightInd w:val="0"/>
        <w:spacing w:after="0" w:line="240" w:lineRule="auto"/>
        <w:jc w:val="center"/>
        <w:rPr>
          <w:rFonts w:ascii="Times New Roman" w:hAnsi="Times New Roman"/>
          <w:sz w:val="24"/>
          <w:szCs w:val="24"/>
        </w:rPr>
      </w:pPr>
    </w:p>
    <w:p w:rsidR="00E1256D" w:rsidRPr="003B49E2" w:rsidRDefault="00E1256D" w:rsidP="00E1256D">
      <w:pPr>
        <w:spacing w:after="0" w:line="240" w:lineRule="auto"/>
        <w:ind w:firstLine="567"/>
        <w:jc w:val="both"/>
        <w:rPr>
          <w:rFonts w:ascii="Times New Roman" w:hAnsi="Times New Roman"/>
          <w:sz w:val="24"/>
          <w:szCs w:val="24"/>
        </w:rPr>
      </w:pPr>
      <w:r w:rsidRPr="003B49E2">
        <w:rPr>
          <w:rFonts w:ascii="Times New Roman" w:hAnsi="Times New Roman"/>
          <w:sz w:val="24"/>
          <w:szCs w:val="24"/>
        </w:rPr>
        <w:t xml:space="preserve">В содержание </w:t>
      </w:r>
      <w:r w:rsidRPr="003B49E2">
        <w:rPr>
          <w:rFonts w:ascii="Times New Roman" w:hAnsi="Times New Roman"/>
          <w:i/>
          <w:sz w:val="24"/>
          <w:szCs w:val="24"/>
        </w:rPr>
        <w:t>вводной части</w:t>
      </w:r>
      <w:r w:rsidRPr="003B49E2">
        <w:rPr>
          <w:rFonts w:ascii="Times New Roman" w:hAnsi="Times New Roman"/>
          <w:sz w:val="24"/>
          <w:szCs w:val="24"/>
        </w:rPr>
        <w:t xml:space="preserve"> и в разминку включаются физические упражнения, которые ма</w:t>
      </w:r>
      <w:r w:rsidRPr="003B49E2">
        <w:rPr>
          <w:rFonts w:ascii="Times New Roman" w:hAnsi="Times New Roman"/>
          <w:sz w:val="24"/>
          <w:szCs w:val="24"/>
        </w:rPr>
        <w:t>к</w:t>
      </w:r>
      <w:r w:rsidRPr="003B49E2">
        <w:rPr>
          <w:rFonts w:ascii="Times New Roman" w:hAnsi="Times New Roman"/>
          <w:sz w:val="24"/>
          <w:szCs w:val="24"/>
        </w:rPr>
        <w:t xml:space="preserve">симально подготовят ребенка к выполнению тестового задания. </w:t>
      </w:r>
      <w:r w:rsidRPr="00A232C5">
        <w:rPr>
          <w:rFonts w:ascii="Times New Roman" w:hAnsi="Times New Roman"/>
          <w:i/>
          <w:sz w:val="24"/>
          <w:szCs w:val="24"/>
        </w:rPr>
        <w:t xml:space="preserve">В основной части </w:t>
      </w:r>
      <w:r w:rsidRPr="003B49E2">
        <w:rPr>
          <w:rFonts w:ascii="Times New Roman" w:hAnsi="Times New Roman"/>
          <w:sz w:val="24"/>
          <w:szCs w:val="24"/>
        </w:rPr>
        <w:t xml:space="preserve">проводятся 2 или 3   теста   (в   зависимости   от   количества  детей   в   группе), </w:t>
      </w:r>
      <w:r w:rsidRPr="00A232C5">
        <w:rPr>
          <w:rFonts w:ascii="Times New Roman" w:hAnsi="Times New Roman"/>
          <w:i/>
          <w:sz w:val="24"/>
          <w:szCs w:val="24"/>
        </w:rPr>
        <w:t>в</w:t>
      </w:r>
      <w:r w:rsidR="00A40CD7">
        <w:rPr>
          <w:rFonts w:ascii="Times New Roman" w:hAnsi="Times New Roman"/>
          <w:i/>
          <w:sz w:val="24"/>
          <w:szCs w:val="24"/>
        </w:rPr>
        <w:t xml:space="preserve"> </w:t>
      </w:r>
      <w:r w:rsidRPr="00A232C5">
        <w:rPr>
          <w:rFonts w:ascii="Times New Roman" w:hAnsi="Times New Roman"/>
          <w:i/>
          <w:sz w:val="24"/>
          <w:szCs w:val="24"/>
        </w:rPr>
        <w:t>заключительной части</w:t>
      </w:r>
      <w:r w:rsidRPr="003B49E2">
        <w:rPr>
          <w:rFonts w:ascii="Times New Roman" w:hAnsi="Times New Roman"/>
          <w:sz w:val="24"/>
          <w:szCs w:val="24"/>
        </w:rPr>
        <w:t xml:space="preserve"> проводится м</w:t>
      </w:r>
      <w:r w:rsidRPr="003B49E2">
        <w:rPr>
          <w:rFonts w:ascii="Times New Roman" w:hAnsi="Times New Roman"/>
          <w:sz w:val="24"/>
          <w:szCs w:val="24"/>
        </w:rPr>
        <w:t>а</w:t>
      </w:r>
      <w:r w:rsidRPr="003B49E2">
        <w:rPr>
          <w:rFonts w:ascii="Times New Roman" w:hAnsi="Times New Roman"/>
          <w:sz w:val="24"/>
          <w:szCs w:val="24"/>
        </w:rPr>
        <w:t>лоподвижная игра или игровое упражнение, направленное на релаксацию.</w:t>
      </w:r>
    </w:p>
    <w:p w:rsidR="00E1256D" w:rsidRDefault="00E1256D" w:rsidP="00E1256D">
      <w:pPr>
        <w:spacing w:after="0" w:line="240" w:lineRule="auto"/>
        <w:ind w:firstLine="567"/>
        <w:jc w:val="both"/>
        <w:rPr>
          <w:rFonts w:ascii="Times New Roman" w:hAnsi="Times New Roman"/>
          <w:sz w:val="24"/>
          <w:szCs w:val="24"/>
        </w:rPr>
      </w:pPr>
      <w:r w:rsidRPr="003B49E2">
        <w:rPr>
          <w:rFonts w:ascii="Times New Roman" w:hAnsi="Times New Roman"/>
          <w:sz w:val="24"/>
          <w:szCs w:val="24"/>
        </w:rPr>
        <w:t>Результаты тестирования выражаются в количественных показателях, характе</w:t>
      </w:r>
      <w:r>
        <w:rPr>
          <w:rFonts w:ascii="Times New Roman" w:hAnsi="Times New Roman"/>
          <w:sz w:val="24"/>
          <w:szCs w:val="24"/>
        </w:rPr>
        <w:t>ризующих ур</w:t>
      </w:r>
      <w:r>
        <w:rPr>
          <w:rFonts w:ascii="Times New Roman" w:hAnsi="Times New Roman"/>
          <w:sz w:val="24"/>
          <w:szCs w:val="24"/>
        </w:rPr>
        <w:t>о</w:t>
      </w:r>
      <w:r>
        <w:rPr>
          <w:rFonts w:ascii="Times New Roman" w:hAnsi="Times New Roman"/>
          <w:sz w:val="24"/>
          <w:szCs w:val="24"/>
        </w:rPr>
        <w:t>вень сформирования</w:t>
      </w:r>
      <w:r w:rsidRPr="003B49E2">
        <w:rPr>
          <w:rFonts w:ascii="Times New Roman" w:hAnsi="Times New Roman"/>
          <w:sz w:val="24"/>
          <w:szCs w:val="24"/>
        </w:rPr>
        <w:t xml:space="preserve"> физических качеств, и в качественных показателях, характеризующих степень </w:t>
      </w:r>
      <w:proofErr w:type="spellStart"/>
      <w:r w:rsidRPr="003B49E2">
        <w:rPr>
          <w:rFonts w:ascii="Times New Roman" w:hAnsi="Times New Roman"/>
          <w:sz w:val="24"/>
          <w:szCs w:val="24"/>
        </w:rPr>
        <w:t>сформированност</w:t>
      </w:r>
      <w:r>
        <w:rPr>
          <w:rFonts w:ascii="Times New Roman" w:hAnsi="Times New Roman"/>
          <w:sz w:val="24"/>
          <w:szCs w:val="24"/>
        </w:rPr>
        <w:t>и</w:t>
      </w:r>
      <w:proofErr w:type="spellEnd"/>
      <w:r w:rsidRPr="003B49E2">
        <w:rPr>
          <w:rFonts w:ascii="Times New Roman" w:hAnsi="Times New Roman"/>
          <w:sz w:val="24"/>
          <w:szCs w:val="24"/>
        </w:rPr>
        <w:t xml:space="preserve"> техники движения у ребенка. Количественные показатели выражаются количес</w:t>
      </w:r>
      <w:r w:rsidRPr="003B49E2">
        <w:rPr>
          <w:rFonts w:ascii="Times New Roman" w:hAnsi="Times New Roman"/>
          <w:sz w:val="24"/>
          <w:szCs w:val="24"/>
        </w:rPr>
        <w:t>т</w:t>
      </w:r>
      <w:r w:rsidRPr="003B49E2">
        <w:rPr>
          <w:rFonts w:ascii="Times New Roman" w:hAnsi="Times New Roman"/>
          <w:sz w:val="24"/>
          <w:szCs w:val="24"/>
        </w:rPr>
        <w:t xml:space="preserve">венными характеристиками </w:t>
      </w:r>
      <w:r>
        <w:rPr>
          <w:rFonts w:ascii="Times New Roman" w:hAnsi="Times New Roman"/>
          <w:sz w:val="24"/>
          <w:szCs w:val="24"/>
        </w:rPr>
        <w:t>-</w:t>
      </w:r>
      <w:r w:rsidRPr="003B49E2">
        <w:rPr>
          <w:rFonts w:ascii="Times New Roman" w:hAnsi="Times New Roman"/>
          <w:sz w:val="24"/>
          <w:szCs w:val="24"/>
        </w:rPr>
        <w:t xml:space="preserve"> временем (секунды, минуты), расстоянием (сантиметры, метры), кол</w:t>
      </w:r>
      <w:r w:rsidRPr="003B49E2">
        <w:rPr>
          <w:rFonts w:ascii="Times New Roman" w:hAnsi="Times New Roman"/>
          <w:sz w:val="24"/>
          <w:szCs w:val="24"/>
        </w:rPr>
        <w:t>и</w:t>
      </w:r>
      <w:r w:rsidRPr="003B49E2">
        <w:rPr>
          <w:rFonts w:ascii="Times New Roman" w:hAnsi="Times New Roman"/>
          <w:sz w:val="24"/>
          <w:szCs w:val="24"/>
        </w:rPr>
        <w:t xml:space="preserve">чеством упражнений. Эти количественные показатели </w:t>
      </w:r>
      <w:r>
        <w:rPr>
          <w:rFonts w:ascii="Times New Roman" w:hAnsi="Times New Roman"/>
          <w:sz w:val="24"/>
          <w:szCs w:val="24"/>
        </w:rPr>
        <w:t>воспитатель</w:t>
      </w:r>
      <w:r w:rsidRPr="003B49E2">
        <w:rPr>
          <w:rFonts w:ascii="Times New Roman" w:hAnsi="Times New Roman"/>
          <w:sz w:val="24"/>
          <w:szCs w:val="24"/>
        </w:rPr>
        <w:t xml:space="preserve"> по физической культуре фиксир</w:t>
      </w:r>
      <w:r w:rsidRPr="003B49E2">
        <w:rPr>
          <w:rFonts w:ascii="Times New Roman" w:hAnsi="Times New Roman"/>
          <w:sz w:val="24"/>
          <w:szCs w:val="24"/>
        </w:rPr>
        <w:t>у</w:t>
      </w:r>
      <w:r w:rsidRPr="003B49E2">
        <w:rPr>
          <w:rFonts w:ascii="Times New Roman" w:hAnsi="Times New Roman"/>
          <w:sz w:val="24"/>
          <w:szCs w:val="24"/>
        </w:rPr>
        <w:t>ет в про</w:t>
      </w:r>
      <w:r>
        <w:rPr>
          <w:rFonts w:ascii="Times New Roman" w:hAnsi="Times New Roman"/>
          <w:sz w:val="24"/>
          <w:szCs w:val="24"/>
        </w:rPr>
        <w:t>токоле</w:t>
      </w:r>
      <w:r w:rsidRPr="003B49E2">
        <w:rPr>
          <w:rFonts w:ascii="Times New Roman" w:hAnsi="Times New Roman"/>
          <w:sz w:val="24"/>
          <w:szCs w:val="24"/>
        </w:rPr>
        <w:t>, а затем сравнивает со стандартными средними показателями физической подгото</w:t>
      </w:r>
      <w:r w:rsidRPr="003B49E2">
        <w:rPr>
          <w:rFonts w:ascii="Times New Roman" w:hAnsi="Times New Roman"/>
          <w:sz w:val="24"/>
          <w:szCs w:val="24"/>
        </w:rPr>
        <w:t>в</w:t>
      </w:r>
      <w:r w:rsidRPr="003B49E2">
        <w:rPr>
          <w:rFonts w:ascii="Times New Roman" w:hAnsi="Times New Roman"/>
          <w:sz w:val="24"/>
          <w:szCs w:val="24"/>
        </w:rPr>
        <w:t>ленности дошкольников (нормативы были определены исследователями: К. Н. Вавиловым (</w:t>
      </w:r>
      <w:smartTag w:uri="urn:schemas-microsoft-com:office:smarttags" w:element="metricconverter">
        <w:smartTagPr>
          <w:attr w:name="ProductID" w:val="1955 г"/>
        </w:smartTagPr>
        <w:r w:rsidRPr="003B49E2">
          <w:rPr>
            <w:rFonts w:ascii="Times New Roman" w:hAnsi="Times New Roman"/>
            <w:sz w:val="24"/>
            <w:szCs w:val="24"/>
          </w:rPr>
          <w:t>1955 г</w:t>
        </w:r>
      </w:smartTag>
      <w:r w:rsidRPr="003B49E2">
        <w:rPr>
          <w:rFonts w:ascii="Times New Roman" w:hAnsi="Times New Roman"/>
          <w:sz w:val="24"/>
          <w:szCs w:val="24"/>
        </w:rPr>
        <w:t>.); Г. П. Юрко. В. Г. Фроловым (</w:t>
      </w:r>
      <w:smartTag w:uri="urn:schemas-microsoft-com:office:smarttags" w:element="metricconverter">
        <w:smartTagPr>
          <w:attr w:name="ProductID" w:val="1983 г"/>
        </w:smartTagPr>
        <w:r w:rsidRPr="003B49E2">
          <w:rPr>
            <w:rFonts w:ascii="Times New Roman" w:hAnsi="Times New Roman"/>
            <w:sz w:val="24"/>
            <w:szCs w:val="24"/>
          </w:rPr>
          <w:t>1983 г</w:t>
        </w:r>
      </w:smartTag>
      <w:r>
        <w:rPr>
          <w:rFonts w:ascii="Times New Roman" w:hAnsi="Times New Roman"/>
          <w:sz w:val="24"/>
          <w:szCs w:val="24"/>
        </w:rPr>
        <w:t>.))</w:t>
      </w:r>
      <w:r w:rsidRPr="003B49E2">
        <w:rPr>
          <w:rFonts w:ascii="Times New Roman" w:hAnsi="Times New Roman"/>
          <w:sz w:val="24"/>
          <w:szCs w:val="24"/>
        </w:rPr>
        <w:t>.</w:t>
      </w:r>
    </w:p>
    <w:p w:rsidR="00E1256D" w:rsidRDefault="00E1256D" w:rsidP="00E1256D">
      <w:pPr>
        <w:spacing w:before="100" w:beforeAutospacing="1" w:after="100" w:afterAutospacing="1" w:line="240" w:lineRule="auto"/>
        <w:ind w:firstLine="567"/>
        <w:jc w:val="center"/>
        <w:rPr>
          <w:rFonts w:ascii="Times New Roman" w:hAnsi="Times New Roman"/>
          <w:sz w:val="24"/>
          <w:szCs w:val="24"/>
        </w:rPr>
      </w:pPr>
      <w:r>
        <w:rPr>
          <w:rFonts w:ascii="Times New Roman" w:hAnsi="Times New Roman"/>
          <w:sz w:val="24"/>
          <w:szCs w:val="24"/>
        </w:rPr>
        <w:t>Протокол тестирования физической подготовленности детей:</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23"/>
        <w:gridCol w:w="347"/>
        <w:gridCol w:w="358"/>
        <w:gridCol w:w="319"/>
        <w:gridCol w:w="311"/>
        <w:gridCol w:w="324"/>
        <w:gridCol w:w="315"/>
        <w:gridCol w:w="324"/>
        <w:gridCol w:w="315"/>
        <w:gridCol w:w="319"/>
        <w:gridCol w:w="315"/>
        <w:gridCol w:w="319"/>
        <w:gridCol w:w="315"/>
        <w:gridCol w:w="319"/>
        <w:gridCol w:w="315"/>
        <w:gridCol w:w="319"/>
        <w:gridCol w:w="315"/>
        <w:gridCol w:w="348"/>
        <w:gridCol w:w="321"/>
        <w:gridCol w:w="348"/>
        <w:gridCol w:w="321"/>
        <w:gridCol w:w="379"/>
        <w:gridCol w:w="334"/>
        <w:gridCol w:w="379"/>
        <w:gridCol w:w="334"/>
      </w:tblGrid>
      <w:tr w:rsidR="00E1256D" w:rsidRPr="009D4122" w:rsidTr="00E1256D">
        <w:trPr>
          <w:trHeight w:val="824"/>
        </w:trPr>
        <w:tc>
          <w:tcPr>
            <w:tcW w:w="425" w:type="dxa"/>
            <w:vMerge w:val="restart"/>
          </w:tcPr>
          <w:p w:rsidR="00E1256D" w:rsidRPr="009D4122" w:rsidRDefault="00E1256D" w:rsidP="00E1256D">
            <w:pPr>
              <w:spacing w:before="100" w:beforeAutospacing="1" w:after="100" w:afterAutospacing="1" w:line="240" w:lineRule="auto"/>
              <w:rPr>
                <w:rFonts w:ascii="Times New Roman" w:hAnsi="Times New Roman"/>
                <w:sz w:val="24"/>
                <w:szCs w:val="24"/>
              </w:rPr>
            </w:pPr>
          </w:p>
          <w:p w:rsidR="00E1256D" w:rsidRPr="009D4122" w:rsidRDefault="00E1256D" w:rsidP="00E1256D">
            <w:pPr>
              <w:spacing w:before="100" w:beforeAutospacing="1" w:after="100" w:afterAutospacing="1" w:line="240" w:lineRule="auto"/>
              <w:rPr>
                <w:rFonts w:ascii="Times New Roman" w:hAnsi="Times New Roman"/>
                <w:sz w:val="24"/>
                <w:szCs w:val="24"/>
              </w:rPr>
            </w:pPr>
            <w:r w:rsidRPr="009D4122">
              <w:rPr>
                <w:rFonts w:ascii="Times New Roman" w:hAnsi="Times New Roman"/>
                <w:sz w:val="24"/>
                <w:szCs w:val="24"/>
              </w:rPr>
              <w:t>№</w:t>
            </w:r>
          </w:p>
        </w:tc>
        <w:tc>
          <w:tcPr>
            <w:tcW w:w="1223" w:type="dxa"/>
            <w:vMerge w:val="restart"/>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p w:rsidR="00E1256D" w:rsidRPr="009D4122" w:rsidRDefault="00E1256D" w:rsidP="00E1256D">
            <w:pPr>
              <w:spacing w:before="100" w:beforeAutospacing="1" w:after="100" w:afterAutospacing="1" w:line="240" w:lineRule="auto"/>
              <w:jc w:val="center"/>
              <w:rPr>
                <w:rFonts w:ascii="Times New Roman" w:hAnsi="Times New Roman"/>
                <w:sz w:val="24"/>
                <w:szCs w:val="24"/>
              </w:rPr>
            </w:pPr>
            <w:r w:rsidRPr="009D4122">
              <w:rPr>
                <w:rFonts w:ascii="Times New Roman" w:hAnsi="Times New Roman"/>
                <w:sz w:val="24"/>
                <w:szCs w:val="24"/>
              </w:rPr>
              <w:t>ФИ р</w:t>
            </w:r>
            <w:r w:rsidRPr="009D4122">
              <w:rPr>
                <w:rFonts w:ascii="Times New Roman" w:hAnsi="Times New Roman"/>
                <w:sz w:val="24"/>
                <w:szCs w:val="24"/>
              </w:rPr>
              <w:t>е</w:t>
            </w:r>
            <w:r w:rsidRPr="009D4122">
              <w:rPr>
                <w:rFonts w:ascii="Times New Roman" w:hAnsi="Times New Roman"/>
                <w:sz w:val="24"/>
                <w:szCs w:val="24"/>
              </w:rPr>
              <w:t>бенка</w:t>
            </w:r>
          </w:p>
        </w:tc>
        <w:tc>
          <w:tcPr>
            <w:tcW w:w="1335" w:type="dxa"/>
            <w:gridSpan w:val="4"/>
          </w:tcPr>
          <w:p w:rsidR="00E1256D" w:rsidRPr="009D4122" w:rsidRDefault="00E1256D" w:rsidP="00E1256D">
            <w:pPr>
              <w:spacing w:before="100" w:beforeAutospacing="1" w:after="100" w:afterAutospacing="1" w:line="240" w:lineRule="auto"/>
              <w:jc w:val="center"/>
              <w:rPr>
                <w:rFonts w:ascii="Times New Roman" w:hAnsi="Times New Roman"/>
                <w:sz w:val="24"/>
                <w:szCs w:val="24"/>
              </w:rPr>
            </w:pPr>
            <w:r w:rsidRPr="009D4122">
              <w:rPr>
                <w:rFonts w:ascii="Times New Roman" w:hAnsi="Times New Roman"/>
                <w:sz w:val="24"/>
                <w:szCs w:val="24"/>
              </w:rPr>
              <w:t xml:space="preserve">Бег </w:t>
            </w:r>
            <w:smartTag w:uri="urn:schemas-microsoft-com:office:smarttags" w:element="metricconverter">
              <w:smartTagPr>
                <w:attr w:name="ProductID" w:val="30 м"/>
              </w:smartTagPr>
              <w:r w:rsidRPr="009D4122">
                <w:rPr>
                  <w:rFonts w:ascii="Times New Roman" w:hAnsi="Times New Roman"/>
                  <w:sz w:val="24"/>
                  <w:szCs w:val="24"/>
                </w:rPr>
                <w:t>30 м</w:t>
              </w:r>
            </w:smartTag>
            <w:r w:rsidRPr="009D4122">
              <w:rPr>
                <w:rFonts w:ascii="Times New Roman" w:hAnsi="Times New Roman"/>
                <w:sz w:val="24"/>
                <w:szCs w:val="24"/>
              </w:rPr>
              <w:t xml:space="preserve"> (м)</w:t>
            </w:r>
          </w:p>
        </w:tc>
        <w:tc>
          <w:tcPr>
            <w:tcW w:w="1278" w:type="dxa"/>
            <w:gridSpan w:val="4"/>
          </w:tcPr>
          <w:p w:rsidR="00E1256D" w:rsidRPr="009D4122" w:rsidRDefault="00E1256D" w:rsidP="00E1256D">
            <w:pPr>
              <w:spacing w:before="100" w:beforeAutospacing="1" w:after="100" w:afterAutospacing="1" w:line="240" w:lineRule="auto"/>
              <w:jc w:val="center"/>
              <w:rPr>
                <w:rFonts w:ascii="Times New Roman" w:hAnsi="Times New Roman"/>
                <w:sz w:val="24"/>
                <w:szCs w:val="24"/>
              </w:rPr>
            </w:pPr>
            <w:r w:rsidRPr="009D4122">
              <w:rPr>
                <w:rFonts w:ascii="Times New Roman" w:hAnsi="Times New Roman"/>
                <w:sz w:val="24"/>
                <w:szCs w:val="24"/>
              </w:rPr>
              <w:t>Прыжок в дл. с ме</w:t>
            </w:r>
            <w:r w:rsidRPr="009D4122">
              <w:rPr>
                <w:rFonts w:ascii="Times New Roman" w:hAnsi="Times New Roman"/>
                <w:sz w:val="24"/>
                <w:szCs w:val="24"/>
              </w:rPr>
              <w:t>с</w:t>
            </w:r>
            <w:r w:rsidRPr="009D4122">
              <w:rPr>
                <w:rFonts w:ascii="Times New Roman" w:hAnsi="Times New Roman"/>
                <w:sz w:val="24"/>
                <w:szCs w:val="24"/>
              </w:rPr>
              <w:t>та (см)</w:t>
            </w:r>
          </w:p>
        </w:tc>
        <w:tc>
          <w:tcPr>
            <w:tcW w:w="1268" w:type="dxa"/>
            <w:gridSpan w:val="4"/>
          </w:tcPr>
          <w:p w:rsidR="00E1256D" w:rsidRPr="009D4122" w:rsidRDefault="00E1256D" w:rsidP="00E1256D">
            <w:pPr>
              <w:spacing w:before="100" w:beforeAutospacing="1" w:after="100" w:afterAutospacing="1" w:line="240" w:lineRule="auto"/>
              <w:jc w:val="center"/>
              <w:rPr>
                <w:rFonts w:ascii="Times New Roman" w:hAnsi="Times New Roman"/>
                <w:sz w:val="24"/>
                <w:szCs w:val="24"/>
              </w:rPr>
            </w:pPr>
            <w:r w:rsidRPr="009D4122">
              <w:rPr>
                <w:rFonts w:ascii="Times New Roman" w:hAnsi="Times New Roman"/>
                <w:sz w:val="24"/>
                <w:szCs w:val="24"/>
              </w:rPr>
              <w:t>Метание правой рукой (м)</w:t>
            </w:r>
          </w:p>
        </w:tc>
        <w:tc>
          <w:tcPr>
            <w:tcW w:w="1268" w:type="dxa"/>
            <w:gridSpan w:val="4"/>
          </w:tcPr>
          <w:p w:rsidR="00E1256D" w:rsidRPr="009D4122" w:rsidRDefault="00E1256D" w:rsidP="00E1256D">
            <w:pPr>
              <w:spacing w:before="100" w:beforeAutospacing="1" w:after="100" w:afterAutospacing="1" w:line="240" w:lineRule="auto"/>
              <w:jc w:val="center"/>
              <w:rPr>
                <w:rFonts w:ascii="Times New Roman" w:hAnsi="Times New Roman"/>
                <w:sz w:val="24"/>
                <w:szCs w:val="24"/>
              </w:rPr>
            </w:pPr>
            <w:r w:rsidRPr="009D4122">
              <w:rPr>
                <w:rFonts w:ascii="Times New Roman" w:hAnsi="Times New Roman"/>
                <w:sz w:val="24"/>
                <w:szCs w:val="24"/>
              </w:rPr>
              <w:t>Метание левой р</w:t>
            </w:r>
            <w:r w:rsidRPr="009D4122">
              <w:rPr>
                <w:rFonts w:ascii="Times New Roman" w:hAnsi="Times New Roman"/>
                <w:sz w:val="24"/>
                <w:szCs w:val="24"/>
              </w:rPr>
              <w:t>у</w:t>
            </w:r>
            <w:r w:rsidRPr="009D4122">
              <w:rPr>
                <w:rFonts w:ascii="Times New Roman" w:hAnsi="Times New Roman"/>
                <w:sz w:val="24"/>
                <w:szCs w:val="24"/>
              </w:rPr>
              <w:t>кой (м)</w:t>
            </w:r>
          </w:p>
        </w:tc>
        <w:tc>
          <w:tcPr>
            <w:tcW w:w="1338" w:type="dxa"/>
            <w:gridSpan w:val="4"/>
          </w:tcPr>
          <w:p w:rsidR="00E1256D" w:rsidRPr="009D4122" w:rsidRDefault="00E1256D" w:rsidP="00E1256D">
            <w:pPr>
              <w:spacing w:before="100" w:beforeAutospacing="1" w:after="100" w:afterAutospacing="1" w:line="240" w:lineRule="auto"/>
              <w:jc w:val="center"/>
              <w:rPr>
                <w:rFonts w:ascii="Times New Roman" w:hAnsi="Times New Roman"/>
                <w:sz w:val="24"/>
                <w:szCs w:val="24"/>
              </w:rPr>
            </w:pPr>
            <w:r w:rsidRPr="009D4122">
              <w:rPr>
                <w:rFonts w:ascii="Times New Roman" w:hAnsi="Times New Roman"/>
                <w:sz w:val="24"/>
                <w:szCs w:val="24"/>
              </w:rPr>
              <w:t>Челно</w:t>
            </w:r>
            <w:r w:rsidRPr="009D4122">
              <w:rPr>
                <w:rFonts w:ascii="Times New Roman" w:hAnsi="Times New Roman"/>
                <w:sz w:val="24"/>
                <w:szCs w:val="24"/>
              </w:rPr>
              <w:t>ч</w:t>
            </w:r>
            <w:r w:rsidRPr="009D4122">
              <w:rPr>
                <w:rFonts w:ascii="Times New Roman" w:hAnsi="Times New Roman"/>
                <w:sz w:val="24"/>
                <w:szCs w:val="24"/>
              </w:rPr>
              <w:t>ный бег (сек)</w:t>
            </w:r>
          </w:p>
        </w:tc>
        <w:tc>
          <w:tcPr>
            <w:tcW w:w="1426" w:type="dxa"/>
            <w:gridSpan w:val="4"/>
          </w:tcPr>
          <w:p w:rsidR="00E1256D" w:rsidRPr="009D4122" w:rsidRDefault="00E1256D" w:rsidP="00E1256D">
            <w:pPr>
              <w:spacing w:before="100" w:beforeAutospacing="1" w:after="100" w:afterAutospacing="1" w:line="240" w:lineRule="auto"/>
              <w:jc w:val="center"/>
              <w:rPr>
                <w:rFonts w:ascii="Times New Roman" w:hAnsi="Times New Roman"/>
                <w:sz w:val="24"/>
                <w:szCs w:val="24"/>
              </w:rPr>
            </w:pPr>
            <w:r w:rsidRPr="009D4122">
              <w:rPr>
                <w:rFonts w:ascii="Times New Roman" w:hAnsi="Times New Roman"/>
                <w:sz w:val="24"/>
                <w:szCs w:val="24"/>
              </w:rPr>
              <w:t>Статич</w:t>
            </w:r>
            <w:r w:rsidRPr="009D4122">
              <w:rPr>
                <w:rFonts w:ascii="Times New Roman" w:hAnsi="Times New Roman"/>
                <w:sz w:val="24"/>
                <w:szCs w:val="24"/>
              </w:rPr>
              <w:t>е</w:t>
            </w:r>
            <w:r w:rsidRPr="009D4122">
              <w:rPr>
                <w:rFonts w:ascii="Times New Roman" w:hAnsi="Times New Roman"/>
                <w:sz w:val="24"/>
                <w:szCs w:val="24"/>
              </w:rPr>
              <w:t>ское у</w:t>
            </w:r>
            <w:r w:rsidRPr="009D4122">
              <w:rPr>
                <w:rFonts w:ascii="Times New Roman" w:hAnsi="Times New Roman"/>
                <w:sz w:val="24"/>
                <w:szCs w:val="24"/>
              </w:rPr>
              <w:t>п</w:t>
            </w:r>
            <w:r w:rsidRPr="009D4122">
              <w:rPr>
                <w:rFonts w:ascii="Times New Roman" w:hAnsi="Times New Roman"/>
                <w:sz w:val="24"/>
                <w:szCs w:val="24"/>
              </w:rPr>
              <w:t>ражнение (сек)</w:t>
            </w:r>
          </w:p>
        </w:tc>
      </w:tr>
      <w:tr w:rsidR="00E1256D" w:rsidRPr="009D4122" w:rsidTr="00E1256D">
        <w:trPr>
          <w:trHeight w:val="261"/>
        </w:trPr>
        <w:tc>
          <w:tcPr>
            <w:tcW w:w="425" w:type="dxa"/>
            <w:vMerge/>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1223" w:type="dxa"/>
            <w:vMerge/>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705"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Н.г</w:t>
            </w:r>
          </w:p>
        </w:tc>
        <w:tc>
          <w:tcPr>
            <w:tcW w:w="630"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К. г</w:t>
            </w:r>
          </w:p>
        </w:tc>
        <w:tc>
          <w:tcPr>
            <w:tcW w:w="639"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Н.г</w:t>
            </w:r>
          </w:p>
        </w:tc>
        <w:tc>
          <w:tcPr>
            <w:tcW w:w="639"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К. г</w:t>
            </w:r>
          </w:p>
        </w:tc>
        <w:tc>
          <w:tcPr>
            <w:tcW w:w="634"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Н.г</w:t>
            </w:r>
          </w:p>
        </w:tc>
        <w:tc>
          <w:tcPr>
            <w:tcW w:w="634"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К. г</w:t>
            </w:r>
          </w:p>
        </w:tc>
        <w:tc>
          <w:tcPr>
            <w:tcW w:w="634"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Н.г</w:t>
            </w:r>
          </w:p>
        </w:tc>
        <w:tc>
          <w:tcPr>
            <w:tcW w:w="634"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К. г</w:t>
            </w:r>
          </w:p>
        </w:tc>
        <w:tc>
          <w:tcPr>
            <w:tcW w:w="669"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Н.г</w:t>
            </w:r>
          </w:p>
        </w:tc>
        <w:tc>
          <w:tcPr>
            <w:tcW w:w="669"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 xml:space="preserve">К. г </w:t>
            </w:r>
          </w:p>
        </w:tc>
        <w:tc>
          <w:tcPr>
            <w:tcW w:w="713"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Н.г</w:t>
            </w:r>
          </w:p>
        </w:tc>
        <w:tc>
          <w:tcPr>
            <w:tcW w:w="713" w:type="dxa"/>
            <w:gridSpan w:val="2"/>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К. г</w:t>
            </w:r>
          </w:p>
        </w:tc>
      </w:tr>
      <w:tr w:rsidR="00E1256D" w:rsidRPr="009D4122" w:rsidTr="00E1256D">
        <w:trPr>
          <w:trHeight w:val="301"/>
        </w:trPr>
        <w:tc>
          <w:tcPr>
            <w:tcW w:w="425" w:type="dxa"/>
            <w:vMerge/>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1223" w:type="dxa"/>
            <w:vMerge/>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47"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5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1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2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2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4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2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4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2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7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3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c>
          <w:tcPr>
            <w:tcW w:w="37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w:t>
            </w:r>
          </w:p>
        </w:tc>
        <w:tc>
          <w:tcPr>
            <w:tcW w:w="33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sym w:font="Symbol" w:char="F0B7"/>
            </w:r>
          </w:p>
        </w:tc>
      </w:tr>
      <w:tr w:rsidR="00E1256D" w:rsidRPr="009D4122" w:rsidTr="00E1256D">
        <w:trPr>
          <w:trHeight w:val="543"/>
        </w:trPr>
        <w:tc>
          <w:tcPr>
            <w:tcW w:w="42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1</w:t>
            </w:r>
          </w:p>
        </w:tc>
        <w:tc>
          <w:tcPr>
            <w:tcW w:w="1223"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 xml:space="preserve">Иванов </w:t>
            </w:r>
            <w:proofErr w:type="spellStart"/>
            <w:r w:rsidRPr="009D4122">
              <w:rPr>
                <w:rFonts w:ascii="Times New Roman" w:hAnsi="Times New Roman"/>
                <w:sz w:val="24"/>
                <w:szCs w:val="24"/>
              </w:rPr>
              <w:t>Мища</w:t>
            </w:r>
            <w:proofErr w:type="spellEnd"/>
          </w:p>
        </w:tc>
        <w:tc>
          <w:tcPr>
            <w:tcW w:w="347"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5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4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4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7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3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7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3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r>
      <w:tr w:rsidR="00E1256D" w:rsidRPr="009D4122" w:rsidTr="00E1256D">
        <w:trPr>
          <w:trHeight w:val="543"/>
        </w:trPr>
        <w:tc>
          <w:tcPr>
            <w:tcW w:w="42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2</w:t>
            </w:r>
          </w:p>
        </w:tc>
        <w:tc>
          <w:tcPr>
            <w:tcW w:w="1223"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r w:rsidRPr="009D4122">
              <w:rPr>
                <w:rFonts w:ascii="Times New Roman" w:hAnsi="Times New Roman"/>
                <w:sz w:val="24"/>
                <w:szCs w:val="24"/>
              </w:rPr>
              <w:t>Козлова Маша</w:t>
            </w:r>
          </w:p>
        </w:tc>
        <w:tc>
          <w:tcPr>
            <w:tcW w:w="347"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5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4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4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7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3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7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3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r>
      <w:tr w:rsidR="00E1256D" w:rsidRPr="009D4122" w:rsidTr="00E1256D">
        <w:trPr>
          <w:trHeight w:val="281"/>
        </w:trPr>
        <w:tc>
          <w:tcPr>
            <w:tcW w:w="42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1223"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47"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5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15"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4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48"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21"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7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3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79"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c>
          <w:tcPr>
            <w:tcW w:w="334" w:type="dxa"/>
          </w:tcPr>
          <w:p w:rsidR="00E1256D" w:rsidRPr="009D4122" w:rsidRDefault="00E1256D" w:rsidP="00E1256D">
            <w:pPr>
              <w:spacing w:before="100" w:beforeAutospacing="1" w:after="100" w:afterAutospacing="1" w:line="240" w:lineRule="auto"/>
              <w:jc w:val="both"/>
              <w:rPr>
                <w:rFonts w:ascii="Times New Roman" w:hAnsi="Times New Roman"/>
                <w:sz w:val="24"/>
                <w:szCs w:val="24"/>
              </w:rPr>
            </w:pPr>
          </w:p>
        </w:tc>
      </w:tr>
    </w:tbl>
    <w:p w:rsidR="00E1256D" w:rsidRDefault="00E1256D" w:rsidP="00E1256D">
      <w:pPr>
        <w:spacing w:after="0" w:line="240" w:lineRule="auto"/>
        <w:jc w:val="both"/>
        <w:rPr>
          <w:rFonts w:ascii="Times New Roman" w:hAnsi="Times New Roman"/>
          <w:sz w:val="24"/>
          <w:szCs w:val="24"/>
        </w:rPr>
      </w:pPr>
      <w:r>
        <w:rPr>
          <w:rFonts w:ascii="Times New Roman" w:hAnsi="Times New Roman"/>
          <w:sz w:val="24"/>
          <w:szCs w:val="24"/>
        </w:rPr>
        <w:t>Н.г. - показатели на начало учебного года</w:t>
      </w:r>
    </w:p>
    <w:p w:rsidR="00E1256D" w:rsidRDefault="00E1256D" w:rsidP="00E1256D">
      <w:pPr>
        <w:spacing w:after="0" w:line="240" w:lineRule="auto"/>
        <w:jc w:val="both"/>
        <w:rPr>
          <w:rFonts w:ascii="Times New Roman" w:hAnsi="Times New Roman"/>
          <w:sz w:val="24"/>
          <w:szCs w:val="24"/>
        </w:rPr>
      </w:pPr>
      <w:r>
        <w:rPr>
          <w:rFonts w:ascii="Times New Roman" w:hAnsi="Times New Roman"/>
          <w:sz w:val="24"/>
          <w:szCs w:val="24"/>
        </w:rPr>
        <w:t>К.г. – показатели на конец учебного года</w:t>
      </w:r>
    </w:p>
    <w:p w:rsidR="00E1256D" w:rsidRDefault="00E1256D" w:rsidP="00E1256D">
      <w:pPr>
        <w:spacing w:after="0" w:line="240" w:lineRule="auto"/>
        <w:jc w:val="both"/>
        <w:rPr>
          <w:rFonts w:ascii="Times New Roman" w:hAnsi="Times New Roman"/>
          <w:sz w:val="24"/>
          <w:szCs w:val="24"/>
        </w:rPr>
      </w:pPr>
      <w:r>
        <w:rPr>
          <w:rFonts w:ascii="Times New Roman" w:hAnsi="Times New Roman"/>
          <w:sz w:val="24"/>
          <w:szCs w:val="24"/>
        </w:rPr>
        <w:t>* данные в метрической системе (м, см, сек)</w:t>
      </w:r>
    </w:p>
    <w:p w:rsidR="00E1256D" w:rsidRPr="003B49E2" w:rsidRDefault="00E1256D" w:rsidP="00E1256D">
      <w:pPr>
        <w:spacing w:after="0" w:line="240" w:lineRule="auto"/>
        <w:jc w:val="both"/>
        <w:rPr>
          <w:rFonts w:ascii="Times New Roman" w:hAnsi="Times New Roman"/>
          <w:sz w:val="24"/>
          <w:szCs w:val="24"/>
        </w:rPr>
      </w:pPr>
      <w:r>
        <w:rPr>
          <w:rFonts w:ascii="Times New Roman" w:hAnsi="Times New Roman"/>
          <w:sz w:val="24"/>
          <w:szCs w:val="24"/>
        </w:rPr>
        <w:lastRenderedPageBreak/>
        <w:sym w:font="Symbol" w:char="F0B7"/>
      </w:r>
      <w:r>
        <w:rPr>
          <w:rFonts w:ascii="Times New Roman" w:hAnsi="Times New Roman"/>
          <w:sz w:val="24"/>
          <w:szCs w:val="24"/>
        </w:rPr>
        <w:t>уровень физической подготовленности (высокий (В), средний (С), низкий (С))</w:t>
      </w:r>
      <w:r w:rsidR="009B2837">
        <w:rPr>
          <w:rFonts w:ascii="Times New Roman" w:hAnsi="Times New Roman"/>
          <w:sz w:val="24"/>
          <w:szCs w:val="24"/>
        </w:rPr>
        <w:t>.</w:t>
      </w:r>
    </w:p>
    <w:p w:rsidR="00E1256D" w:rsidRPr="003B49E2" w:rsidRDefault="00E1256D" w:rsidP="00E1256D">
      <w:pPr>
        <w:spacing w:after="0" w:line="240" w:lineRule="auto"/>
        <w:ind w:firstLine="567"/>
        <w:jc w:val="both"/>
        <w:rPr>
          <w:rFonts w:ascii="Times New Roman" w:hAnsi="Times New Roman"/>
          <w:sz w:val="24"/>
          <w:szCs w:val="24"/>
        </w:rPr>
      </w:pPr>
      <w:r w:rsidRPr="003B49E2">
        <w:rPr>
          <w:rFonts w:ascii="Times New Roman" w:hAnsi="Times New Roman"/>
          <w:sz w:val="24"/>
          <w:szCs w:val="24"/>
        </w:rPr>
        <w:t>Важно отметить, что исследователи предлагают разные количественные показатели, что прив</w:t>
      </w:r>
      <w:r w:rsidRPr="003B49E2">
        <w:rPr>
          <w:rFonts w:ascii="Times New Roman" w:hAnsi="Times New Roman"/>
          <w:sz w:val="24"/>
          <w:szCs w:val="24"/>
        </w:rPr>
        <w:t>о</w:t>
      </w:r>
      <w:r w:rsidRPr="003B49E2">
        <w:rPr>
          <w:rFonts w:ascii="Times New Roman" w:hAnsi="Times New Roman"/>
          <w:sz w:val="24"/>
          <w:szCs w:val="24"/>
        </w:rPr>
        <w:t>дит практических работников в затруднительное положение. Поскольку на сегодняшний день не с</w:t>
      </w:r>
      <w:r w:rsidRPr="003B49E2">
        <w:rPr>
          <w:rFonts w:ascii="Times New Roman" w:hAnsi="Times New Roman"/>
          <w:sz w:val="24"/>
          <w:szCs w:val="24"/>
        </w:rPr>
        <w:t>у</w:t>
      </w:r>
      <w:r w:rsidRPr="003B49E2">
        <w:rPr>
          <w:rFonts w:ascii="Times New Roman" w:hAnsi="Times New Roman"/>
          <w:sz w:val="24"/>
          <w:szCs w:val="24"/>
        </w:rPr>
        <w:t>ществует единых, современных количественных показателей физической подготовленности, мы предлагаем в процессе диагностики сделать акцент на качественные показатели, характеризующие двигательные умения детей.</w:t>
      </w:r>
    </w:p>
    <w:p w:rsidR="00E1256D" w:rsidRPr="003B49E2" w:rsidRDefault="00E1256D" w:rsidP="00E1256D">
      <w:pPr>
        <w:spacing w:after="0" w:line="240" w:lineRule="auto"/>
        <w:ind w:firstLine="567"/>
        <w:jc w:val="both"/>
        <w:rPr>
          <w:rFonts w:ascii="Times New Roman" w:hAnsi="Times New Roman"/>
          <w:sz w:val="24"/>
          <w:szCs w:val="24"/>
        </w:rPr>
      </w:pPr>
      <w:proofErr w:type="gramStart"/>
      <w:r w:rsidRPr="003B49E2">
        <w:rPr>
          <w:rFonts w:ascii="Times New Roman" w:hAnsi="Times New Roman"/>
          <w:sz w:val="24"/>
          <w:szCs w:val="24"/>
        </w:rPr>
        <w:t>Контроль</w:t>
      </w:r>
      <w:r w:rsidRPr="003B49E2">
        <w:rPr>
          <w:rFonts w:ascii="Times New Roman" w:hAnsi="Times New Roman"/>
          <w:sz w:val="24"/>
          <w:szCs w:val="24"/>
        </w:rPr>
        <w:tab/>
        <w:t>за</w:t>
      </w:r>
      <w:proofErr w:type="gramEnd"/>
      <w:r w:rsidRPr="003B49E2">
        <w:rPr>
          <w:rFonts w:ascii="Times New Roman" w:hAnsi="Times New Roman"/>
          <w:sz w:val="24"/>
          <w:szCs w:val="24"/>
        </w:rPr>
        <w:tab/>
        <w:t>качественными</w:t>
      </w:r>
      <w:r w:rsidRPr="003B49E2">
        <w:rPr>
          <w:rFonts w:ascii="Times New Roman" w:hAnsi="Times New Roman"/>
          <w:sz w:val="24"/>
          <w:szCs w:val="24"/>
        </w:rPr>
        <w:tab/>
        <w:t>характеристиками</w:t>
      </w:r>
      <w:r w:rsidR="00A40CD7">
        <w:rPr>
          <w:rFonts w:ascii="Times New Roman" w:hAnsi="Times New Roman"/>
          <w:sz w:val="24"/>
          <w:szCs w:val="24"/>
        </w:rPr>
        <w:t xml:space="preserve"> </w:t>
      </w:r>
      <w:r w:rsidRPr="003B49E2">
        <w:rPr>
          <w:rFonts w:ascii="Times New Roman" w:hAnsi="Times New Roman"/>
          <w:sz w:val="24"/>
          <w:szCs w:val="24"/>
        </w:rPr>
        <w:t>осуществляется по трехбалльной системе:</w:t>
      </w:r>
    </w:p>
    <w:p w:rsidR="00E1256D" w:rsidRPr="003B49E2" w:rsidRDefault="00E1256D" w:rsidP="00E1256D">
      <w:pPr>
        <w:spacing w:after="0" w:line="240" w:lineRule="auto"/>
        <w:ind w:firstLine="567"/>
        <w:jc w:val="both"/>
        <w:rPr>
          <w:rFonts w:ascii="Times New Roman" w:hAnsi="Times New Roman"/>
          <w:sz w:val="24"/>
          <w:szCs w:val="24"/>
        </w:rPr>
      </w:pPr>
      <w:r w:rsidRPr="00117009">
        <w:rPr>
          <w:rFonts w:ascii="Times New Roman" w:hAnsi="Times New Roman"/>
          <w:i/>
          <w:sz w:val="24"/>
          <w:szCs w:val="24"/>
        </w:rPr>
        <w:t>Высокий уровень</w:t>
      </w:r>
      <w:r>
        <w:rPr>
          <w:rFonts w:ascii="Times New Roman" w:hAnsi="Times New Roman"/>
          <w:sz w:val="24"/>
          <w:szCs w:val="24"/>
        </w:rPr>
        <w:t xml:space="preserve"> -</w:t>
      </w:r>
      <w:r w:rsidRPr="003B49E2">
        <w:rPr>
          <w:rFonts w:ascii="Times New Roman" w:hAnsi="Times New Roman"/>
          <w:sz w:val="24"/>
          <w:szCs w:val="24"/>
        </w:rPr>
        <w:t xml:space="preserve"> ребенок правильно выполняет все технические элементы (отличная техника движения);</w:t>
      </w:r>
    </w:p>
    <w:p w:rsidR="00E1256D" w:rsidRPr="003B49E2" w:rsidRDefault="00E1256D" w:rsidP="00E1256D">
      <w:pPr>
        <w:spacing w:after="0" w:line="240" w:lineRule="auto"/>
        <w:ind w:firstLine="567"/>
        <w:jc w:val="both"/>
        <w:rPr>
          <w:rFonts w:ascii="Times New Roman" w:hAnsi="Times New Roman"/>
          <w:sz w:val="24"/>
          <w:szCs w:val="24"/>
        </w:rPr>
      </w:pPr>
      <w:r w:rsidRPr="00117009">
        <w:rPr>
          <w:rFonts w:ascii="Times New Roman" w:hAnsi="Times New Roman"/>
          <w:i/>
          <w:sz w:val="24"/>
          <w:szCs w:val="24"/>
        </w:rPr>
        <w:t>Средний уровень</w:t>
      </w:r>
      <w:r>
        <w:rPr>
          <w:rFonts w:ascii="Times New Roman" w:hAnsi="Times New Roman"/>
          <w:sz w:val="24"/>
          <w:szCs w:val="24"/>
        </w:rPr>
        <w:t xml:space="preserve"> -</w:t>
      </w:r>
      <w:r w:rsidRPr="003B49E2">
        <w:rPr>
          <w:rFonts w:ascii="Times New Roman" w:hAnsi="Times New Roman"/>
          <w:sz w:val="24"/>
          <w:szCs w:val="24"/>
        </w:rPr>
        <w:t xml:space="preserve"> ребенок справляется с большим количеством технических элементов (сре</w:t>
      </w:r>
      <w:r w:rsidRPr="003B49E2">
        <w:rPr>
          <w:rFonts w:ascii="Times New Roman" w:hAnsi="Times New Roman"/>
          <w:sz w:val="24"/>
          <w:szCs w:val="24"/>
        </w:rPr>
        <w:t>д</w:t>
      </w:r>
      <w:r w:rsidRPr="003B49E2">
        <w:rPr>
          <w:rFonts w:ascii="Times New Roman" w:hAnsi="Times New Roman"/>
          <w:sz w:val="24"/>
          <w:szCs w:val="24"/>
        </w:rPr>
        <w:t>ний уровень овладения техникой движения);</w:t>
      </w:r>
    </w:p>
    <w:p w:rsidR="00E1256D" w:rsidRDefault="00E1256D" w:rsidP="00E1256D">
      <w:pPr>
        <w:spacing w:after="0" w:line="240" w:lineRule="auto"/>
        <w:ind w:firstLine="567"/>
        <w:jc w:val="both"/>
        <w:rPr>
          <w:rFonts w:ascii="Times New Roman" w:hAnsi="Times New Roman"/>
          <w:sz w:val="24"/>
          <w:szCs w:val="24"/>
        </w:rPr>
      </w:pPr>
      <w:r w:rsidRPr="00117009">
        <w:rPr>
          <w:rFonts w:ascii="Times New Roman" w:hAnsi="Times New Roman"/>
          <w:i/>
          <w:sz w:val="24"/>
          <w:szCs w:val="24"/>
        </w:rPr>
        <w:t>Низкий уровень</w:t>
      </w:r>
      <w:r>
        <w:rPr>
          <w:rFonts w:ascii="Times New Roman" w:hAnsi="Times New Roman"/>
          <w:sz w:val="24"/>
          <w:szCs w:val="24"/>
        </w:rPr>
        <w:t xml:space="preserve"> -</w:t>
      </w:r>
      <w:r w:rsidRPr="003B49E2">
        <w:rPr>
          <w:rFonts w:ascii="Times New Roman" w:hAnsi="Times New Roman"/>
          <w:sz w:val="24"/>
          <w:szCs w:val="24"/>
        </w:rPr>
        <w:t xml:space="preserve"> наличие значительных ошибок (несформированная техника движения).</w:t>
      </w:r>
    </w:p>
    <w:p w:rsidR="00E1256D" w:rsidRPr="00A40CD7" w:rsidRDefault="00E1256D" w:rsidP="00E1256D">
      <w:pPr>
        <w:pStyle w:val="Style15"/>
        <w:widowControl/>
        <w:ind w:firstLine="567"/>
        <w:jc w:val="center"/>
        <w:rPr>
          <w:rStyle w:val="FontStyle23"/>
          <w:rFonts w:ascii="Times New Roman" w:hAnsi="Times New Roman" w:cs="Times New Roman"/>
          <w:bCs/>
          <w:i/>
          <w:sz w:val="24"/>
          <w:szCs w:val="24"/>
        </w:rPr>
      </w:pPr>
      <w:r w:rsidRPr="00A40CD7">
        <w:rPr>
          <w:rStyle w:val="FontStyle22"/>
          <w:rFonts w:ascii="Times New Roman" w:hAnsi="Times New Roman" w:cs="Times New Roman"/>
          <w:b w:val="0"/>
          <w:i/>
          <w:sz w:val="24"/>
          <w:szCs w:val="24"/>
        </w:rPr>
        <w:t>Быстрота</w:t>
      </w:r>
      <w:r w:rsidR="00A40CD7">
        <w:rPr>
          <w:rStyle w:val="FontStyle22"/>
          <w:rFonts w:ascii="Times New Roman" w:hAnsi="Times New Roman" w:cs="Times New Roman"/>
          <w:b w:val="0"/>
          <w:i/>
          <w:sz w:val="24"/>
          <w:szCs w:val="24"/>
        </w:rPr>
        <w:t xml:space="preserve"> </w:t>
      </w:r>
      <w:r w:rsidRPr="00A40CD7">
        <w:rPr>
          <w:rStyle w:val="FontStyle22"/>
          <w:rFonts w:ascii="Times New Roman" w:hAnsi="Times New Roman" w:cs="Times New Roman"/>
          <w:b w:val="0"/>
          <w:sz w:val="24"/>
          <w:szCs w:val="24"/>
        </w:rPr>
        <w:t>(</w:t>
      </w:r>
      <w:r w:rsidRPr="00A40CD7">
        <w:rPr>
          <w:rStyle w:val="FontStyle22"/>
          <w:rFonts w:ascii="Times New Roman" w:hAnsi="Times New Roman" w:cs="Times New Roman"/>
          <w:b w:val="0"/>
          <w:i/>
          <w:sz w:val="24"/>
          <w:szCs w:val="24"/>
        </w:rPr>
        <w:t>б</w:t>
      </w:r>
      <w:r w:rsidRPr="00A40CD7">
        <w:rPr>
          <w:rStyle w:val="FontStyle23"/>
          <w:rFonts w:ascii="Times New Roman" w:hAnsi="Times New Roman" w:cs="Times New Roman"/>
          <w:sz w:val="24"/>
          <w:szCs w:val="24"/>
        </w:rPr>
        <w:t xml:space="preserve">ег </w:t>
      </w:r>
      <w:r w:rsidRPr="00A40CD7">
        <w:rPr>
          <w:rStyle w:val="FontStyle23"/>
          <w:rFonts w:ascii="Times New Roman" w:hAnsi="Times New Roman" w:cs="Times New Roman"/>
          <w:i/>
          <w:sz w:val="24"/>
          <w:szCs w:val="24"/>
        </w:rPr>
        <w:t xml:space="preserve">на дистанцию </w:t>
      </w:r>
      <w:smartTag w:uri="urn:schemas-microsoft-com:office:smarttags" w:element="metricconverter">
        <w:smartTagPr>
          <w:attr w:name="ProductID" w:val="30 метров"/>
        </w:smartTagPr>
        <w:r w:rsidRPr="00A40CD7">
          <w:rPr>
            <w:rStyle w:val="FontStyle23"/>
            <w:rFonts w:ascii="Times New Roman" w:hAnsi="Times New Roman" w:cs="Times New Roman"/>
            <w:i/>
            <w:sz w:val="24"/>
            <w:szCs w:val="24"/>
          </w:rPr>
          <w:t>30 метров</w:t>
        </w:r>
      </w:smartTag>
      <w:r w:rsidRPr="00A40CD7">
        <w:rPr>
          <w:rStyle w:val="FontStyle23"/>
          <w:rFonts w:ascii="Times New Roman" w:hAnsi="Times New Roman" w:cs="Times New Roman"/>
          <w:i/>
          <w:sz w:val="24"/>
          <w:szCs w:val="24"/>
        </w:rPr>
        <w:t>)</w:t>
      </w:r>
    </w:p>
    <w:p w:rsidR="00E1256D" w:rsidRPr="009B2837" w:rsidRDefault="00E1256D" w:rsidP="005878E0">
      <w:pPr>
        <w:pStyle w:val="Style12"/>
        <w:widowControl/>
        <w:spacing w:line="240" w:lineRule="auto"/>
        <w:ind w:firstLine="567"/>
        <w:jc w:val="both"/>
        <w:rPr>
          <w:rStyle w:val="FontStyle20"/>
          <w:sz w:val="24"/>
          <w:szCs w:val="24"/>
        </w:rPr>
      </w:pPr>
      <w:r w:rsidRPr="009B2837">
        <w:rPr>
          <w:rStyle w:val="FontStyle19"/>
          <w:b w:val="0"/>
          <w:sz w:val="24"/>
          <w:szCs w:val="24"/>
        </w:rPr>
        <w:t>Оборудование.</w:t>
      </w:r>
      <w:r w:rsidR="00A40CD7" w:rsidRPr="009B2837">
        <w:rPr>
          <w:rStyle w:val="FontStyle19"/>
          <w:b w:val="0"/>
          <w:sz w:val="24"/>
          <w:szCs w:val="24"/>
        </w:rPr>
        <w:t xml:space="preserve"> </w:t>
      </w:r>
      <w:r w:rsidRPr="009B2837">
        <w:rPr>
          <w:rStyle w:val="FontStyle20"/>
          <w:sz w:val="24"/>
          <w:szCs w:val="24"/>
        </w:rPr>
        <w:t xml:space="preserve">На беговой дорожке (ширина </w:t>
      </w:r>
      <w:smartTag w:uri="urn:schemas-microsoft-com:office:smarttags" w:element="metricconverter">
        <w:smartTagPr>
          <w:attr w:name="ProductID" w:val="3 м"/>
        </w:smartTagPr>
        <w:r w:rsidRPr="009B2837">
          <w:rPr>
            <w:rStyle w:val="FontStyle20"/>
            <w:sz w:val="24"/>
            <w:szCs w:val="24"/>
          </w:rPr>
          <w:t>3 м</w:t>
        </w:r>
      </w:smartTag>
      <w:r w:rsidRPr="009B2837">
        <w:rPr>
          <w:rStyle w:val="FontStyle20"/>
          <w:sz w:val="24"/>
          <w:szCs w:val="24"/>
        </w:rPr>
        <w:t xml:space="preserve">, длина </w:t>
      </w:r>
      <w:smartTag w:uri="urn:schemas-microsoft-com:office:smarttags" w:element="metricconverter">
        <w:smartTagPr>
          <w:attr w:name="ProductID" w:val="30 м"/>
        </w:smartTagPr>
        <w:r w:rsidRPr="009B2837">
          <w:rPr>
            <w:rStyle w:val="FontStyle20"/>
            <w:sz w:val="24"/>
            <w:szCs w:val="24"/>
          </w:rPr>
          <w:t>30 м</w:t>
        </w:r>
      </w:smartTag>
      <w:r w:rsidRPr="009B2837">
        <w:rPr>
          <w:rStyle w:val="FontStyle20"/>
          <w:sz w:val="24"/>
          <w:szCs w:val="24"/>
        </w:rPr>
        <w:t>) хорошо видимой линией отмеч</w:t>
      </w:r>
      <w:r w:rsidRPr="009B2837">
        <w:rPr>
          <w:rStyle w:val="FontStyle20"/>
          <w:sz w:val="24"/>
          <w:szCs w:val="24"/>
        </w:rPr>
        <w:t>а</w:t>
      </w:r>
      <w:r w:rsidRPr="009B2837">
        <w:rPr>
          <w:rStyle w:val="FontStyle20"/>
          <w:sz w:val="24"/>
          <w:szCs w:val="24"/>
        </w:rPr>
        <w:t>ется линия старта. За линией финиша на рас</w:t>
      </w:r>
      <w:r w:rsidRPr="009B2837">
        <w:rPr>
          <w:rStyle w:val="FontStyle20"/>
          <w:sz w:val="24"/>
          <w:szCs w:val="24"/>
        </w:rPr>
        <w:softHyphen/>
        <w:t xml:space="preserve">стоянии </w:t>
      </w:r>
      <w:smartTag w:uri="urn:schemas-microsoft-com:office:smarttags" w:element="metricconverter">
        <w:smartTagPr>
          <w:attr w:name="ProductID" w:val="3 м"/>
        </w:smartTagPr>
        <w:r w:rsidRPr="009B2837">
          <w:rPr>
            <w:rStyle w:val="FontStyle20"/>
            <w:sz w:val="24"/>
            <w:szCs w:val="24"/>
          </w:rPr>
          <w:t>3 м</w:t>
        </w:r>
      </w:smartTag>
      <w:r w:rsidRPr="009B2837">
        <w:rPr>
          <w:rStyle w:val="FontStyle20"/>
          <w:sz w:val="24"/>
          <w:szCs w:val="24"/>
        </w:rPr>
        <w:t xml:space="preserve"> устанавливается яркий ориентир (игрушка, стойка), для того чтобы дети не снижали скорость задолго до финишной линии. Готовятся флажок, секундомер.</w:t>
      </w:r>
    </w:p>
    <w:p w:rsidR="00E1256D" w:rsidRPr="009B2837" w:rsidRDefault="00E1256D" w:rsidP="005878E0">
      <w:pPr>
        <w:pStyle w:val="Style3"/>
        <w:widowControl/>
        <w:ind w:firstLine="567"/>
        <w:jc w:val="both"/>
        <w:rPr>
          <w:rStyle w:val="FontStyle20"/>
          <w:sz w:val="24"/>
          <w:szCs w:val="24"/>
        </w:rPr>
      </w:pPr>
      <w:r w:rsidRPr="009B2837">
        <w:rPr>
          <w:rStyle w:val="FontStyle20"/>
          <w:sz w:val="24"/>
          <w:szCs w:val="24"/>
        </w:rPr>
        <w:t>Методика обследования заключается в следующем, воспитатель выполняет с детьми несколько разогревающих упражнений, подготавливающих мышцы рук, туловища и ног, голеностопный, таз</w:t>
      </w:r>
      <w:r w:rsidRPr="009B2837">
        <w:rPr>
          <w:rStyle w:val="FontStyle20"/>
          <w:sz w:val="24"/>
          <w:szCs w:val="24"/>
        </w:rPr>
        <w:t>о</w:t>
      </w:r>
      <w:r w:rsidRPr="009B2837">
        <w:rPr>
          <w:rStyle w:val="FontStyle20"/>
          <w:sz w:val="24"/>
          <w:szCs w:val="24"/>
        </w:rPr>
        <w:t>бедренный и плечевой суставы.</w:t>
      </w:r>
    </w:p>
    <w:p w:rsidR="00E1256D" w:rsidRPr="009B2837" w:rsidRDefault="00E1256D" w:rsidP="005878E0">
      <w:pPr>
        <w:pStyle w:val="Style3"/>
        <w:widowControl/>
        <w:ind w:firstLine="567"/>
        <w:jc w:val="both"/>
        <w:rPr>
          <w:rStyle w:val="FontStyle20"/>
          <w:sz w:val="24"/>
          <w:szCs w:val="24"/>
        </w:rPr>
      </w:pPr>
      <w:r w:rsidRPr="009B2837">
        <w:rPr>
          <w:rStyle w:val="FontStyle20"/>
          <w:sz w:val="24"/>
          <w:szCs w:val="24"/>
        </w:rPr>
        <w:t xml:space="preserve">Детям предлагается добежать до яркой стойки как можно быстрее («Представь, что ты - самое быстрое животное»). </w:t>
      </w:r>
      <w:r w:rsidR="000F09A7" w:rsidRPr="009B2837">
        <w:rPr>
          <w:rStyle w:val="FontStyle20"/>
          <w:sz w:val="24"/>
          <w:szCs w:val="24"/>
        </w:rPr>
        <w:t>Воспитатель</w:t>
      </w:r>
      <w:r w:rsidRPr="009B2837">
        <w:rPr>
          <w:rStyle w:val="FontStyle20"/>
          <w:sz w:val="24"/>
          <w:szCs w:val="24"/>
        </w:rPr>
        <w:t xml:space="preserve"> с секундомером и протоколом занимает позицию на финише и фиксирует количественные и качественные показатели. Воспитатель вызывает на старт двух мальч</w:t>
      </w:r>
      <w:r w:rsidRPr="009B2837">
        <w:rPr>
          <w:rStyle w:val="FontStyle20"/>
          <w:sz w:val="24"/>
          <w:szCs w:val="24"/>
        </w:rPr>
        <w:t>и</w:t>
      </w:r>
      <w:r w:rsidRPr="009B2837">
        <w:rPr>
          <w:rStyle w:val="FontStyle20"/>
          <w:sz w:val="24"/>
          <w:szCs w:val="24"/>
        </w:rPr>
        <w:t>ков или двух девочек. Остальные дети стоят или сидят на гимнастической скамейке. На старте реб</w:t>
      </w:r>
      <w:r w:rsidRPr="009B2837">
        <w:rPr>
          <w:rStyle w:val="FontStyle20"/>
          <w:sz w:val="24"/>
          <w:szCs w:val="24"/>
        </w:rPr>
        <w:t>е</w:t>
      </w:r>
      <w:r w:rsidRPr="009B2837">
        <w:rPr>
          <w:rStyle w:val="FontStyle20"/>
          <w:sz w:val="24"/>
          <w:szCs w:val="24"/>
        </w:rPr>
        <w:t>нок принимают удобную ему позу. Воспитатель, стоя на финише</w:t>
      </w:r>
      <w:r w:rsidR="003B159F">
        <w:rPr>
          <w:rStyle w:val="FontStyle20"/>
          <w:sz w:val="24"/>
          <w:szCs w:val="24"/>
        </w:rPr>
        <w:t>,</w:t>
      </w:r>
      <w:r w:rsidRPr="009B2837">
        <w:rPr>
          <w:rStyle w:val="FontStyle20"/>
          <w:sz w:val="24"/>
          <w:szCs w:val="24"/>
        </w:rPr>
        <w:t xml:space="preserve"> поднимает руку в сторону – «На старт!», поднимает руку вверх – «Внимание!», резко опускает руку вниз – «Марш!», по последней команде ребенок начинает бежать. Воспитатель включает секундомер с началом движения ребенка на старте и останавливает его после пересечения линии финиша. После пробега дети возвращаются назад шагом. Выполняется 2 попытки.</w:t>
      </w:r>
    </w:p>
    <w:p w:rsidR="00E1256D" w:rsidRPr="009B2837" w:rsidRDefault="00E1256D" w:rsidP="005878E0">
      <w:pPr>
        <w:pStyle w:val="Style3"/>
        <w:widowControl/>
        <w:ind w:firstLine="567"/>
        <w:jc w:val="both"/>
        <w:rPr>
          <w:rStyle w:val="FontStyle20"/>
          <w:sz w:val="24"/>
          <w:szCs w:val="24"/>
        </w:rPr>
      </w:pPr>
      <w:r w:rsidRPr="009B2837">
        <w:rPr>
          <w:rStyle w:val="FontStyle20"/>
          <w:sz w:val="24"/>
          <w:szCs w:val="24"/>
        </w:rPr>
        <w:t>Количественный показатель быстроты: продолжительность бега в минутах.</w:t>
      </w:r>
    </w:p>
    <w:p w:rsidR="00E1256D" w:rsidRPr="009B2837" w:rsidRDefault="00E1256D" w:rsidP="005878E0">
      <w:pPr>
        <w:pStyle w:val="Style3"/>
        <w:widowControl/>
        <w:ind w:firstLine="567"/>
        <w:jc w:val="both"/>
        <w:rPr>
          <w:rStyle w:val="FontStyle20"/>
          <w:sz w:val="24"/>
          <w:szCs w:val="24"/>
        </w:rPr>
      </w:pPr>
      <w:r w:rsidRPr="009B2837">
        <w:rPr>
          <w:rStyle w:val="FontStyle20"/>
          <w:sz w:val="24"/>
          <w:szCs w:val="24"/>
        </w:rPr>
        <w:t>Качественные показатели бега:</w:t>
      </w:r>
    </w:p>
    <w:p w:rsidR="00E1256D" w:rsidRPr="009B2837" w:rsidRDefault="00E1256D" w:rsidP="005878E0">
      <w:pPr>
        <w:pStyle w:val="Style11"/>
        <w:widowControl/>
        <w:numPr>
          <w:ilvl w:val="0"/>
          <w:numId w:val="6"/>
        </w:numPr>
        <w:tabs>
          <w:tab w:val="left" w:pos="451"/>
        </w:tabs>
        <w:spacing w:line="240" w:lineRule="auto"/>
        <w:ind w:firstLine="567"/>
        <w:rPr>
          <w:rStyle w:val="FontStyle20"/>
          <w:sz w:val="24"/>
          <w:szCs w:val="24"/>
        </w:rPr>
      </w:pPr>
      <w:r w:rsidRPr="009B2837">
        <w:rPr>
          <w:rStyle w:val="FontStyle20"/>
          <w:sz w:val="24"/>
          <w:szCs w:val="24"/>
        </w:rPr>
        <w:t>небольшой наклон туловища, голова прямо;</w:t>
      </w:r>
    </w:p>
    <w:p w:rsidR="00E1256D" w:rsidRPr="009B2837" w:rsidRDefault="00E1256D" w:rsidP="005878E0">
      <w:pPr>
        <w:pStyle w:val="Style11"/>
        <w:widowControl/>
        <w:numPr>
          <w:ilvl w:val="0"/>
          <w:numId w:val="6"/>
        </w:numPr>
        <w:tabs>
          <w:tab w:val="left" w:pos="437"/>
        </w:tabs>
        <w:spacing w:line="240" w:lineRule="auto"/>
        <w:ind w:firstLine="567"/>
      </w:pPr>
      <w:r w:rsidRPr="009B2837">
        <w:rPr>
          <w:rStyle w:val="FontStyle20"/>
          <w:sz w:val="24"/>
          <w:szCs w:val="24"/>
        </w:rPr>
        <w:t>руки полусогнуты, энергично отводятся назад</w:t>
      </w:r>
      <w:r w:rsidR="009B2837">
        <w:rPr>
          <w:rStyle w:val="FontStyle20"/>
          <w:sz w:val="24"/>
          <w:szCs w:val="24"/>
        </w:rPr>
        <w:t>,</w:t>
      </w:r>
      <w:r w:rsidRPr="009B2837">
        <w:rPr>
          <w:rStyle w:val="FontStyle20"/>
          <w:sz w:val="24"/>
          <w:szCs w:val="24"/>
        </w:rPr>
        <w:t xml:space="preserve"> слегка опускаясь, затем вперед-внутрь;</w:t>
      </w:r>
    </w:p>
    <w:p w:rsidR="00E1256D" w:rsidRPr="009B2837" w:rsidRDefault="00E1256D" w:rsidP="005878E0">
      <w:pPr>
        <w:pStyle w:val="Style5"/>
        <w:widowControl/>
        <w:numPr>
          <w:ilvl w:val="0"/>
          <w:numId w:val="7"/>
        </w:numPr>
        <w:tabs>
          <w:tab w:val="left" w:pos="158"/>
        </w:tabs>
        <w:ind w:firstLine="567"/>
        <w:jc w:val="both"/>
        <w:rPr>
          <w:rStyle w:val="FontStyle20"/>
          <w:sz w:val="24"/>
          <w:szCs w:val="24"/>
        </w:rPr>
      </w:pPr>
      <w:r w:rsidRPr="009B2837">
        <w:rPr>
          <w:rStyle w:val="FontStyle20"/>
          <w:sz w:val="24"/>
          <w:szCs w:val="24"/>
        </w:rPr>
        <w:t>быстрый вынос бедра маховой ноги (под углом примерно 60-70°);</w:t>
      </w:r>
    </w:p>
    <w:p w:rsidR="00E1256D" w:rsidRPr="009B2837" w:rsidRDefault="00E1256D" w:rsidP="005878E0">
      <w:pPr>
        <w:pStyle w:val="Style5"/>
        <w:widowControl/>
        <w:numPr>
          <w:ilvl w:val="0"/>
          <w:numId w:val="7"/>
        </w:numPr>
        <w:tabs>
          <w:tab w:val="left" w:pos="158"/>
        </w:tabs>
        <w:ind w:firstLine="567"/>
        <w:jc w:val="both"/>
        <w:rPr>
          <w:rStyle w:val="FontStyle20"/>
          <w:sz w:val="24"/>
          <w:szCs w:val="24"/>
        </w:rPr>
      </w:pPr>
      <w:r w:rsidRPr="009B2837">
        <w:rPr>
          <w:rStyle w:val="FontStyle20"/>
          <w:sz w:val="24"/>
          <w:szCs w:val="24"/>
        </w:rPr>
        <w:t>прямолинейность, ритмичность бега</w:t>
      </w:r>
    </w:p>
    <w:p w:rsidR="00E1256D" w:rsidRPr="009B2837" w:rsidRDefault="00E1256D" w:rsidP="005878E0">
      <w:pPr>
        <w:pStyle w:val="Style7"/>
        <w:widowControl/>
        <w:spacing w:line="240" w:lineRule="auto"/>
        <w:jc w:val="both"/>
        <w:rPr>
          <w:rStyle w:val="FontStyle20"/>
          <w:b/>
          <w:sz w:val="24"/>
          <w:szCs w:val="24"/>
        </w:rPr>
      </w:pPr>
      <w:r w:rsidRPr="009B2837">
        <w:rPr>
          <w:rStyle w:val="FontStyle25"/>
          <w:b w:val="0"/>
          <w:sz w:val="24"/>
          <w:szCs w:val="24"/>
        </w:rPr>
        <w:t>Высокий уровень</w:t>
      </w:r>
      <w:r w:rsidRPr="009B2837">
        <w:rPr>
          <w:rStyle w:val="FontStyle20"/>
          <w:sz w:val="24"/>
          <w:szCs w:val="24"/>
        </w:rPr>
        <w:t xml:space="preserve">(3 балла) - соответствие всем качественным показателям. </w:t>
      </w:r>
    </w:p>
    <w:p w:rsidR="00E1256D" w:rsidRPr="009B2837" w:rsidRDefault="00E1256D" w:rsidP="005878E0">
      <w:pPr>
        <w:pStyle w:val="Style7"/>
        <w:widowControl/>
        <w:spacing w:line="240" w:lineRule="auto"/>
        <w:jc w:val="both"/>
        <w:rPr>
          <w:rStyle w:val="FontStyle20"/>
          <w:b/>
          <w:sz w:val="24"/>
          <w:szCs w:val="24"/>
        </w:rPr>
      </w:pPr>
      <w:r w:rsidRPr="009B2837">
        <w:rPr>
          <w:rStyle w:val="FontStyle25"/>
          <w:b w:val="0"/>
          <w:sz w:val="24"/>
          <w:szCs w:val="24"/>
        </w:rPr>
        <w:t>Средний уровень</w:t>
      </w:r>
      <w:r w:rsidRPr="009B2837">
        <w:rPr>
          <w:rStyle w:val="FontStyle20"/>
          <w:sz w:val="24"/>
          <w:szCs w:val="24"/>
        </w:rPr>
        <w:t>(2 балла) - соответствие трем показателям.</w:t>
      </w:r>
    </w:p>
    <w:p w:rsidR="00E1256D" w:rsidRPr="009B2837" w:rsidRDefault="00E1256D" w:rsidP="005878E0">
      <w:pPr>
        <w:pStyle w:val="Style7"/>
        <w:widowControl/>
        <w:spacing w:line="240" w:lineRule="auto"/>
        <w:jc w:val="both"/>
      </w:pPr>
      <w:r w:rsidRPr="009B2837">
        <w:rPr>
          <w:rStyle w:val="FontStyle25"/>
          <w:b w:val="0"/>
          <w:sz w:val="24"/>
          <w:szCs w:val="24"/>
        </w:rPr>
        <w:t>Низкий уровень</w:t>
      </w:r>
      <w:r w:rsidRPr="009B2837">
        <w:rPr>
          <w:rStyle w:val="FontStyle20"/>
          <w:sz w:val="24"/>
          <w:szCs w:val="24"/>
        </w:rPr>
        <w:t>(1 балл) - соответствие двум показателям.</w:t>
      </w:r>
    </w:p>
    <w:p w:rsidR="00E1256D" w:rsidRPr="002F2B2E" w:rsidRDefault="00E1256D" w:rsidP="005878E0">
      <w:pPr>
        <w:pStyle w:val="Style17"/>
        <w:widowControl/>
        <w:spacing w:line="240" w:lineRule="auto"/>
        <w:ind w:firstLine="567"/>
        <w:jc w:val="both"/>
        <w:rPr>
          <w:rStyle w:val="FontStyle20"/>
          <w:bCs/>
          <w:i/>
        </w:rPr>
      </w:pPr>
      <w:r w:rsidRPr="002F2B2E">
        <w:rPr>
          <w:rStyle w:val="FontStyle19"/>
          <w:b w:val="0"/>
          <w:i/>
          <w:sz w:val="24"/>
          <w:szCs w:val="24"/>
        </w:rPr>
        <w:t>Скоростно-силовые качества</w:t>
      </w:r>
      <w:r w:rsidRPr="00117009">
        <w:rPr>
          <w:rStyle w:val="FontStyle19"/>
          <w:b w:val="0"/>
          <w:i/>
          <w:sz w:val="24"/>
          <w:szCs w:val="24"/>
        </w:rPr>
        <w:t xml:space="preserve"> (п</w:t>
      </w:r>
      <w:r w:rsidRPr="00117009">
        <w:rPr>
          <w:rStyle w:val="FontStyle20"/>
          <w:i/>
        </w:rPr>
        <w:t>рыжок в длину с места)</w:t>
      </w:r>
    </w:p>
    <w:p w:rsidR="00E1256D" w:rsidRPr="009B2837" w:rsidRDefault="00E1256D" w:rsidP="005878E0">
      <w:pPr>
        <w:pStyle w:val="Style9"/>
        <w:widowControl/>
        <w:spacing w:line="240" w:lineRule="auto"/>
        <w:ind w:firstLine="567"/>
        <w:rPr>
          <w:rStyle w:val="FontStyle20"/>
          <w:sz w:val="24"/>
          <w:szCs w:val="24"/>
        </w:rPr>
      </w:pPr>
      <w:r w:rsidRPr="009B2837">
        <w:rPr>
          <w:rStyle w:val="FontStyle20"/>
          <w:sz w:val="24"/>
          <w:szCs w:val="24"/>
        </w:rPr>
        <w:t xml:space="preserve">Оборудование. В физкультурном зале на пол кладется мат, сбоку вдоль него наносится мелом разметка через каждые </w:t>
      </w:r>
      <w:smartTag w:uri="urn:schemas-microsoft-com:office:smarttags" w:element="metricconverter">
        <w:smartTagPr>
          <w:attr w:name="ProductID" w:val="10 см"/>
        </w:smartTagPr>
        <w:r w:rsidRPr="009B2837">
          <w:rPr>
            <w:rStyle w:val="FontStyle20"/>
            <w:sz w:val="24"/>
            <w:szCs w:val="24"/>
          </w:rPr>
          <w:t>10 см</w:t>
        </w:r>
      </w:smartTag>
      <w:r w:rsidRPr="009B2837">
        <w:rPr>
          <w:rStyle w:val="FontStyle20"/>
          <w:sz w:val="24"/>
          <w:szCs w:val="24"/>
        </w:rPr>
        <w:t xml:space="preserve"> на дистанции </w:t>
      </w:r>
      <w:smartTag w:uri="urn:schemas-microsoft-com:office:smarttags" w:element="metricconverter">
        <w:smartTagPr>
          <w:attr w:name="ProductID" w:val="2 м"/>
        </w:smartTagPr>
        <w:r w:rsidRPr="009B2837">
          <w:rPr>
            <w:rStyle w:val="FontStyle20"/>
            <w:sz w:val="24"/>
            <w:szCs w:val="24"/>
          </w:rPr>
          <w:t>2 м</w:t>
        </w:r>
      </w:smartTag>
      <w:r w:rsidRPr="009B2837">
        <w:rPr>
          <w:rStyle w:val="FontStyle20"/>
          <w:sz w:val="24"/>
          <w:szCs w:val="24"/>
        </w:rPr>
        <w:t>. Методика обследования</w:t>
      </w:r>
    </w:p>
    <w:p w:rsidR="00E1256D" w:rsidRPr="009B2837" w:rsidRDefault="00E1256D" w:rsidP="005878E0">
      <w:pPr>
        <w:pStyle w:val="Style9"/>
        <w:widowControl/>
        <w:spacing w:line="240" w:lineRule="auto"/>
        <w:ind w:firstLine="567"/>
        <w:rPr>
          <w:rStyle w:val="FontStyle20"/>
          <w:sz w:val="24"/>
          <w:szCs w:val="24"/>
        </w:rPr>
      </w:pPr>
      <w:r w:rsidRPr="009B2837">
        <w:rPr>
          <w:rStyle w:val="FontStyle20"/>
          <w:sz w:val="24"/>
          <w:szCs w:val="24"/>
        </w:rPr>
        <w:t>С целью предупреждения травм в разминке используются упражнения, разогревающие мышцы стоп, голени, бедра.</w:t>
      </w:r>
    </w:p>
    <w:p w:rsidR="00E1256D" w:rsidRPr="009B2837" w:rsidRDefault="00E1256D" w:rsidP="005878E0">
      <w:pPr>
        <w:pStyle w:val="Style3"/>
        <w:widowControl/>
        <w:ind w:firstLine="567"/>
        <w:jc w:val="both"/>
        <w:rPr>
          <w:rStyle w:val="FontStyle20"/>
          <w:sz w:val="24"/>
          <w:szCs w:val="24"/>
        </w:rPr>
      </w:pPr>
      <w:r w:rsidRPr="009B2837">
        <w:rPr>
          <w:rStyle w:val="FontStyle20"/>
          <w:sz w:val="24"/>
          <w:szCs w:val="24"/>
        </w:rPr>
        <w:t>Воспитатель по физической культуре, стоя рядом с разметкой, фиксирует расстояние от черты до места приземления пятками - количественные показатели. Также фиксируются качественные п</w:t>
      </w:r>
      <w:r w:rsidRPr="009B2837">
        <w:rPr>
          <w:rStyle w:val="FontStyle20"/>
          <w:sz w:val="24"/>
          <w:szCs w:val="24"/>
        </w:rPr>
        <w:t>о</w:t>
      </w:r>
      <w:r w:rsidRPr="009B2837">
        <w:rPr>
          <w:rStyle w:val="FontStyle20"/>
          <w:sz w:val="24"/>
          <w:szCs w:val="24"/>
        </w:rPr>
        <w:t>казатели.</w:t>
      </w:r>
    </w:p>
    <w:p w:rsidR="00E1256D" w:rsidRPr="009B2837" w:rsidRDefault="00E1256D" w:rsidP="005878E0">
      <w:pPr>
        <w:pStyle w:val="Style3"/>
        <w:widowControl/>
        <w:ind w:firstLine="567"/>
        <w:jc w:val="both"/>
        <w:rPr>
          <w:rStyle w:val="FontStyle20"/>
          <w:sz w:val="24"/>
          <w:szCs w:val="24"/>
        </w:rPr>
      </w:pPr>
      <w:r w:rsidRPr="009B2837">
        <w:rPr>
          <w:rStyle w:val="FontStyle20"/>
          <w:sz w:val="24"/>
          <w:szCs w:val="24"/>
        </w:rPr>
        <w:t>Выполняются 3 попытки.</w:t>
      </w:r>
    </w:p>
    <w:p w:rsidR="00E1256D" w:rsidRPr="009B2837" w:rsidRDefault="00E1256D" w:rsidP="005878E0">
      <w:pPr>
        <w:pStyle w:val="Style9"/>
        <w:widowControl/>
        <w:spacing w:line="240" w:lineRule="auto"/>
        <w:ind w:firstLine="567"/>
        <w:rPr>
          <w:rStyle w:val="FontStyle20"/>
          <w:sz w:val="24"/>
          <w:szCs w:val="24"/>
        </w:rPr>
      </w:pPr>
      <w:r w:rsidRPr="009B2837">
        <w:rPr>
          <w:rStyle w:val="FontStyle20"/>
          <w:sz w:val="24"/>
          <w:szCs w:val="24"/>
        </w:rPr>
        <w:t xml:space="preserve">Количественный  показатель:   длина  прыжка  в </w:t>
      </w:r>
      <w:proofErr w:type="gramStart"/>
      <w:r w:rsidRPr="009B2837">
        <w:rPr>
          <w:rStyle w:val="FontStyle20"/>
          <w:sz w:val="24"/>
          <w:szCs w:val="24"/>
        </w:rPr>
        <w:t>см</w:t>
      </w:r>
      <w:proofErr w:type="gramEnd"/>
      <w:r w:rsidRPr="009B2837">
        <w:rPr>
          <w:rStyle w:val="FontStyle20"/>
          <w:sz w:val="24"/>
          <w:szCs w:val="24"/>
        </w:rPr>
        <w:t>. Качественные показатели прыжка в длину с места</w:t>
      </w:r>
    </w:p>
    <w:p w:rsidR="00E1256D" w:rsidRPr="009B2837" w:rsidRDefault="00E1256D" w:rsidP="005878E0">
      <w:pPr>
        <w:pStyle w:val="Style8"/>
        <w:widowControl/>
        <w:numPr>
          <w:ilvl w:val="0"/>
          <w:numId w:val="8"/>
        </w:numPr>
        <w:tabs>
          <w:tab w:val="left" w:pos="1454"/>
        </w:tabs>
        <w:ind w:firstLine="567"/>
        <w:jc w:val="both"/>
        <w:rPr>
          <w:rStyle w:val="FontStyle20"/>
          <w:sz w:val="24"/>
          <w:szCs w:val="24"/>
        </w:rPr>
      </w:pPr>
      <w:r w:rsidRPr="009B2837">
        <w:rPr>
          <w:rStyle w:val="FontStyle20"/>
          <w:sz w:val="24"/>
          <w:szCs w:val="24"/>
        </w:rPr>
        <w:t>исходное положение:</w:t>
      </w:r>
      <w:r w:rsidR="009B2837" w:rsidRPr="009B2837">
        <w:rPr>
          <w:rStyle w:val="FontStyle20"/>
          <w:sz w:val="24"/>
          <w:szCs w:val="24"/>
        </w:rPr>
        <w:t xml:space="preserve"> </w:t>
      </w:r>
      <w:r w:rsidRPr="009B2837">
        <w:rPr>
          <w:rStyle w:val="FontStyle20"/>
          <w:sz w:val="24"/>
          <w:szCs w:val="24"/>
        </w:rPr>
        <w:t>ноги стоят параллельно, на ширине ступни;</w:t>
      </w:r>
      <w:r w:rsidR="00A40CD7" w:rsidRPr="009B2837">
        <w:rPr>
          <w:rStyle w:val="FontStyle20"/>
          <w:sz w:val="24"/>
          <w:szCs w:val="24"/>
        </w:rPr>
        <w:t xml:space="preserve"> </w:t>
      </w:r>
      <w:proofErr w:type="spellStart"/>
      <w:r w:rsidRPr="009B2837">
        <w:rPr>
          <w:rStyle w:val="FontStyle20"/>
          <w:sz w:val="24"/>
          <w:szCs w:val="24"/>
        </w:rPr>
        <w:t>полуприсед</w:t>
      </w:r>
      <w:proofErr w:type="spellEnd"/>
      <w:r w:rsidRPr="009B2837">
        <w:rPr>
          <w:rStyle w:val="FontStyle20"/>
          <w:sz w:val="24"/>
          <w:szCs w:val="24"/>
        </w:rPr>
        <w:t xml:space="preserve"> с накл</w:t>
      </w:r>
      <w:r w:rsidRPr="009B2837">
        <w:rPr>
          <w:rStyle w:val="FontStyle20"/>
          <w:sz w:val="24"/>
          <w:szCs w:val="24"/>
        </w:rPr>
        <w:t>о</w:t>
      </w:r>
      <w:r w:rsidRPr="009B2837">
        <w:rPr>
          <w:rStyle w:val="FontStyle20"/>
          <w:sz w:val="24"/>
          <w:szCs w:val="24"/>
        </w:rPr>
        <w:t>ном туловища;</w:t>
      </w:r>
      <w:r w:rsidR="00A40CD7" w:rsidRPr="009B2837">
        <w:rPr>
          <w:rStyle w:val="FontStyle20"/>
          <w:sz w:val="24"/>
          <w:szCs w:val="24"/>
        </w:rPr>
        <w:t xml:space="preserve"> </w:t>
      </w:r>
      <w:r w:rsidRPr="009B2837">
        <w:rPr>
          <w:rStyle w:val="FontStyle20"/>
          <w:sz w:val="24"/>
          <w:szCs w:val="24"/>
        </w:rPr>
        <w:t>руки</w:t>
      </w:r>
      <w:r w:rsidR="00A40CD7" w:rsidRPr="009B2837">
        <w:rPr>
          <w:rStyle w:val="FontStyle20"/>
          <w:sz w:val="24"/>
          <w:szCs w:val="24"/>
        </w:rPr>
        <w:t xml:space="preserve"> </w:t>
      </w:r>
      <w:r w:rsidRPr="009B2837">
        <w:rPr>
          <w:rStyle w:val="FontStyle20"/>
          <w:sz w:val="24"/>
          <w:szCs w:val="24"/>
        </w:rPr>
        <w:t>слегка отодвинуты назад;</w:t>
      </w:r>
    </w:p>
    <w:p w:rsidR="00E1256D" w:rsidRPr="009B2837" w:rsidRDefault="00E1256D" w:rsidP="005878E0">
      <w:pPr>
        <w:pStyle w:val="Style8"/>
        <w:widowControl/>
        <w:numPr>
          <w:ilvl w:val="0"/>
          <w:numId w:val="9"/>
        </w:numPr>
        <w:tabs>
          <w:tab w:val="left" w:pos="1454"/>
        </w:tabs>
        <w:ind w:firstLine="567"/>
        <w:jc w:val="both"/>
        <w:rPr>
          <w:rStyle w:val="FontStyle20"/>
          <w:sz w:val="24"/>
          <w:szCs w:val="24"/>
        </w:rPr>
      </w:pPr>
      <w:r w:rsidRPr="009B2837">
        <w:rPr>
          <w:rStyle w:val="FontStyle20"/>
          <w:sz w:val="24"/>
          <w:szCs w:val="24"/>
        </w:rPr>
        <w:lastRenderedPageBreak/>
        <w:t>толчок: двумя ногами одновременно; выпрямление ног</w:t>
      </w:r>
      <w:proofErr w:type="gramStart"/>
      <w:r w:rsidRPr="009B2837">
        <w:rPr>
          <w:rStyle w:val="FontStyle20"/>
          <w:sz w:val="24"/>
          <w:szCs w:val="24"/>
        </w:rPr>
        <w:t>,р</w:t>
      </w:r>
      <w:proofErr w:type="gramEnd"/>
      <w:r w:rsidRPr="009B2837">
        <w:rPr>
          <w:rStyle w:val="FontStyle20"/>
          <w:sz w:val="24"/>
          <w:szCs w:val="24"/>
        </w:rPr>
        <w:t>езкий мах руками вперед-вверх;</w:t>
      </w:r>
    </w:p>
    <w:p w:rsidR="00E1256D" w:rsidRPr="009B2837" w:rsidRDefault="00E1256D" w:rsidP="005878E0">
      <w:pPr>
        <w:pStyle w:val="Style8"/>
        <w:widowControl/>
        <w:numPr>
          <w:ilvl w:val="0"/>
          <w:numId w:val="10"/>
        </w:numPr>
        <w:tabs>
          <w:tab w:val="left" w:pos="1454"/>
        </w:tabs>
        <w:ind w:firstLine="567"/>
        <w:jc w:val="both"/>
        <w:rPr>
          <w:rStyle w:val="FontStyle20"/>
          <w:sz w:val="24"/>
          <w:szCs w:val="24"/>
        </w:rPr>
      </w:pPr>
      <w:r w:rsidRPr="009B2837">
        <w:rPr>
          <w:rStyle w:val="FontStyle20"/>
          <w:sz w:val="24"/>
          <w:szCs w:val="24"/>
        </w:rPr>
        <w:t>полет:</w:t>
      </w:r>
      <w:r w:rsidR="009B2837" w:rsidRPr="009B2837">
        <w:rPr>
          <w:rStyle w:val="FontStyle20"/>
          <w:sz w:val="24"/>
          <w:szCs w:val="24"/>
        </w:rPr>
        <w:t xml:space="preserve"> </w:t>
      </w:r>
      <w:r w:rsidRPr="009B2837">
        <w:rPr>
          <w:rStyle w:val="FontStyle20"/>
          <w:sz w:val="24"/>
          <w:szCs w:val="24"/>
        </w:rPr>
        <w:t>руки вперед-вверх;</w:t>
      </w:r>
      <w:r w:rsidR="009B2837" w:rsidRPr="009B2837">
        <w:rPr>
          <w:rStyle w:val="FontStyle20"/>
          <w:sz w:val="24"/>
          <w:szCs w:val="24"/>
        </w:rPr>
        <w:t xml:space="preserve"> </w:t>
      </w:r>
      <w:r w:rsidRPr="009B2837">
        <w:rPr>
          <w:rStyle w:val="FontStyle20"/>
          <w:sz w:val="24"/>
          <w:szCs w:val="24"/>
        </w:rPr>
        <w:t>туловище согнуто, голова вперед;</w:t>
      </w:r>
      <w:r w:rsidR="009B2837" w:rsidRPr="009B2837">
        <w:rPr>
          <w:rStyle w:val="FontStyle20"/>
          <w:sz w:val="24"/>
          <w:szCs w:val="24"/>
        </w:rPr>
        <w:t xml:space="preserve"> </w:t>
      </w:r>
      <w:r w:rsidRPr="009B2837">
        <w:rPr>
          <w:rStyle w:val="FontStyle20"/>
          <w:sz w:val="24"/>
          <w:szCs w:val="24"/>
        </w:rPr>
        <w:t>вынос полусогнутых: ног вперед;</w:t>
      </w:r>
    </w:p>
    <w:p w:rsidR="00E1256D" w:rsidRPr="009B2837" w:rsidRDefault="00E1256D" w:rsidP="005878E0">
      <w:pPr>
        <w:pStyle w:val="Style8"/>
        <w:widowControl/>
        <w:numPr>
          <w:ilvl w:val="0"/>
          <w:numId w:val="11"/>
        </w:numPr>
        <w:tabs>
          <w:tab w:val="left" w:pos="1454"/>
        </w:tabs>
        <w:ind w:firstLine="567"/>
        <w:jc w:val="both"/>
        <w:rPr>
          <w:rStyle w:val="FontStyle20"/>
          <w:sz w:val="24"/>
          <w:szCs w:val="24"/>
        </w:rPr>
      </w:pPr>
      <w:r w:rsidRPr="009B2837">
        <w:rPr>
          <w:rStyle w:val="FontStyle20"/>
          <w:sz w:val="24"/>
          <w:szCs w:val="24"/>
        </w:rPr>
        <w:t>приземление:</w:t>
      </w:r>
      <w:r w:rsidR="009B2837" w:rsidRPr="009B2837">
        <w:rPr>
          <w:rStyle w:val="FontStyle20"/>
          <w:sz w:val="24"/>
          <w:szCs w:val="24"/>
        </w:rPr>
        <w:t xml:space="preserve"> </w:t>
      </w:r>
      <w:r w:rsidRPr="009B2837">
        <w:rPr>
          <w:rStyle w:val="FontStyle20"/>
          <w:sz w:val="24"/>
          <w:szCs w:val="24"/>
        </w:rPr>
        <w:t>одновременно на обе ноги, вынесенные вперед с переходом с пятки на всю ступню;</w:t>
      </w:r>
      <w:r w:rsidR="003B159F">
        <w:rPr>
          <w:rStyle w:val="FontStyle20"/>
          <w:sz w:val="24"/>
          <w:szCs w:val="24"/>
        </w:rPr>
        <w:t xml:space="preserve"> </w:t>
      </w:r>
      <w:r w:rsidRPr="009B2837">
        <w:rPr>
          <w:rStyle w:val="FontStyle20"/>
          <w:sz w:val="24"/>
          <w:szCs w:val="24"/>
        </w:rPr>
        <w:t>колени полусогнуть, туловище слегка наклонено; руки движутся свободно вперед - в стороны;</w:t>
      </w:r>
      <w:r w:rsidR="003B159F">
        <w:rPr>
          <w:rStyle w:val="FontStyle20"/>
          <w:sz w:val="24"/>
          <w:szCs w:val="24"/>
        </w:rPr>
        <w:t xml:space="preserve"> </w:t>
      </w:r>
      <w:r w:rsidRPr="009B2837">
        <w:rPr>
          <w:rStyle w:val="FontStyle20"/>
          <w:sz w:val="24"/>
          <w:szCs w:val="24"/>
        </w:rPr>
        <w:t>сохранение равновесия при приземлении.</w:t>
      </w:r>
    </w:p>
    <w:p w:rsidR="00E1256D" w:rsidRPr="001879DB" w:rsidRDefault="00E1256D" w:rsidP="005878E0">
      <w:pPr>
        <w:pStyle w:val="Style3"/>
        <w:widowControl/>
        <w:ind w:firstLine="567"/>
        <w:jc w:val="both"/>
        <w:rPr>
          <w:rStyle w:val="FontStyle20"/>
        </w:rPr>
      </w:pPr>
      <w:r w:rsidRPr="00117009">
        <w:rPr>
          <w:rStyle w:val="FontStyle25"/>
          <w:b w:val="0"/>
          <w:sz w:val="24"/>
          <w:szCs w:val="24"/>
        </w:rPr>
        <w:t>Высокий уровень</w:t>
      </w:r>
      <w:r w:rsidR="003B159F">
        <w:rPr>
          <w:rStyle w:val="FontStyle25"/>
          <w:b w:val="0"/>
          <w:sz w:val="24"/>
          <w:szCs w:val="24"/>
        </w:rPr>
        <w:t xml:space="preserve"> </w:t>
      </w:r>
      <w:r>
        <w:rPr>
          <w:rStyle w:val="FontStyle20"/>
        </w:rPr>
        <w:t>-</w:t>
      </w:r>
      <w:r w:rsidR="003B159F">
        <w:rPr>
          <w:rStyle w:val="FontStyle20"/>
        </w:rPr>
        <w:t xml:space="preserve"> </w:t>
      </w:r>
      <w:r>
        <w:rPr>
          <w:rStyle w:val="FontStyle20"/>
        </w:rPr>
        <w:t>соответствие</w:t>
      </w:r>
      <w:r w:rsidRPr="001879DB">
        <w:rPr>
          <w:rStyle w:val="FontStyle20"/>
        </w:rPr>
        <w:t xml:space="preserve"> всем четырем критериям и входящим в них качественным показат</w:t>
      </w:r>
      <w:r w:rsidRPr="001879DB">
        <w:rPr>
          <w:rStyle w:val="FontStyle20"/>
        </w:rPr>
        <w:t>е</w:t>
      </w:r>
      <w:r w:rsidRPr="001879DB">
        <w:rPr>
          <w:rStyle w:val="FontStyle20"/>
        </w:rPr>
        <w:t>лям.</w:t>
      </w:r>
    </w:p>
    <w:p w:rsidR="00E1256D" w:rsidRDefault="00E1256D" w:rsidP="005878E0">
      <w:pPr>
        <w:pStyle w:val="Style3"/>
        <w:widowControl/>
        <w:ind w:firstLine="567"/>
        <w:jc w:val="both"/>
        <w:rPr>
          <w:rStyle w:val="FontStyle20"/>
        </w:rPr>
      </w:pPr>
      <w:r w:rsidRPr="00117009">
        <w:rPr>
          <w:rStyle w:val="FontStyle25"/>
          <w:b w:val="0"/>
          <w:sz w:val="24"/>
          <w:szCs w:val="24"/>
        </w:rPr>
        <w:t>Средний уровень</w:t>
      </w:r>
      <w:r w:rsidR="003B159F">
        <w:rPr>
          <w:rStyle w:val="FontStyle25"/>
          <w:b w:val="0"/>
          <w:sz w:val="24"/>
          <w:szCs w:val="24"/>
        </w:rPr>
        <w:t xml:space="preserve"> </w:t>
      </w:r>
      <w:r>
        <w:rPr>
          <w:rStyle w:val="FontStyle20"/>
        </w:rPr>
        <w:t>-</w:t>
      </w:r>
      <w:r w:rsidRPr="001879DB">
        <w:rPr>
          <w:rStyle w:val="FontStyle20"/>
        </w:rPr>
        <w:t xml:space="preserve"> соответствие трем показателям. </w:t>
      </w:r>
    </w:p>
    <w:p w:rsidR="00E1256D" w:rsidRPr="001879DB" w:rsidRDefault="00E1256D" w:rsidP="005878E0">
      <w:pPr>
        <w:pStyle w:val="Style3"/>
        <w:widowControl/>
        <w:ind w:firstLine="567"/>
        <w:jc w:val="both"/>
        <w:rPr>
          <w:rStyle w:val="FontStyle20"/>
        </w:rPr>
      </w:pPr>
      <w:r w:rsidRPr="00117009">
        <w:rPr>
          <w:rStyle w:val="FontStyle25"/>
          <w:b w:val="0"/>
          <w:sz w:val="24"/>
          <w:szCs w:val="24"/>
        </w:rPr>
        <w:t>Ниже среднего</w:t>
      </w:r>
      <w:r w:rsidR="003B159F">
        <w:rPr>
          <w:rStyle w:val="FontStyle25"/>
          <w:b w:val="0"/>
          <w:sz w:val="24"/>
          <w:szCs w:val="24"/>
        </w:rPr>
        <w:t xml:space="preserve"> </w:t>
      </w:r>
      <w:r>
        <w:rPr>
          <w:rStyle w:val="FontStyle20"/>
        </w:rPr>
        <w:t xml:space="preserve">- </w:t>
      </w:r>
      <w:r w:rsidRPr="001879DB">
        <w:rPr>
          <w:rStyle w:val="FontStyle20"/>
        </w:rPr>
        <w:t>соответствие двум показателям.</w:t>
      </w:r>
    </w:p>
    <w:p w:rsidR="00E1256D" w:rsidRPr="002F2B2E" w:rsidRDefault="00E1256D" w:rsidP="005878E0">
      <w:pPr>
        <w:pStyle w:val="Style9"/>
        <w:widowControl/>
        <w:spacing w:line="240" w:lineRule="auto"/>
        <w:ind w:firstLine="567"/>
        <w:rPr>
          <w:rStyle w:val="FontStyle20"/>
          <w:i/>
        </w:rPr>
      </w:pPr>
      <w:r w:rsidRPr="002F2B2E">
        <w:rPr>
          <w:rStyle w:val="FontStyle20"/>
          <w:i/>
        </w:rPr>
        <w:t>Метание мешочка с песком</w:t>
      </w:r>
    </w:p>
    <w:p w:rsidR="00E1256D" w:rsidRPr="009B2837" w:rsidRDefault="00E1256D" w:rsidP="005878E0">
      <w:pPr>
        <w:pStyle w:val="Style12"/>
        <w:widowControl/>
        <w:spacing w:line="240" w:lineRule="auto"/>
        <w:ind w:firstLine="567"/>
        <w:jc w:val="both"/>
        <w:rPr>
          <w:rStyle w:val="FontStyle20"/>
          <w:sz w:val="24"/>
          <w:szCs w:val="24"/>
        </w:rPr>
      </w:pPr>
      <w:r w:rsidRPr="009B2837">
        <w:rPr>
          <w:rStyle w:val="FontStyle20"/>
          <w:sz w:val="24"/>
          <w:szCs w:val="24"/>
        </w:rPr>
        <w:t xml:space="preserve">Оборудование. На спортивной площадке мелом размечается дорожка (метки через </w:t>
      </w:r>
      <w:smartTag w:uri="urn:schemas-microsoft-com:office:smarttags" w:element="metricconverter">
        <w:smartTagPr>
          <w:attr w:name="ProductID" w:val="50 см"/>
        </w:smartTagPr>
        <w:r w:rsidRPr="009B2837">
          <w:rPr>
            <w:rStyle w:val="FontStyle20"/>
            <w:sz w:val="24"/>
            <w:szCs w:val="24"/>
          </w:rPr>
          <w:t>50 см</w:t>
        </w:r>
      </w:smartTag>
      <w:r w:rsidRPr="009B2837">
        <w:rPr>
          <w:rStyle w:val="FontStyle20"/>
          <w:sz w:val="24"/>
          <w:szCs w:val="24"/>
        </w:rPr>
        <w:t xml:space="preserve"> на дистанции </w:t>
      </w:r>
      <w:smartTag w:uri="urn:schemas-microsoft-com:office:smarttags" w:element="metricconverter">
        <w:smartTagPr>
          <w:attr w:name="ProductID" w:val="2 м"/>
        </w:smartTagPr>
        <w:r w:rsidRPr="009B2837">
          <w:rPr>
            <w:rStyle w:val="FontStyle20"/>
            <w:sz w:val="24"/>
            <w:szCs w:val="24"/>
          </w:rPr>
          <w:t>2 м</w:t>
        </w:r>
      </w:smartTag>
      <w:r w:rsidRPr="009B2837">
        <w:rPr>
          <w:rStyle w:val="FontStyle20"/>
          <w:sz w:val="24"/>
          <w:szCs w:val="24"/>
        </w:rPr>
        <w:t>). Готовятся 3 мешочка с песком (вес мешочка200 г). Методика проведения заключае</w:t>
      </w:r>
      <w:r w:rsidRPr="009B2837">
        <w:rPr>
          <w:rStyle w:val="FontStyle20"/>
          <w:sz w:val="24"/>
          <w:szCs w:val="24"/>
        </w:rPr>
        <w:t>т</w:t>
      </w:r>
      <w:r w:rsidRPr="009B2837">
        <w:rPr>
          <w:rStyle w:val="FontStyle20"/>
          <w:sz w:val="24"/>
          <w:szCs w:val="24"/>
        </w:rPr>
        <w:t>ся в следующем, выполняется разминка; инструктор приглашает ребенка к линии. Бросок выполняе</w:t>
      </w:r>
      <w:r w:rsidRPr="009B2837">
        <w:rPr>
          <w:rStyle w:val="FontStyle20"/>
          <w:sz w:val="24"/>
          <w:szCs w:val="24"/>
        </w:rPr>
        <w:t>т</w:t>
      </w:r>
      <w:r w:rsidRPr="009B2837">
        <w:rPr>
          <w:rStyle w:val="FontStyle20"/>
          <w:sz w:val="24"/>
          <w:szCs w:val="24"/>
        </w:rPr>
        <w:t xml:space="preserve">ся из </w:t>
      </w:r>
      <w:proofErr w:type="gramStart"/>
      <w:r w:rsidRPr="009B2837">
        <w:rPr>
          <w:rStyle w:val="FontStyle20"/>
          <w:sz w:val="24"/>
          <w:szCs w:val="24"/>
        </w:rPr>
        <w:t>положения</w:t>
      </w:r>
      <w:proofErr w:type="gramEnd"/>
      <w:r w:rsidRPr="009B2837">
        <w:rPr>
          <w:rStyle w:val="FontStyle20"/>
          <w:sz w:val="24"/>
          <w:szCs w:val="24"/>
        </w:rPr>
        <w:t xml:space="preserve"> стоя, одна нога поставлена впереди другой на расстоянии шага, рука с мешочком за головой. </w:t>
      </w:r>
    </w:p>
    <w:p w:rsidR="00E1256D" w:rsidRPr="009B2837" w:rsidRDefault="00E1256D" w:rsidP="005878E0">
      <w:pPr>
        <w:pStyle w:val="Style12"/>
        <w:widowControl/>
        <w:spacing w:line="240" w:lineRule="auto"/>
        <w:ind w:firstLine="567"/>
        <w:jc w:val="both"/>
        <w:rPr>
          <w:rStyle w:val="FontStyle26"/>
          <w:sz w:val="24"/>
          <w:szCs w:val="24"/>
        </w:rPr>
      </w:pPr>
      <w:r w:rsidRPr="009B2837">
        <w:rPr>
          <w:rStyle w:val="FontStyle20"/>
          <w:sz w:val="24"/>
          <w:szCs w:val="24"/>
        </w:rPr>
        <w:t xml:space="preserve">Ребенок производит 3 броска каждой рукой. Воспитатель осуществляет замер после каждого броска и лучший результат заносит в протокол. В протоколе фиксируются количественные </w:t>
      </w:r>
      <w:r w:rsidRPr="009B2837">
        <w:rPr>
          <w:rStyle w:val="FontStyle26"/>
          <w:sz w:val="24"/>
          <w:szCs w:val="24"/>
        </w:rPr>
        <w:t xml:space="preserve">и </w:t>
      </w:r>
      <w:r w:rsidRPr="009B2837">
        <w:rPr>
          <w:rStyle w:val="FontStyle20"/>
          <w:sz w:val="24"/>
          <w:szCs w:val="24"/>
        </w:rPr>
        <w:t>качес</w:t>
      </w:r>
      <w:r w:rsidRPr="009B2837">
        <w:rPr>
          <w:rStyle w:val="FontStyle20"/>
          <w:sz w:val="24"/>
          <w:szCs w:val="24"/>
        </w:rPr>
        <w:t>т</w:t>
      </w:r>
      <w:r w:rsidRPr="009B2837">
        <w:rPr>
          <w:rStyle w:val="FontStyle20"/>
          <w:sz w:val="24"/>
          <w:szCs w:val="24"/>
        </w:rPr>
        <w:t xml:space="preserve">венные </w:t>
      </w:r>
      <w:r w:rsidRPr="009B2837">
        <w:rPr>
          <w:rStyle w:val="FontStyle26"/>
          <w:sz w:val="24"/>
          <w:szCs w:val="24"/>
        </w:rPr>
        <w:t>показатели.</w:t>
      </w:r>
    </w:p>
    <w:p w:rsidR="00E1256D" w:rsidRPr="009B2837" w:rsidRDefault="00E1256D" w:rsidP="005878E0">
      <w:pPr>
        <w:pStyle w:val="Style9"/>
        <w:widowControl/>
        <w:spacing w:line="240" w:lineRule="auto"/>
        <w:ind w:firstLine="567"/>
        <w:rPr>
          <w:rStyle w:val="FontStyle20"/>
          <w:sz w:val="24"/>
          <w:szCs w:val="24"/>
        </w:rPr>
      </w:pPr>
      <w:r w:rsidRPr="009B2837">
        <w:rPr>
          <w:rStyle w:val="FontStyle20"/>
          <w:sz w:val="24"/>
          <w:szCs w:val="24"/>
        </w:rPr>
        <w:t xml:space="preserve">Количественные показатели: дальность броска в </w:t>
      </w:r>
      <w:proofErr w:type="gramStart"/>
      <w:r w:rsidRPr="009B2837">
        <w:rPr>
          <w:rStyle w:val="FontStyle20"/>
          <w:sz w:val="24"/>
          <w:szCs w:val="24"/>
        </w:rPr>
        <w:t>см</w:t>
      </w:r>
      <w:proofErr w:type="gramEnd"/>
      <w:r w:rsidRPr="009B2837">
        <w:rPr>
          <w:rStyle w:val="FontStyle20"/>
          <w:sz w:val="24"/>
          <w:szCs w:val="24"/>
        </w:rPr>
        <w:t>. Качественные критерии и показатели м</w:t>
      </w:r>
      <w:r w:rsidRPr="009B2837">
        <w:rPr>
          <w:rStyle w:val="FontStyle20"/>
          <w:sz w:val="24"/>
          <w:szCs w:val="24"/>
        </w:rPr>
        <w:t>е</w:t>
      </w:r>
      <w:r w:rsidRPr="009B2837">
        <w:rPr>
          <w:rStyle w:val="FontStyle20"/>
          <w:sz w:val="24"/>
          <w:szCs w:val="24"/>
        </w:rPr>
        <w:t>тания:</w:t>
      </w:r>
    </w:p>
    <w:p w:rsidR="00E1256D" w:rsidRPr="009B2837" w:rsidRDefault="00E1256D" w:rsidP="005878E0">
      <w:pPr>
        <w:pStyle w:val="Style8"/>
        <w:widowControl/>
        <w:numPr>
          <w:ilvl w:val="0"/>
          <w:numId w:val="12"/>
        </w:numPr>
        <w:tabs>
          <w:tab w:val="left" w:pos="1454"/>
        </w:tabs>
        <w:ind w:firstLine="567"/>
        <w:jc w:val="both"/>
        <w:rPr>
          <w:rStyle w:val="FontStyle20"/>
          <w:sz w:val="24"/>
          <w:szCs w:val="24"/>
        </w:rPr>
      </w:pPr>
      <w:r w:rsidRPr="009B2837">
        <w:rPr>
          <w:rStyle w:val="FontStyle20"/>
          <w:sz w:val="24"/>
          <w:szCs w:val="24"/>
        </w:rPr>
        <w:t>исходное положение:</w:t>
      </w:r>
      <w:r w:rsidR="009B2837" w:rsidRPr="009B2837">
        <w:rPr>
          <w:rStyle w:val="FontStyle20"/>
          <w:sz w:val="24"/>
          <w:szCs w:val="24"/>
        </w:rPr>
        <w:t xml:space="preserve"> </w:t>
      </w:r>
      <w:r w:rsidRPr="009B2837">
        <w:rPr>
          <w:rStyle w:val="FontStyle20"/>
          <w:sz w:val="24"/>
          <w:szCs w:val="24"/>
        </w:rPr>
        <w:t>стоя лицом в направлении броска, ноги на ширине плеч, левая - впереди, правая - на носок;</w:t>
      </w:r>
      <w:r w:rsidR="009B2837">
        <w:rPr>
          <w:rStyle w:val="FontStyle20"/>
          <w:sz w:val="24"/>
          <w:szCs w:val="24"/>
        </w:rPr>
        <w:t xml:space="preserve"> </w:t>
      </w:r>
      <w:r w:rsidRPr="009B2837">
        <w:rPr>
          <w:rStyle w:val="FontStyle20"/>
          <w:sz w:val="24"/>
          <w:szCs w:val="24"/>
        </w:rPr>
        <w:t>правая рука с предметом на уровне груди;</w:t>
      </w:r>
    </w:p>
    <w:p w:rsidR="00E1256D" w:rsidRPr="009B2837" w:rsidRDefault="00E1256D" w:rsidP="005878E0">
      <w:pPr>
        <w:pStyle w:val="Style8"/>
        <w:widowControl/>
        <w:numPr>
          <w:ilvl w:val="0"/>
          <w:numId w:val="13"/>
        </w:numPr>
        <w:tabs>
          <w:tab w:val="left" w:pos="1454"/>
        </w:tabs>
        <w:ind w:firstLine="567"/>
        <w:jc w:val="both"/>
        <w:rPr>
          <w:rStyle w:val="FontStyle20"/>
          <w:sz w:val="24"/>
          <w:szCs w:val="24"/>
        </w:rPr>
      </w:pPr>
      <w:r w:rsidRPr="009B2837">
        <w:rPr>
          <w:rStyle w:val="FontStyle20"/>
          <w:sz w:val="24"/>
          <w:szCs w:val="24"/>
        </w:rPr>
        <w:t>замах:</w:t>
      </w:r>
      <w:r w:rsidR="00A40CD7" w:rsidRPr="009B2837">
        <w:rPr>
          <w:rStyle w:val="FontStyle20"/>
          <w:sz w:val="24"/>
          <w:szCs w:val="24"/>
        </w:rPr>
        <w:t xml:space="preserve"> </w:t>
      </w:r>
      <w:r w:rsidRPr="009B2837">
        <w:rPr>
          <w:rStyle w:val="FontStyle20"/>
          <w:sz w:val="24"/>
          <w:szCs w:val="24"/>
        </w:rPr>
        <w:t>поворот туловища вправо, сгибая правую ногу и перенося на нее вес т</w:t>
      </w:r>
      <w:r w:rsidRPr="009B2837">
        <w:rPr>
          <w:rStyle w:val="FontStyle20"/>
          <w:sz w:val="24"/>
          <w:szCs w:val="24"/>
        </w:rPr>
        <w:t>е</w:t>
      </w:r>
      <w:r w:rsidRPr="009B2837">
        <w:rPr>
          <w:rStyle w:val="FontStyle20"/>
          <w:sz w:val="24"/>
          <w:szCs w:val="24"/>
        </w:rPr>
        <w:t>ла</w:t>
      </w:r>
      <w:proofErr w:type="gramStart"/>
      <w:r w:rsidRPr="009B2837">
        <w:rPr>
          <w:rStyle w:val="FontStyle20"/>
          <w:sz w:val="24"/>
          <w:szCs w:val="24"/>
        </w:rPr>
        <w:t>;о</w:t>
      </w:r>
      <w:proofErr w:type="gramEnd"/>
      <w:r w:rsidRPr="009B2837">
        <w:rPr>
          <w:rStyle w:val="FontStyle20"/>
          <w:sz w:val="24"/>
          <w:szCs w:val="24"/>
        </w:rPr>
        <w:t>дновременно разгибая правую руку, размашисто отводя ее вниз - в сторону;перенос веса тела на левую ногу, поворот груди в направлении броска, правый локоть - вверх;</w:t>
      </w:r>
    </w:p>
    <w:p w:rsidR="00E1256D" w:rsidRPr="009B2837" w:rsidRDefault="00E1256D" w:rsidP="005878E0">
      <w:pPr>
        <w:pStyle w:val="Style8"/>
        <w:widowControl/>
        <w:numPr>
          <w:ilvl w:val="0"/>
          <w:numId w:val="14"/>
        </w:numPr>
        <w:tabs>
          <w:tab w:val="left" w:pos="1454"/>
        </w:tabs>
        <w:ind w:firstLine="567"/>
        <w:jc w:val="both"/>
        <w:rPr>
          <w:rStyle w:val="FontStyle20"/>
          <w:sz w:val="24"/>
          <w:szCs w:val="24"/>
        </w:rPr>
      </w:pPr>
      <w:r w:rsidRPr="009B2837">
        <w:rPr>
          <w:rStyle w:val="FontStyle20"/>
          <w:sz w:val="24"/>
          <w:szCs w:val="24"/>
        </w:rPr>
        <w:t>бросок:</w:t>
      </w:r>
      <w:r w:rsidR="00A40CD7" w:rsidRPr="009B2837">
        <w:rPr>
          <w:rStyle w:val="FontStyle20"/>
          <w:sz w:val="24"/>
          <w:szCs w:val="24"/>
        </w:rPr>
        <w:t xml:space="preserve"> </w:t>
      </w:r>
      <w:r w:rsidRPr="009B2837">
        <w:rPr>
          <w:rStyle w:val="FontStyle20"/>
          <w:sz w:val="24"/>
          <w:szCs w:val="24"/>
        </w:rPr>
        <w:t>продолжая переносить вес тела на левую ногу, правую руку с предметом резко выпрямить;</w:t>
      </w:r>
      <w:r w:rsidR="009B2837">
        <w:rPr>
          <w:rStyle w:val="FontStyle20"/>
          <w:sz w:val="24"/>
          <w:szCs w:val="24"/>
        </w:rPr>
        <w:t xml:space="preserve"> </w:t>
      </w:r>
      <w:r w:rsidRPr="009B2837">
        <w:rPr>
          <w:rStyle w:val="FontStyle20"/>
          <w:sz w:val="24"/>
          <w:szCs w:val="24"/>
        </w:rPr>
        <w:t xml:space="preserve">хлещущим движением кисти бросок мяча </w:t>
      </w:r>
      <w:proofErr w:type="spellStart"/>
      <w:r w:rsidRPr="009B2837">
        <w:rPr>
          <w:rStyle w:val="FontStyle20"/>
          <w:sz w:val="24"/>
          <w:szCs w:val="24"/>
        </w:rPr>
        <w:t>вдаль-вверх</w:t>
      </w:r>
      <w:proofErr w:type="spellEnd"/>
      <w:r w:rsidRPr="009B2837">
        <w:rPr>
          <w:rStyle w:val="FontStyle20"/>
          <w:sz w:val="24"/>
          <w:szCs w:val="24"/>
        </w:rPr>
        <w:t>;</w:t>
      </w:r>
      <w:r w:rsidR="003B159F">
        <w:rPr>
          <w:rStyle w:val="FontStyle20"/>
          <w:sz w:val="24"/>
          <w:szCs w:val="24"/>
        </w:rPr>
        <w:t xml:space="preserve"> </w:t>
      </w:r>
      <w:r w:rsidRPr="009B2837">
        <w:rPr>
          <w:rStyle w:val="FontStyle20"/>
          <w:sz w:val="24"/>
          <w:szCs w:val="24"/>
        </w:rPr>
        <w:t>сохранение заданного направл</w:t>
      </w:r>
      <w:r w:rsidRPr="009B2837">
        <w:rPr>
          <w:rStyle w:val="FontStyle20"/>
          <w:sz w:val="24"/>
          <w:szCs w:val="24"/>
        </w:rPr>
        <w:t>е</w:t>
      </w:r>
      <w:r w:rsidRPr="009B2837">
        <w:rPr>
          <w:rStyle w:val="FontStyle20"/>
          <w:sz w:val="24"/>
          <w:szCs w:val="24"/>
        </w:rPr>
        <w:t>ния полета мяча.</w:t>
      </w:r>
    </w:p>
    <w:p w:rsidR="00E1256D" w:rsidRPr="009B2837" w:rsidRDefault="00E1256D" w:rsidP="005878E0">
      <w:pPr>
        <w:pStyle w:val="Style3"/>
        <w:widowControl/>
        <w:ind w:firstLine="567"/>
        <w:jc w:val="both"/>
        <w:rPr>
          <w:rStyle w:val="FontStyle20"/>
          <w:sz w:val="24"/>
          <w:szCs w:val="24"/>
        </w:rPr>
      </w:pPr>
      <w:r w:rsidRPr="009B2837">
        <w:rPr>
          <w:rStyle w:val="FontStyle19"/>
          <w:b w:val="0"/>
          <w:sz w:val="24"/>
          <w:szCs w:val="24"/>
        </w:rPr>
        <w:t>Высокий уровень</w:t>
      </w:r>
      <w:r w:rsidRPr="009B2837">
        <w:rPr>
          <w:rStyle w:val="FontStyle20"/>
          <w:sz w:val="24"/>
          <w:szCs w:val="24"/>
        </w:rPr>
        <w:t>(3 балла) — соответствие всем трем критериям и входящим в них качестве</w:t>
      </w:r>
      <w:r w:rsidRPr="009B2837">
        <w:rPr>
          <w:rStyle w:val="FontStyle20"/>
          <w:sz w:val="24"/>
          <w:szCs w:val="24"/>
        </w:rPr>
        <w:t>н</w:t>
      </w:r>
      <w:r w:rsidRPr="009B2837">
        <w:rPr>
          <w:rStyle w:val="FontStyle20"/>
          <w:sz w:val="24"/>
          <w:szCs w:val="24"/>
        </w:rPr>
        <w:t>ным показателям.</w:t>
      </w:r>
    </w:p>
    <w:p w:rsidR="00E1256D" w:rsidRDefault="00E1256D" w:rsidP="005878E0">
      <w:pPr>
        <w:pStyle w:val="Style3"/>
        <w:widowControl/>
        <w:ind w:firstLine="567"/>
        <w:jc w:val="both"/>
        <w:rPr>
          <w:rStyle w:val="FontStyle20"/>
        </w:rPr>
      </w:pPr>
      <w:r w:rsidRPr="00117009">
        <w:rPr>
          <w:rStyle w:val="FontStyle19"/>
          <w:b w:val="0"/>
          <w:sz w:val="24"/>
          <w:szCs w:val="24"/>
        </w:rPr>
        <w:t>Средний уровень</w:t>
      </w:r>
      <w:r w:rsidRPr="001879DB">
        <w:rPr>
          <w:rStyle w:val="FontStyle20"/>
        </w:rPr>
        <w:t xml:space="preserve">(2 балла) — соответствие трем показателям. </w:t>
      </w:r>
    </w:p>
    <w:p w:rsidR="004D4591" w:rsidRDefault="00A40CD7" w:rsidP="005878E0">
      <w:pPr>
        <w:spacing w:after="0"/>
        <w:jc w:val="both"/>
        <w:rPr>
          <w:rStyle w:val="FontStyle20"/>
          <w:sz w:val="24"/>
          <w:szCs w:val="24"/>
        </w:rPr>
      </w:pPr>
      <w:r>
        <w:rPr>
          <w:rStyle w:val="FontStyle19"/>
          <w:b w:val="0"/>
          <w:sz w:val="24"/>
          <w:szCs w:val="24"/>
        </w:rPr>
        <w:t xml:space="preserve">          </w:t>
      </w:r>
      <w:r w:rsidR="00E1256D" w:rsidRPr="00117009">
        <w:rPr>
          <w:rStyle w:val="FontStyle19"/>
          <w:b w:val="0"/>
          <w:sz w:val="24"/>
          <w:szCs w:val="24"/>
        </w:rPr>
        <w:t>Ниже среднего</w:t>
      </w:r>
      <w:r w:rsidR="00E1256D" w:rsidRPr="001879DB">
        <w:rPr>
          <w:rStyle w:val="FontStyle20"/>
          <w:sz w:val="24"/>
          <w:szCs w:val="24"/>
        </w:rPr>
        <w:t xml:space="preserve">(1 балл) — соответствие двум </w:t>
      </w:r>
      <w:r w:rsidR="00E1256D">
        <w:rPr>
          <w:rStyle w:val="FontStyle20"/>
          <w:sz w:val="24"/>
          <w:szCs w:val="24"/>
        </w:rPr>
        <w:t>показателям.</w:t>
      </w:r>
    </w:p>
    <w:p w:rsidR="004D4591" w:rsidRDefault="004D4591" w:rsidP="005878E0">
      <w:pPr>
        <w:jc w:val="both"/>
        <w:rPr>
          <w:rStyle w:val="FontStyle20"/>
          <w:sz w:val="24"/>
          <w:szCs w:val="24"/>
        </w:rPr>
      </w:pPr>
      <w:r>
        <w:rPr>
          <w:rStyle w:val="FontStyle20"/>
          <w:sz w:val="24"/>
          <w:szCs w:val="24"/>
        </w:rPr>
        <w:br w:type="page"/>
      </w:r>
    </w:p>
    <w:p w:rsidR="000F09A7" w:rsidRPr="000F09A7" w:rsidRDefault="003B159F" w:rsidP="000F09A7">
      <w:pPr>
        <w:jc w:val="center"/>
        <w:rPr>
          <w:rFonts w:ascii="Times New Roman" w:hAnsi="Times New Roman" w:cs="Times New Roman"/>
          <w:b/>
          <w:bCs/>
        </w:rPr>
      </w:pPr>
      <w:r>
        <w:rPr>
          <w:rFonts w:ascii="Times New Roman" w:hAnsi="Times New Roman" w:cs="Times New Roman"/>
          <w:b/>
          <w:bCs/>
        </w:rPr>
        <w:lastRenderedPageBreak/>
        <w:t>С</w:t>
      </w:r>
      <w:r w:rsidR="000F09A7" w:rsidRPr="000F09A7">
        <w:rPr>
          <w:rFonts w:ascii="Times New Roman" w:hAnsi="Times New Roman" w:cs="Times New Roman"/>
          <w:b/>
          <w:bCs/>
        </w:rPr>
        <w:t>писок литературы</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r w:rsidRPr="003B159F">
        <w:rPr>
          <w:rFonts w:ascii="Times New Roman" w:hAnsi="Times New Roman" w:cs="Times New Roman"/>
          <w:color w:val="000000"/>
          <w:sz w:val="24"/>
          <w:szCs w:val="24"/>
          <w:shd w:val="clear" w:color="auto" w:fill="FFFFFF"/>
        </w:rPr>
        <w:t>Бодрящая гимнастика для дошкольников. «Детство</w:t>
      </w:r>
      <w:r w:rsidR="003B159F">
        <w:rPr>
          <w:rFonts w:ascii="Times New Roman" w:hAnsi="Times New Roman" w:cs="Times New Roman"/>
          <w:color w:val="000000"/>
          <w:sz w:val="24"/>
          <w:szCs w:val="24"/>
          <w:shd w:val="clear" w:color="auto" w:fill="FFFFFF"/>
        </w:rPr>
        <w:t xml:space="preserve"> </w:t>
      </w:r>
      <w:r w:rsidRPr="003B159F">
        <w:rPr>
          <w:rFonts w:ascii="Times New Roman" w:hAnsi="Times New Roman" w:cs="Times New Roman"/>
          <w:color w:val="000000"/>
          <w:sz w:val="24"/>
          <w:szCs w:val="24"/>
          <w:shd w:val="clear" w:color="auto" w:fill="FFFFFF"/>
        </w:rPr>
        <w:t>Пресс», Сан</w:t>
      </w:r>
      <w:proofErr w:type="gramStart"/>
      <w:r w:rsidRPr="003B159F">
        <w:rPr>
          <w:rFonts w:ascii="Times New Roman" w:hAnsi="Times New Roman" w:cs="Times New Roman"/>
          <w:color w:val="000000"/>
          <w:sz w:val="24"/>
          <w:szCs w:val="24"/>
          <w:shd w:val="clear" w:color="auto" w:fill="FFFFFF"/>
        </w:rPr>
        <w:t>.-</w:t>
      </w:r>
      <w:proofErr w:type="gramEnd"/>
      <w:r w:rsidRPr="003B159F">
        <w:rPr>
          <w:rFonts w:ascii="Times New Roman" w:hAnsi="Times New Roman" w:cs="Times New Roman"/>
          <w:color w:val="000000"/>
          <w:sz w:val="24"/>
          <w:szCs w:val="24"/>
          <w:shd w:val="clear" w:color="auto" w:fill="FFFFFF"/>
        </w:rPr>
        <w:t>Пет., 2012 г., Т.Е.Харченко.</w:t>
      </w:r>
    </w:p>
    <w:p w:rsidR="000F09A7" w:rsidRPr="003B159F" w:rsidRDefault="000F09A7" w:rsidP="000F09A7">
      <w:pPr>
        <w:pStyle w:val="a3"/>
        <w:numPr>
          <w:ilvl w:val="0"/>
          <w:numId w:val="31"/>
        </w:numPr>
        <w:spacing w:after="0" w:line="240" w:lineRule="auto"/>
        <w:jc w:val="both"/>
        <w:rPr>
          <w:rFonts w:ascii="Times New Roman" w:hAnsi="Times New Roman"/>
          <w:sz w:val="24"/>
          <w:szCs w:val="24"/>
        </w:rPr>
      </w:pPr>
      <w:r w:rsidRPr="003B159F">
        <w:rPr>
          <w:rFonts w:ascii="Times New Roman" w:hAnsi="Times New Roman"/>
          <w:sz w:val="24"/>
          <w:szCs w:val="24"/>
        </w:rPr>
        <w:t>Вареник Е.Н., Кудрявцева С.Г. «Занятия по физической культуре с детьми 3-7 лет». – М.: Творческий центр «Сфера», 2007 г.</w:t>
      </w:r>
    </w:p>
    <w:p w:rsidR="000F09A7" w:rsidRPr="003B159F" w:rsidRDefault="000F09A7" w:rsidP="000F09A7">
      <w:pPr>
        <w:pStyle w:val="a3"/>
        <w:numPr>
          <w:ilvl w:val="0"/>
          <w:numId w:val="31"/>
        </w:numPr>
        <w:spacing w:after="0" w:line="240" w:lineRule="auto"/>
        <w:jc w:val="both"/>
        <w:rPr>
          <w:rFonts w:ascii="Times New Roman" w:hAnsi="Times New Roman"/>
          <w:sz w:val="24"/>
          <w:szCs w:val="24"/>
        </w:rPr>
      </w:pPr>
      <w:r w:rsidRPr="003B159F">
        <w:rPr>
          <w:rFonts w:ascii="Times New Roman" w:hAnsi="Times New Roman"/>
          <w:sz w:val="24"/>
          <w:szCs w:val="24"/>
        </w:rPr>
        <w:t xml:space="preserve">Власенко Н.Э. «300 подвижных игр для дошкольников». – М.: </w:t>
      </w:r>
      <w:proofErr w:type="spellStart"/>
      <w:r w:rsidRPr="003B159F">
        <w:rPr>
          <w:rFonts w:ascii="Times New Roman" w:hAnsi="Times New Roman"/>
          <w:sz w:val="24"/>
          <w:szCs w:val="24"/>
        </w:rPr>
        <w:t>Айри</w:t>
      </w:r>
      <w:proofErr w:type="spellEnd"/>
      <w:r w:rsidRPr="003B159F">
        <w:rPr>
          <w:rFonts w:ascii="Times New Roman" w:hAnsi="Times New Roman"/>
          <w:sz w:val="24"/>
          <w:szCs w:val="24"/>
        </w:rPr>
        <w:t xml:space="preserve"> Пресс, 2011 г.</w:t>
      </w:r>
    </w:p>
    <w:p w:rsidR="000F09A7" w:rsidRPr="003B159F" w:rsidRDefault="000F09A7" w:rsidP="000F09A7">
      <w:pPr>
        <w:pStyle w:val="a3"/>
        <w:numPr>
          <w:ilvl w:val="0"/>
          <w:numId w:val="31"/>
        </w:numPr>
        <w:spacing w:after="0" w:line="240" w:lineRule="auto"/>
        <w:jc w:val="both"/>
        <w:rPr>
          <w:rFonts w:ascii="Times New Roman" w:hAnsi="Times New Roman"/>
          <w:sz w:val="24"/>
          <w:szCs w:val="24"/>
        </w:rPr>
      </w:pPr>
      <w:r w:rsidRPr="003B159F">
        <w:rPr>
          <w:rFonts w:ascii="Times New Roman" w:hAnsi="Times New Roman"/>
          <w:sz w:val="24"/>
          <w:szCs w:val="24"/>
        </w:rPr>
        <w:t>Железняк Н.Ч. «100 комплексов ОРУ для старших дошкольников с использованием стандар</w:t>
      </w:r>
      <w:r w:rsidRPr="003B159F">
        <w:rPr>
          <w:rFonts w:ascii="Times New Roman" w:hAnsi="Times New Roman"/>
          <w:sz w:val="24"/>
          <w:szCs w:val="24"/>
        </w:rPr>
        <w:t>т</w:t>
      </w:r>
      <w:r w:rsidRPr="003B159F">
        <w:rPr>
          <w:rFonts w:ascii="Times New Roman" w:hAnsi="Times New Roman"/>
          <w:sz w:val="24"/>
          <w:szCs w:val="24"/>
        </w:rPr>
        <w:t xml:space="preserve">ного и нестандартного оборудования». – М.: ООО «Скрипторий», 2009 г. </w:t>
      </w:r>
    </w:p>
    <w:p w:rsidR="000F09A7" w:rsidRPr="003B159F" w:rsidRDefault="000F09A7" w:rsidP="000F09A7">
      <w:pPr>
        <w:pStyle w:val="a3"/>
        <w:numPr>
          <w:ilvl w:val="0"/>
          <w:numId w:val="31"/>
        </w:numPr>
        <w:spacing w:after="0" w:line="240" w:lineRule="auto"/>
        <w:jc w:val="both"/>
        <w:rPr>
          <w:rFonts w:ascii="Times New Roman" w:hAnsi="Times New Roman"/>
          <w:sz w:val="24"/>
          <w:szCs w:val="24"/>
        </w:rPr>
      </w:pPr>
      <w:proofErr w:type="spellStart"/>
      <w:r w:rsidRPr="003B159F">
        <w:rPr>
          <w:rFonts w:ascii="Times New Roman" w:hAnsi="Times New Roman"/>
          <w:sz w:val="24"/>
          <w:szCs w:val="24"/>
        </w:rPr>
        <w:t>Картушина</w:t>
      </w:r>
      <w:proofErr w:type="spellEnd"/>
      <w:r w:rsidRPr="003B159F">
        <w:rPr>
          <w:rFonts w:ascii="Times New Roman" w:hAnsi="Times New Roman"/>
          <w:sz w:val="24"/>
          <w:szCs w:val="24"/>
        </w:rPr>
        <w:t xml:space="preserve"> М.Ю. «Праздники здоровья для детей 6-7 лет». – М.: Творческий центр «Сфера», 2008 г.</w:t>
      </w:r>
    </w:p>
    <w:p w:rsidR="000F09A7" w:rsidRPr="003B159F" w:rsidRDefault="000F09A7" w:rsidP="000F09A7">
      <w:pPr>
        <w:pStyle w:val="a3"/>
        <w:numPr>
          <w:ilvl w:val="0"/>
          <w:numId w:val="31"/>
        </w:numPr>
        <w:spacing w:after="0" w:line="240" w:lineRule="auto"/>
        <w:jc w:val="both"/>
        <w:rPr>
          <w:rFonts w:ascii="Times New Roman" w:hAnsi="Times New Roman"/>
          <w:sz w:val="24"/>
          <w:szCs w:val="24"/>
        </w:rPr>
      </w:pPr>
      <w:proofErr w:type="spellStart"/>
      <w:r w:rsidRPr="003B159F">
        <w:rPr>
          <w:rFonts w:ascii="Times New Roman" w:hAnsi="Times New Roman"/>
          <w:sz w:val="24"/>
          <w:szCs w:val="24"/>
        </w:rPr>
        <w:t>Куаншкалиева</w:t>
      </w:r>
      <w:proofErr w:type="spellEnd"/>
      <w:r w:rsidRPr="003B159F">
        <w:rPr>
          <w:rFonts w:ascii="Times New Roman" w:hAnsi="Times New Roman"/>
          <w:sz w:val="24"/>
          <w:szCs w:val="24"/>
        </w:rPr>
        <w:t xml:space="preserve"> А.Р. «Физкультурные праздники для дошкольников». – М.: </w:t>
      </w:r>
      <w:proofErr w:type="spellStart"/>
      <w:r w:rsidRPr="003B159F">
        <w:rPr>
          <w:rFonts w:ascii="Times New Roman" w:hAnsi="Times New Roman"/>
          <w:sz w:val="24"/>
          <w:szCs w:val="24"/>
        </w:rPr>
        <w:t>Владос</w:t>
      </w:r>
      <w:proofErr w:type="spellEnd"/>
      <w:r w:rsidRPr="003B159F">
        <w:rPr>
          <w:rFonts w:ascii="Times New Roman" w:hAnsi="Times New Roman"/>
          <w:sz w:val="24"/>
          <w:szCs w:val="24"/>
        </w:rPr>
        <w:t>, 2008 г.</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r w:rsidRPr="003B159F">
        <w:rPr>
          <w:rFonts w:ascii="Times New Roman" w:hAnsi="Times New Roman" w:cs="Times New Roman"/>
          <w:color w:val="000000"/>
          <w:sz w:val="24"/>
          <w:szCs w:val="24"/>
          <w:shd w:val="clear" w:color="auto" w:fill="FFFFFF"/>
        </w:rPr>
        <w:t>Малоподвижные игры и игровые упражнения для детей 3-7 лет. М.М. Борисова. Москва, «</w:t>
      </w:r>
      <w:proofErr w:type="spellStart"/>
      <w:r w:rsidRPr="003B159F">
        <w:rPr>
          <w:rFonts w:ascii="Times New Roman" w:hAnsi="Times New Roman" w:cs="Times New Roman"/>
          <w:color w:val="000000"/>
          <w:sz w:val="24"/>
          <w:szCs w:val="24"/>
          <w:shd w:val="clear" w:color="auto" w:fill="FFFFFF"/>
        </w:rPr>
        <w:t>А</w:t>
      </w:r>
      <w:r w:rsidRPr="003B159F">
        <w:rPr>
          <w:rFonts w:ascii="Times New Roman" w:hAnsi="Times New Roman" w:cs="Times New Roman"/>
          <w:color w:val="000000"/>
          <w:sz w:val="24"/>
          <w:szCs w:val="24"/>
          <w:shd w:val="clear" w:color="auto" w:fill="FFFFFF"/>
        </w:rPr>
        <w:t>й</w:t>
      </w:r>
      <w:r w:rsidRPr="003B159F">
        <w:rPr>
          <w:rFonts w:ascii="Times New Roman" w:hAnsi="Times New Roman" w:cs="Times New Roman"/>
          <w:color w:val="000000"/>
          <w:sz w:val="24"/>
          <w:szCs w:val="24"/>
          <w:shd w:val="clear" w:color="auto" w:fill="FFFFFF"/>
        </w:rPr>
        <w:t>рос</w:t>
      </w:r>
      <w:proofErr w:type="spellEnd"/>
      <w:r w:rsidR="003B159F">
        <w:rPr>
          <w:rFonts w:ascii="Times New Roman" w:hAnsi="Times New Roman" w:cs="Times New Roman"/>
          <w:color w:val="000000"/>
          <w:sz w:val="24"/>
          <w:szCs w:val="24"/>
          <w:shd w:val="clear" w:color="auto" w:fill="FFFFFF"/>
        </w:rPr>
        <w:t xml:space="preserve"> </w:t>
      </w:r>
      <w:r w:rsidRPr="003B159F">
        <w:rPr>
          <w:rFonts w:ascii="Times New Roman" w:hAnsi="Times New Roman" w:cs="Times New Roman"/>
          <w:color w:val="000000"/>
          <w:sz w:val="24"/>
          <w:szCs w:val="24"/>
          <w:shd w:val="clear" w:color="auto" w:fill="FFFFFF"/>
        </w:rPr>
        <w:t>Пресс», 2011г</w:t>
      </w:r>
    </w:p>
    <w:p w:rsidR="000F09A7" w:rsidRPr="003B159F" w:rsidRDefault="000F09A7" w:rsidP="000F09A7">
      <w:pPr>
        <w:pStyle w:val="a3"/>
        <w:numPr>
          <w:ilvl w:val="0"/>
          <w:numId w:val="31"/>
        </w:numPr>
        <w:spacing w:after="0" w:line="240" w:lineRule="auto"/>
        <w:jc w:val="both"/>
        <w:rPr>
          <w:rFonts w:ascii="Times New Roman" w:hAnsi="Times New Roman"/>
          <w:sz w:val="24"/>
          <w:szCs w:val="24"/>
        </w:rPr>
      </w:pPr>
      <w:r w:rsidRPr="003B159F">
        <w:rPr>
          <w:rFonts w:ascii="Times New Roman" w:hAnsi="Times New Roman"/>
          <w:sz w:val="24"/>
          <w:szCs w:val="24"/>
        </w:rPr>
        <w:t>Моргунова О.Н. «Профилактика плоскостопия и нарушений осанки в ДОУ». – Воронеж</w:t>
      </w:r>
      <w:proofErr w:type="gramStart"/>
      <w:r w:rsidRPr="003B159F">
        <w:rPr>
          <w:rFonts w:ascii="Times New Roman" w:hAnsi="Times New Roman"/>
          <w:sz w:val="24"/>
          <w:szCs w:val="24"/>
        </w:rPr>
        <w:t xml:space="preserve">.: </w:t>
      </w:r>
      <w:proofErr w:type="gramEnd"/>
      <w:r w:rsidRPr="003B159F">
        <w:rPr>
          <w:rFonts w:ascii="Times New Roman" w:hAnsi="Times New Roman"/>
          <w:sz w:val="24"/>
          <w:szCs w:val="24"/>
        </w:rPr>
        <w:t>ТЦ «Учитель», 2005 г.</w:t>
      </w:r>
    </w:p>
    <w:p w:rsidR="000F09A7" w:rsidRPr="003B159F" w:rsidRDefault="000F09A7" w:rsidP="000F09A7">
      <w:pPr>
        <w:pStyle w:val="a9"/>
        <w:widowControl/>
        <w:numPr>
          <w:ilvl w:val="0"/>
          <w:numId w:val="31"/>
        </w:numPr>
        <w:tabs>
          <w:tab w:val="left" w:pos="240"/>
        </w:tabs>
        <w:spacing w:before="100" w:beforeAutospacing="1" w:after="100" w:afterAutospacing="1"/>
        <w:jc w:val="both"/>
        <w:rPr>
          <w:color w:val="FF0000"/>
        </w:rPr>
      </w:pPr>
      <w:r w:rsidRPr="003B159F">
        <w:rPr>
          <w:rStyle w:val="FontStyle202"/>
          <w:rFonts w:ascii="Times New Roman" w:eastAsia="Times New Roman" w:hAnsi="Times New Roman" w:cs="Times New Roman"/>
          <w:b w:val="0"/>
          <w:sz w:val="24"/>
          <w:szCs w:val="24"/>
          <w:lang w:eastAsia="ar-SA"/>
        </w:rPr>
        <w:t>От рождения до школы.</w:t>
      </w:r>
      <w:r w:rsidRPr="003B159F">
        <w:rPr>
          <w:rStyle w:val="FontStyle202"/>
          <w:rFonts w:ascii="Times New Roman" w:eastAsia="Times New Roman" w:hAnsi="Times New Roman" w:cs="Times New Roman"/>
          <w:sz w:val="24"/>
          <w:szCs w:val="24"/>
          <w:lang w:eastAsia="ar-SA"/>
        </w:rPr>
        <w:t xml:space="preserve"> </w:t>
      </w:r>
      <w:r w:rsidRPr="003B159F">
        <w:t xml:space="preserve">Примерная </w:t>
      </w:r>
      <w:bookmarkStart w:id="0" w:name="_GoBack"/>
      <w:bookmarkEnd w:id="0"/>
      <w:r w:rsidRPr="003B159F">
        <w:rPr>
          <w:b/>
        </w:rPr>
        <w:t>о</w:t>
      </w:r>
      <w:r w:rsidRPr="003B159F">
        <w:rPr>
          <w:rStyle w:val="FontStyle202"/>
          <w:rFonts w:ascii="Times New Roman" w:eastAsia="Times New Roman" w:hAnsi="Times New Roman" w:cs="Times New Roman"/>
          <w:b w:val="0"/>
          <w:sz w:val="24"/>
          <w:szCs w:val="24"/>
          <w:lang w:eastAsia="ar-SA"/>
        </w:rPr>
        <w:t xml:space="preserve">сновная общеобразовательная программа дошкольного образования </w:t>
      </w:r>
      <w:r w:rsidRPr="003B159F">
        <w:rPr>
          <w:rStyle w:val="FontStyle207"/>
          <w:rFonts w:ascii="Times New Roman" w:eastAsia="Times New Roman" w:hAnsi="Times New Roman" w:cs="Times New Roman"/>
          <w:b/>
          <w:sz w:val="24"/>
          <w:szCs w:val="24"/>
          <w:lang w:eastAsia="ar-SA"/>
        </w:rPr>
        <w:t xml:space="preserve">/ </w:t>
      </w:r>
      <w:r w:rsidRPr="003B159F">
        <w:rPr>
          <w:rStyle w:val="FontStyle207"/>
          <w:rFonts w:ascii="Times New Roman" w:eastAsia="Times New Roman" w:hAnsi="Times New Roman" w:cs="Times New Roman"/>
          <w:sz w:val="24"/>
          <w:szCs w:val="24"/>
          <w:lang w:eastAsia="ar-SA"/>
        </w:rPr>
        <w:t xml:space="preserve">под ред. Н. Е. </w:t>
      </w:r>
      <w:proofErr w:type="spellStart"/>
      <w:r w:rsidRPr="003B159F">
        <w:rPr>
          <w:rStyle w:val="FontStyle207"/>
          <w:rFonts w:ascii="Times New Roman" w:eastAsia="Times New Roman" w:hAnsi="Times New Roman" w:cs="Times New Roman"/>
          <w:sz w:val="24"/>
          <w:szCs w:val="24"/>
          <w:lang w:eastAsia="ar-SA"/>
        </w:rPr>
        <w:t>Вераксы</w:t>
      </w:r>
      <w:proofErr w:type="spellEnd"/>
      <w:r w:rsidRPr="003B159F">
        <w:rPr>
          <w:rStyle w:val="FontStyle207"/>
          <w:rFonts w:ascii="Times New Roman" w:eastAsia="Times New Roman" w:hAnsi="Times New Roman" w:cs="Times New Roman"/>
          <w:sz w:val="24"/>
          <w:szCs w:val="24"/>
          <w:lang w:eastAsia="ar-SA"/>
        </w:rPr>
        <w:t>, Т. С.</w:t>
      </w:r>
      <w:r w:rsidRPr="003B159F">
        <w:rPr>
          <w:rStyle w:val="FontStyle207"/>
          <w:rFonts w:ascii="Times New Roman" w:eastAsia="Times New Roman" w:hAnsi="Times New Roman" w:cs="Times New Roman"/>
          <w:b/>
          <w:sz w:val="24"/>
          <w:szCs w:val="24"/>
          <w:lang w:eastAsia="ar-SA"/>
        </w:rPr>
        <w:t xml:space="preserve"> </w:t>
      </w:r>
      <w:r w:rsidRPr="003B159F">
        <w:rPr>
          <w:rStyle w:val="FontStyle202"/>
          <w:rFonts w:ascii="Times New Roman" w:eastAsia="Times New Roman" w:hAnsi="Times New Roman" w:cs="Times New Roman"/>
          <w:b w:val="0"/>
          <w:sz w:val="24"/>
          <w:szCs w:val="24"/>
          <w:lang w:eastAsia="ar-SA"/>
        </w:rPr>
        <w:t>Комаровой,</w:t>
      </w:r>
      <w:r w:rsidRPr="003B159F">
        <w:rPr>
          <w:rStyle w:val="FontStyle202"/>
          <w:rFonts w:ascii="Times New Roman" w:eastAsia="Times New Roman" w:hAnsi="Times New Roman" w:cs="Times New Roman"/>
          <w:sz w:val="24"/>
          <w:szCs w:val="24"/>
          <w:lang w:eastAsia="ar-SA"/>
        </w:rPr>
        <w:t xml:space="preserve"> </w:t>
      </w:r>
      <w:r w:rsidRPr="003B159F">
        <w:rPr>
          <w:rStyle w:val="FontStyle207"/>
          <w:rFonts w:ascii="Times New Roman" w:eastAsia="Times New Roman" w:hAnsi="Times New Roman" w:cs="Times New Roman"/>
          <w:sz w:val="24"/>
          <w:szCs w:val="24"/>
          <w:lang w:eastAsia="ar-SA"/>
        </w:rPr>
        <w:t xml:space="preserve">М. А. Васильевой – </w:t>
      </w:r>
      <w:r w:rsidR="003B159F">
        <w:rPr>
          <w:rStyle w:val="FontStyle207"/>
          <w:rFonts w:ascii="Times New Roman" w:eastAsia="Times New Roman" w:hAnsi="Times New Roman" w:cs="Times New Roman"/>
          <w:sz w:val="24"/>
          <w:szCs w:val="24"/>
          <w:lang w:eastAsia="ar-SA"/>
        </w:rPr>
        <w:t xml:space="preserve">2-е изд., </w:t>
      </w:r>
      <w:proofErr w:type="spellStart"/>
      <w:r w:rsidR="003B159F">
        <w:rPr>
          <w:rStyle w:val="FontStyle207"/>
          <w:rFonts w:ascii="Times New Roman" w:eastAsia="Times New Roman" w:hAnsi="Times New Roman" w:cs="Times New Roman"/>
          <w:sz w:val="24"/>
          <w:szCs w:val="24"/>
          <w:lang w:eastAsia="ar-SA"/>
        </w:rPr>
        <w:t>испр</w:t>
      </w:r>
      <w:proofErr w:type="spellEnd"/>
      <w:r w:rsidR="003B159F">
        <w:rPr>
          <w:rStyle w:val="FontStyle207"/>
          <w:rFonts w:ascii="Times New Roman" w:eastAsia="Times New Roman" w:hAnsi="Times New Roman" w:cs="Times New Roman"/>
          <w:sz w:val="24"/>
          <w:szCs w:val="24"/>
          <w:lang w:eastAsia="ar-SA"/>
        </w:rPr>
        <w:t>. и доп.-М.: Мозаи</w:t>
      </w:r>
      <w:r w:rsidRPr="003B159F">
        <w:rPr>
          <w:rStyle w:val="FontStyle207"/>
          <w:rFonts w:ascii="Times New Roman" w:eastAsia="Times New Roman" w:hAnsi="Times New Roman" w:cs="Times New Roman"/>
          <w:sz w:val="24"/>
          <w:szCs w:val="24"/>
          <w:lang w:eastAsia="ar-SA"/>
        </w:rPr>
        <w:t xml:space="preserve">ка – Синтез, 2011. – 336 </w:t>
      </w:r>
      <w:proofErr w:type="gramStart"/>
      <w:r w:rsidRPr="003B159F">
        <w:rPr>
          <w:rStyle w:val="FontStyle207"/>
          <w:rFonts w:ascii="Times New Roman" w:eastAsia="Times New Roman" w:hAnsi="Times New Roman" w:cs="Times New Roman"/>
          <w:sz w:val="24"/>
          <w:szCs w:val="24"/>
          <w:lang w:eastAsia="ar-SA"/>
        </w:rPr>
        <w:t>с</w:t>
      </w:r>
      <w:proofErr w:type="gramEnd"/>
      <w:r w:rsidRPr="003B159F">
        <w:rPr>
          <w:rStyle w:val="FontStyle207"/>
          <w:rFonts w:ascii="Times New Roman" w:eastAsia="Times New Roman" w:hAnsi="Times New Roman" w:cs="Times New Roman"/>
          <w:sz w:val="24"/>
          <w:szCs w:val="24"/>
          <w:lang w:eastAsia="ar-SA"/>
        </w:rPr>
        <w:t>.</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proofErr w:type="spellStart"/>
      <w:r w:rsidRPr="003B159F">
        <w:rPr>
          <w:rFonts w:ascii="Times New Roman" w:hAnsi="Times New Roman" w:cs="Times New Roman"/>
          <w:sz w:val="24"/>
          <w:szCs w:val="24"/>
        </w:rPr>
        <w:t>Пензулаева</w:t>
      </w:r>
      <w:proofErr w:type="spellEnd"/>
      <w:r w:rsidRPr="003B159F">
        <w:rPr>
          <w:rFonts w:ascii="Times New Roman" w:hAnsi="Times New Roman" w:cs="Times New Roman"/>
          <w:sz w:val="24"/>
          <w:szCs w:val="24"/>
        </w:rPr>
        <w:t xml:space="preserve"> Л.И. Физическая культура в детском саду. Система раб</w:t>
      </w:r>
      <w:r w:rsidR="003B159F">
        <w:rPr>
          <w:rFonts w:ascii="Times New Roman" w:hAnsi="Times New Roman" w:cs="Times New Roman"/>
          <w:sz w:val="24"/>
          <w:szCs w:val="24"/>
        </w:rPr>
        <w:t>оты в средней группе.- М.: Мозаи</w:t>
      </w:r>
      <w:r w:rsidRPr="003B159F">
        <w:rPr>
          <w:rFonts w:ascii="Times New Roman" w:hAnsi="Times New Roman" w:cs="Times New Roman"/>
          <w:sz w:val="24"/>
          <w:szCs w:val="24"/>
        </w:rPr>
        <w:t xml:space="preserve">ка-синтез, 2012. – 112 </w:t>
      </w:r>
      <w:proofErr w:type="gramStart"/>
      <w:r w:rsidRPr="003B159F">
        <w:rPr>
          <w:rFonts w:ascii="Times New Roman" w:hAnsi="Times New Roman" w:cs="Times New Roman"/>
          <w:sz w:val="24"/>
          <w:szCs w:val="24"/>
        </w:rPr>
        <w:t>с</w:t>
      </w:r>
      <w:proofErr w:type="gramEnd"/>
      <w:r w:rsidRPr="003B159F">
        <w:rPr>
          <w:rFonts w:ascii="Times New Roman" w:hAnsi="Times New Roman" w:cs="Times New Roman"/>
          <w:sz w:val="24"/>
          <w:szCs w:val="24"/>
        </w:rPr>
        <w:t>.</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proofErr w:type="spellStart"/>
      <w:r w:rsidRPr="003B159F">
        <w:rPr>
          <w:rFonts w:ascii="Times New Roman" w:hAnsi="Times New Roman" w:cs="Times New Roman"/>
          <w:sz w:val="24"/>
          <w:szCs w:val="24"/>
        </w:rPr>
        <w:t>Пензулаева</w:t>
      </w:r>
      <w:proofErr w:type="spellEnd"/>
      <w:r w:rsidRPr="003B159F">
        <w:rPr>
          <w:rFonts w:ascii="Times New Roman" w:hAnsi="Times New Roman" w:cs="Times New Roman"/>
          <w:sz w:val="24"/>
          <w:szCs w:val="24"/>
        </w:rPr>
        <w:t xml:space="preserve"> Л.И. Физическая культура в детском саду. Система раб</w:t>
      </w:r>
      <w:r w:rsidR="003B159F">
        <w:rPr>
          <w:rFonts w:ascii="Times New Roman" w:hAnsi="Times New Roman" w:cs="Times New Roman"/>
          <w:sz w:val="24"/>
          <w:szCs w:val="24"/>
        </w:rPr>
        <w:t>оты в старшей группе.- М.: Мозаи</w:t>
      </w:r>
      <w:r w:rsidRPr="003B159F">
        <w:rPr>
          <w:rFonts w:ascii="Times New Roman" w:hAnsi="Times New Roman" w:cs="Times New Roman"/>
          <w:sz w:val="24"/>
          <w:szCs w:val="24"/>
        </w:rPr>
        <w:t xml:space="preserve">ка-синтез, 2012. – 128 </w:t>
      </w:r>
      <w:proofErr w:type="gramStart"/>
      <w:r w:rsidRPr="003B159F">
        <w:rPr>
          <w:rFonts w:ascii="Times New Roman" w:hAnsi="Times New Roman" w:cs="Times New Roman"/>
          <w:sz w:val="24"/>
          <w:szCs w:val="24"/>
        </w:rPr>
        <w:t>с</w:t>
      </w:r>
      <w:proofErr w:type="gramEnd"/>
      <w:r w:rsidRPr="003B159F">
        <w:rPr>
          <w:rFonts w:ascii="Times New Roman" w:hAnsi="Times New Roman" w:cs="Times New Roman"/>
          <w:sz w:val="24"/>
          <w:szCs w:val="24"/>
        </w:rPr>
        <w:t>.</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proofErr w:type="spellStart"/>
      <w:r w:rsidRPr="003B159F">
        <w:rPr>
          <w:rFonts w:ascii="Times New Roman" w:hAnsi="Times New Roman" w:cs="Times New Roman"/>
          <w:sz w:val="24"/>
          <w:szCs w:val="24"/>
        </w:rPr>
        <w:t>Пензулаева</w:t>
      </w:r>
      <w:proofErr w:type="spellEnd"/>
      <w:r w:rsidRPr="003B159F">
        <w:rPr>
          <w:rFonts w:ascii="Times New Roman" w:hAnsi="Times New Roman" w:cs="Times New Roman"/>
          <w:sz w:val="24"/>
          <w:szCs w:val="24"/>
        </w:rPr>
        <w:t xml:space="preserve"> Л.И. Физическая культура в детском саду. Система работы в под</w:t>
      </w:r>
      <w:r w:rsidR="003B159F">
        <w:rPr>
          <w:rFonts w:ascii="Times New Roman" w:hAnsi="Times New Roman" w:cs="Times New Roman"/>
          <w:sz w:val="24"/>
          <w:szCs w:val="24"/>
        </w:rPr>
        <w:t>готовительной группе.- М.: Мозаи</w:t>
      </w:r>
      <w:r w:rsidRPr="003B159F">
        <w:rPr>
          <w:rFonts w:ascii="Times New Roman" w:hAnsi="Times New Roman" w:cs="Times New Roman"/>
          <w:sz w:val="24"/>
          <w:szCs w:val="24"/>
        </w:rPr>
        <w:t xml:space="preserve">ка-синтез, 2012. – 112 </w:t>
      </w:r>
      <w:proofErr w:type="gramStart"/>
      <w:r w:rsidRPr="003B159F">
        <w:rPr>
          <w:rFonts w:ascii="Times New Roman" w:hAnsi="Times New Roman" w:cs="Times New Roman"/>
          <w:sz w:val="24"/>
          <w:szCs w:val="24"/>
        </w:rPr>
        <w:t>с</w:t>
      </w:r>
      <w:proofErr w:type="gramEnd"/>
      <w:r w:rsidRPr="003B159F">
        <w:rPr>
          <w:rFonts w:ascii="Times New Roman" w:hAnsi="Times New Roman" w:cs="Times New Roman"/>
          <w:sz w:val="24"/>
          <w:szCs w:val="24"/>
        </w:rPr>
        <w:t>.</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r w:rsidRPr="003B159F">
        <w:rPr>
          <w:rFonts w:ascii="Times New Roman" w:hAnsi="Times New Roman" w:cs="Times New Roman"/>
          <w:sz w:val="24"/>
          <w:szCs w:val="24"/>
        </w:rPr>
        <w:t>Прикладная оздоровительная гимнастика. Учеб</w:t>
      </w:r>
      <w:proofErr w:type="gramStart"/>
      <w:r w:rsidRPr="003B159F">
        <w:rPr>
          <w:rFonts w:ascii="Times New Roman" w:hAnsi="Times New Roman" w:cs="Times New Roman"/>
          <w:sz w:val="24"/>
          <w:szCs w:val="24"/>
        </w:rPr>
        <w:t>.</w:t>
      </w:r>
      <w:proofErr w:type="gramEnd"/>
      <w:r w:rsidRPr="003B159F">
        <w:rPr>
          <w:rFonts w:ascii="Times New Roman" w:hAnsi="Times New Roman" w:cs="Times New Roman"/>
          <w:sz w:val="24"/>
          <w:szCs w:val="24"/>
        </w:rPr>
        <w:t xml:space="preserve"> </w:t>
      </w:r>
      <w:proofErr w:type="gramStart"/>
      <w:r w:rsidRPr="003B159F">
        <w:rPr>
          <w:rFonts w:ascii="Times New Roman" w:hAnsi="Times New Roman" w:cs="Times New Roman"/>
          <w:sz w:val="24"/>
          <w:szCs w:val="24"/>
        </w:rPr>
        <w:t>п</w:t>
      </w:r>
      <w:proofErr w:type="gramEnd"/>
      <w:r w:rsidRPr="003B159F">
        <w:rPr>
          <w:rFonts w:ascii="Times New Roman" w:hAnsi="Times New Roman" w:cs="Times New Roman"/>
          <w:sz w:val="24"/>
          <w:szCs w:val="24"/>
        </w:rPr>
        <w:t>особие.</w:t>
      </w:r>
      <w:r w:rsidR="003B159F">
        <w:rPr>
          <w:rFonts w:ascii="Times New Roman" w:hAnsi="Times New Roman" w:cs="Times New Roman"/>
          <w:sz w:val="24"/>
          <w:szCs w:val="24"/>
        </w:rPr>
        <w:t xml:space="preserve"> </w:t>
      </w:r>
      <w:proofErr w:type="spellStart"/>
      <w:r w:rsidRPr="003B159F">
        <w:rPr>
          <w:rFonts w:ascii="Times New Roman" w:hAnsi="Times New Roman" w:cs="Times New Roman"/>
          <w:sz w:val="24"/>
          <w:szCs w:val="24"/>
        </w:rPr>
        <w:t>А.В.Зюкин</w:t>
      </w:r>
      <w:proofErr w:type="spellEnd"/>
      <w:r w:rsidRPr="003B159F">
        <w:rPr>
          <w:rFonts w:ascii="Times New Roman" w:hAnsi="Times New Roman" w:cs="Times New Roman"/>
          <w:sz w:val="24"/>
          <w:szCs w:val="24"/>
        </w:rPr>
        <w:t xml:space="preserve">, </w:t>
      </w:r>
      <w:proofErr w:type="spellStart"/>
      <w:r w:rsidRPr="003B159F">
        <w:rPr>
          <w:rFonts w:ascii="Times New Roman" w:hAnsi="Times New Roman" w:cs="Times New Roman"/>
          <w:sz w:val="24"/>
          <w:szCs w:val="24"/>
        </w:rPr>
        <w:t>А.Н.Детятин</w:t>
      </w:r>
      <w:proofErr w:type="spellEnd"/>
      <w:r w:rsidRPr="003B159F">
        <w:rPr>
          <w:rFonts w:ascii="Times New Roman" w:hAnsi="Times New Roman" w:cs="Times New Roman"/>
          <w:sz w:val="24"/>
          <w:szCs w:val="24"/>
        </w:rPr>
        <w:t>.</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r w:rsidRPr="003B159F">
        <w:rPr>
          <w:rFonts w:ascii="Times New Roman" w:hAnsi="Times New Roman" w:cs="Times New Roman"/>
          <w:bCs/>
          <w:color w:val="000000"/>
          <w:sz w:val="24"/>
          <w:szCs w:val="24"/>
          <w:shd w:val="clear" w:color="auto" w:fill="FFFFFF"/>
        </w:rPr>
        <w:t>Тарасова</w:t>
      </w:r>
      <w:r w:rsidRPr="003B159F">
        <w:rPr>
          <w:rStyle w:val="apple-converted-space"/>
          <w:rFonts w:ascii="Times New Roman" w:hAnsi="Times New Roman" w:cs="Times New Roman"/>
          <w:color w:val="000000"/>
          <w:sz w:val="24"/>
          <w:szCs w:val="24"/>
          <w:shd w:val="clear" w:color="auto" w:fill="FFFFFF"/>
        </w:rPr>
        <w:t> </w:t>
      </w:r>
      <w:r w:rsidRPr="003B159F">
        <w:rPr>
          <w:rFonts w:ascii="Times New Roman" w:hAnsi="Times New Roman" w:cs="Times New Roman"/>
          <w:bCs/>
          <w:color w:val="000000"/>
          <w:sz w:val="24"/>
          <w:szCs w:val="24"/>
          <w:shd w:val="clear" w:color="auto" w:fill="FFFFFF"/>
        </w:rPr>
        <w:t>Т</w:t>
      </w:r>
      <w:r w:rsidRPr="003B159F">
        <w:rPr>
          <w:rFonts w:ascii="Times New Roman" w:hAnsi="Times New Roman" w:cs="Times New Roman"/>
          <w:color w:val="000000"/>
          <w:sz w:val="24"/>
          <w:szCs w:val="24"/>
          <w:shd w:val="clear" w:color="auto" w:fill="FFFFFF"/>
        </w:rPr>
        <w:t>.</w:t>
      </w:r>
      <w:r w:rsidRPr="003B159F">
        <w:rPr>
          <w:rFonts w:ascii="Times New Roman" w:hAnsi="Times New Roman" w:cs="Times New Roman"/>
          <w:bCs/>
          <w:color w:val="000000"/>
          <w:sz w:val="24"/>
          <w:szCs w:val="24"/>
          <w:shd w:val="clear" w:color="auto" w:fill="FFFFFF"/>
        </w:rPr>
        <w:t>А</w:t>
      </w:r>
      <w:r w:rsidRPr="003B159F">
        <w:rPr>
          <w:rFonts w:ascii="Times New Roman" w:hAnsi="Times New Roman" w:cs="Times New Roman"/>
          <w:color w:val="000000"/>
          <w:sz w:val="24"/>
          <w:szCs w:val="24"/>
          <w:shd w:val="clear" w:color="auto" w:fill="FFFFFF"/>
        </w:rPr>
        <w:t>.</w:t>
      </w:r>
      <w:r w:rsidRPr="003B159F">
        <w:rPr>
          <w:rStyle w:val="apple-converted-space"/>
          <w:rFonts w:ascii="Times New Roman" w:hAnsi="Times New Roman" w:cs="Times New Roman"/>
          <w:color w:val="000000"/>
          <w:sz w:val="24"/>
          <w:szCs w:val="24"/>
          <w:shd w:val="clear" w:color="auto" w:fill="FFFFFF"/>
        </w:rPr>
        <w:t> </w:t>
      </w:r>
      <w:r w:rsidRPr="003B159F">
        <w:rPr>
          <w:rFonts w:ascii="Times New Roman" w:hAnsi="Times New Roman" w:cs="Times New Roman"/>
          <w:bCs/>
          <w:color w:val="000000"/>
          <w:sz w:val="24"/>
          <w:szCs w:val="24"/>
          <w:shd w:val="clear" w:color="auto" w:fill="FFFFFF"/>
        </w:rPr>
        <w:t>Контроль</w:t>
      </w:r>
      <w:r w:rsidRPr="003B159F">
        <w:rPr>
          <w:rStyle w:val="apple-converted-space"/>
          <w:rFonts w:ascii="Times New Roman" w:hAnsi="Times New Roman" w:cs="Times New Roman"/>
          <w:color w:val="000000"/>
          <w:sz w:val="24"/>
          <w:szCs w:val="24"/>
          <w:shd w:val="clear" w:color="auto" w:fill="FFFFFF"/>
        </w:rPr>
        <w:t> </w:t>
      </w:r>
      <w:r w:rsidRPr="003B159F">
        <w:rPr>
          <w:rFonts w:ascii="Times New Roman" w:hAnsi="Times New Roman" w:cs="Times New Roman"/>
          <w:bCs/>
          <w:color w:val="000000"/>
          <w:sz w:val="24"/>
          <w:szCs w:val="24"/>
          <w:shd w:val="clear" w:color="auto" w:fill="FFFFFF"/>
        </w:rPr>
        <w:t>физического</w:t>
      </w:r>
      <w:r w:rsidRPr="003B159F">
        <w:rPr>
          <w:rStyle w:val="apple-converted-space"/>
          <w:rFonts w:ascii="Times New Roman" w:hAnsi="Times New Roman" w:cs="Times New Roman"/>
          <w:color w:val="000000"/>
          <w:sz w:val="24"/>
          <w:szCs w:val="24"/>
          <w:shd w:val="clear" w:color="auto" w:fill="FFFFFF"/>
        </w:rPr>
        <w:t> </w:t>
      </w:r>
      <w:r w:rsidRPr="003B159F">
        <w:rPr>
          <w:rFonts w:ascii="Times New Roman" w:hAnsi="Times New Roman" w:cs="Times New Roman"/>
          <w:bCs/>
          <w:color w:val="000000"/>
          <w:sz w:val="24"/>
          <w:szCs w:val="24"/>
          <w:shd w:val="clear" w:color="auto" w:fill="FFFFFF"/>
        </w:rPr>
        <w:t>состояния</w:t>
      </w:r>
      <w:r w:rsidRPr="003B159F">
        <w:rPr>
          <w:rStyle w:val="apple-converted-space"/>
          <w:rFonts w:ascii="Times New Roman" w:hAnsi="Times New Roman" w:cs="Times New Roman"/>
          <w:color w:val="000000"/>
          <w:sz w:val="24"/>
          <w:szCs w:val="24"/>
          <w:shd w:val="clear" w:color="auto" w:fill="FFFFFF"/>
        </w:rPr>
        <w:t> </w:t>
      </w:r>
      <w:r w:rsidRPr="003B159F">
        <w:rPr>
          <w:rFonts w:ascii="Times New Roman" w:hAnsi="Times New Roman" w:cs="Times New Roman"/>
          <w:bCs/>
          <w:color w:val="000000"/>
          <w:sz w:val="24"/>
          <w:szCs w:val="24"/>
          <w:shd w:val="clear" w:color="auto" w:fill="FFFFFF"/>
        </w:rPr>
        <w:t>детей</w:t>
      </w:r>
      <w:r w:rsidRPr="003B159F">
        <w:rPr>
          <w:rStyle w:val="apple-converted-space"/>
          <w:rFonts w:ascii="Times New Roman" w:hAnsi="Times New Roman" w:cs="Times New Roman"/>
          <w:color w:val="000000"/>
          <w:sz w:val="24"/>
          <w:szCs w:val="24"/>
          <w:shd w:val="clear" w:color="auto" w:fill="FFFFFF"/>
        </w:rPr>
        <w:t> </w:t>
      </w:r>
      <w:r w:rsidRPr="003B159F">
        <w:rPr>
          <w:rFonts w:ascii="Times New Roman" w:hAnsi="Times New Roman" w:cs="Times New Roman"/>
          <w:bCs/>
          <w:color w:val="000000"/>
          <w:sz w:val="24"/>
          <w:szCs w:val="24"/>
          <w:shd w:val="clear" w:color="auto" w:fill="FFFFFF"/>
        </w:rPr>
        <w:t>дошкольного</w:t>
      </w:r>
      <w:r w:rsidRPr="003B159F">
        <w:rPr>
          <w:rStyle w:val="apple-converted-space"/>
          <w:rFonts w:ascii="Times New Roman" w:hAnsi="Times New Roman" w:cs="Times New Roman"/>
          <w:color w:val="000000"/>
          <w:sz w:val="24"/>
          <w:szCs w:val="24"/>
          <w:shd w:val="clear" w:color="auto" w:fill="FFFFFF"/>
        </w:rPr>
        <w:t> </w:t>
      </w:r>
      <w:r w:rsidRPr="003B159F">
        <w:rPr>
          <w:rFonts w:ascii="Times New Roman" w:hAnsi="Times New Roman" w:cs="Times New Roman"/>
          <w:bCs/>
          <w:color w:val="000000"/>
          <w:sz w:val="24"/>
          <w:szCs w:val="24"/>
          <w:shd w:val="clear" w:color="auto" w:fill="FFFFFF"/>
        </w:rPr>
        <w:t>возраст</w:t>
      </w:r>
      <w:r w:rsidRPr="003B159F">
        <w:rPr>
          <w:rFonts w:ascii="Times New Roman" w:hAnsi="Times New Roman" w:cs="Times New Roman"/>
          <w:color w:val="000000"/>
          <w:sz w:val="24"/>
          <w:szCs w:val="24"/>
          <w:shd w:val="clear" w:color="auto" w:fill="FFFFFF"/>
        </w:rPr>
        <w:t>: Методические р</w:t>
      </w:r>
      <w:r w:rsidRPr="003B159F">
        <w:rPr>
          <w:rFonts w:ascii="Times New Roman" w:hAnsi="Times New Roman" w:cs="Times New Roman"/>
          <w:color w:val="000000"/>
          <w:sz w:val="24"/>
          <w:szCs w:val="24"/>
          <w:shd w:val="clear" w:color="auto" w:fill="FFFFFF"/>
        </w:rPr>
        <w:t>е</w:t>
      </w:r>
      <w:r w:rsidRPr="003B159F">
        <w:rPr>
          <w:rFonts w:ascii="Times New Roman" w:hAnsi="Times New Roman" w:cs="Times New Roman"/>
          <w:color w:val="000000"/>
          <w:sz w:val="24"/>
          <w:szCs w:val="24"/>
          <w:shd w:val="clear" w:color="auto" w:fill="FFFFFF"/>
        </w:rPr>
        <w:t>комендации для руководителей и педагогов ДОУ</w:t>
      </w:r>
      <w:r w:rsidRPr="003B159F">
        <w:rPr>
          <w:rStyle w:val="apple-converted-space"/>
          <w:rFonts w:ascii="Times New Roman" w:hAnsi="Times New Roman" w:cs="Times New Roman"/>
          <w:color w:val="000000"/>
          <w:sz w:val="24"/>
          <w:szCs w:val="24"/>
          <w:shd w:val="clear" w:color="auto" w:fill="FFFFFF"/>
        </w:rPr>
        <w:t> </w:t>
      </w:r>
      <w:r w:rsidRPr="003B159F">
        <w:rPr>
          <w:rFonts w:ascii="Times New Roman" w:hAnsi="Times New Roman" w:cs="Times New Roman"/>
          <w:color w:val="000000"/>
          <w:sz w:val="24"/>
          <w:szCs w:val="24"/>
          <w:shd w:val="clear" w:color="auto" w:fill="FFFFFF"/>
        </w:rPr>
        <w:t>– М.: ТЦ Сфера, 2005.</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r w:rsidRPr="003B159F">
        <w:rPr>
          <w:rFonts w:ascii="Times New Roman" w:hAnsi="Times New Roman" w:cs="Times New Roman"/>
          <w:color w:val="000000"/>
          <w:sz w:val="24"/>
          <w:szCs w:val="24"/>
          <w:shd w:val="clear" w:color="auto" w:fill="FFFFFF"/>
        </w:rPr>
        <w:t xml:space="preserve">Физические занятия в детском саду: 2 </w:t>
      </w:r>
      <w:proofErr w:type="spellStart"/>
      <w:r w:rsidRPr="003B159F">
        <w:rPr>
          <w:rFonts w:ascii="Times New Roman" w:hAnsi="Times New Roman" w:cs="Times New Roman"/>
          <w:color w:val="000000"/>
          <w:sz w:val="24"/>
          <w:szCs w:val="24"/>
          <w:shd w:val="clear" w:color="auto" w:fill="FFFFFF"/>
        </w:rPr>
        <w:t>мл</w:t>
      </w:r>
      <w:proofErr w:type="gramStart"/>
      <w:r w:rsidRPr="003B159F">
        <w:rPr>
          <w:rFonts w:ascii="Times New Roman" w:hAnsi="Times New Roman" w:cs="Times New Roman"/>
          <w:color w:val="000000"/>
          <w:sz w:val="24"/>
          <w:szCs w:val="24"/>
          <w:shd w:val="clear" w:color="auto" w:fill="FFFFFF"/>
        </w:rPr>
        <w:t>.г</w:t>
      </w:r>
      <w:proofErr w:type="gramEnd"/>
      <w:r w:rsidRPr="003B159F">
        <w:rPr>
          <w:rFonts w:ascii="Times New Roman" w:hAnsi="Times New Roman" w:cs="Times New Roman"/>
          <w:color w:val="000000"/>
          <w:sz w:val="24"/>
          <w:szCs w:val="24"/>
          <w:shd w:val="clear" w:color="auto" w:fill="FFFFFF"/>
        </w:rPr>
        <w:t>руппа</w:t>
      </w:r>
      <w:proofErr w:type="spellEnd"/>
      <w:r w:rsidRPr="003B159F">
        <w:rPr>
          <w:rFonts w:ascii="Times New Roman" w:hAnsi="Times New Roman" w:cs="Times New Roman"/>
          <w:color w:val="000000"/>
          <w:sz w:val="24"/>
          <w:szCs w:val="24"/>
          <w:shd w:val="clear" w:color="auto" w:fill="FFFFFF"/>
        </w:rPr>
        <w:t xml:space="preserve">, старшая и подготовительная работа. </w:t>
      </w:r>
      <w:proofErr w:type="spellStart"/>
      <w:r w:rsidRPr="003B159F">
        <w:rPr>
          <w:rFonts w:ascii="Times New Roman" w:hAnsi="Times New Roman" w:cs="Times New Roman"/>
          <w:color w:val="000000"/>
          <w:sz w:val="24"/>
          <w:szCs w:val="24"/>
          <w:shd w:val="clear" w:color="auto" w:fill="FFFFFF"/>
        </w:rPr>
        <w:t>Е.Ф.Желобкович</w:t>
      </w:r>
      <w:proofErr w:type="spellEnd"/>
      <w:r w:rsidRPr="003B159F">
        <w:rPr>
          <w:rFonts w:ascii="Times New Roman" w:hAnsi="Times New Roman" w:cs="Times New Roman"/>
          <w:color w:val="000000"/>
          <w:sz w:val="24"/>
          <w:szCs w:val="24"/>
          <w:shd w:val="clear" w:color="auto" w:fill="FFFFFF"/>
        </w:rPr>
        <w:t>.</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r w:rsidRPr="003B159F">
        <w:rPr>
          <w:rFonts w:ascii="Times New Roman" w:hAnsi="Times New Roman" w:cs="Times New Roman"/>
          <w:color w:val="000000"/>
          <w:sz w:val="24"/>
          <w:szCs w:val="24"/>
          <w:shd w:val="clear" w:color="auto" w:fill="FFFFFF"/>
        </w:rPr>
        <w:t xml:space="preserve">Физическое воспитание и развитие детей раннего возраста «Кроха», </w:t>
      </w:r>
      <w:proofErr w:type="spellStart"/>
      <w:r w:rsidRPr="003B159F">
        <w:rPr>
          <w:rFonts w:ascii="Times New Roman" w:hAnsi="Times New Roman" w:cs="Times New Roman"/>
          <w:color w:val="000000"/>
          <w:sz w:val="24"/>
          <w:szCs w:val="24"/>
          <w:shd w:val="clear" w:color="auto" w:fill="FFFFFF"/>
        </w:rPr>
        <w:t>Н.П.Кочетова</w:t>
      </w:r>
      <w:proofErr w:type="spellEnd"/>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r w:rsidRPr="003B159F">
        <w:rPr>
          <w:rFonts w:ascii="Times New Roman" w:hAnsi="Times New Roman" w:cs="Times New Roman"/>
          <w:color w:val="000000"/>
          <w:sz w:val="24"/>
          <w:szCs w:val="24"/>
          <w:shd w:val="clear" w:color="auto" w:fill="FFFFFF"/>
        </w:rPr>
        <w:t xml:space="preserve">Физическое развитие детей с 2х до 7 лет. Сюжетно-ролевые занятия. Волгограда, Е.И. </w:t>
      </w:r>
      <w:proofErr w:type="spellStart"/>
      <w:r w:rsidRPr="003B159F">
        <w:rPr>
          <w:rFonts w:ascii="Times New Roman" w:hAnsi="Times New Roman" w:cs="Times New Roman"/>
          <w:color w:val="000000"/>
          <w:sz w:val="24"/>
          <w:szCs w:val="24"/>
          <w:shd w:val="clear" w:color="auto" w:fill="FFFFFF"/>
        </w:rPr>
        <w:t>Подол</w:t>
      </w:r>
      <w:r w:rsidRPr="003B159F">
        <w:rPr>
          <w:rFonts w:ascii="Times New Roman" w:hAnsi="Times New Roman" w:cs="Times New Roman"/>
          <w:color w:val="000000"/>
          <w:sz w:val="24"/>
          <w:szCs w:val="24"/>
          <w:shd w:val="clear" w:color="auto" w:fill="FFFFFF"/>
        </w:rPr>
        <w:t>ь</w:t>
      </w:r>
      <w:r w:rsidRPr="003B159F">
        <w:rPr>
          <w:rFonts w:ascii="Times New Roman" w:hAnsi="Times New Roman" w:cs="Times New Roman"/>
          <w:color w:val="000000"/>
          <w:sz w:val="24"/>
          <w:szCs w:val="24"/>
          <w:shd w:val="clear" w:color="auto" w:fill="FFFFFF"/>
        </w:rPr>
        <w:t>кая</w:t>
      </w:r>
      <w:proofErr w:type="spellEnd"/>
      <w:r w:rsidRPr="003B159F">
        <w:rPr>
          <w:rFonts w:ascii="Times New Roman" w:hAnsi="Times New Roman" w:cs="Times New Roman"/>
          <w:color w:val="000000"/>
          <w:sz w:val="24"/>
          <w:szCs w:val="24"/>
          <w:shd w:val="clear" w:color="auto" w:fill="FFFFFF"/>
        </w:rPr>
        <w:t>.</w:t>
      </w:r>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r w:rsidRPr="003B159F">
        <w:rPr>
          <w:rFonts w:ascii="Times New Roman" w:hAnsi="Times New Roman" w:cs="Times New Roman"/>
          <w:color w:val="000000"/>
          <w:sz w:val="24"/>
          <w:szCs w:val="24"/>
          <w:shd w:val="clear" w:color="auto" w:fill="FFFFFF"/>
        </w:rPr>
        <w:t xml:space="preserve">Физкультурно-оздоровительная работа в ДОУ. Практическое пособие. ТЦ «Учитель». Авт.: </w:t>
      </w:r>
      <w:proofErr w:type="spellStart"/>
      <w:r w:rsidRPr="003B159F">
        <w:rPr>
          <w:rFonts w:ascii="Times New Roman" w:hAnsi="Times New Roman" w:cs="Times New Roman"/>
          <w:color w:val="000000"/>
          <w:sz w:val="24"/>
          <w:szCs w:val="24"/>
          <w:shd w:val="clear" w:color="auto" w:fill="FFFFFF"/>
        </w:rPr>
        <w:t>О.Н.Маргунова</w:t>
      </w:r>
      <w:proofErr w:type="spellEnd"/>
    </w:p>
    <w:p w:rsidR="000F09A7" w:rsidRPr="003B159F" w:rsidRDefault="000F09A7" w:rsidP="000F09A7">
      <w:pPr>
        <w:numPr>
          <w:ilvl w:val="0"/>
          <w:numId w:val="31"/>
        </w:numPr>
        <w:spacing w:before="100" w:beforeAutospacing="1" w:after="100" w:afterAutospacing="1" w:line="240" w:lineRule="auto"/>
        <w:jc w:val="both"/>
        <w:rPr>
          <w:rFonts w:ascii="Times New Roman" w:hAnsi="Times New Roman" w:cs="Times New Roman"/>
          <w:sz w:val="24"/>
          <w:szCs w:val="24"/>
        </w:rPr>
      </w:pPr>
      <w:r w:rsidRPr="003B159F">
        <w:rPr>
          <w:rFonts w:ascii="Times New Roman" w:hAnsi="Times New Roman" w:cs="Times New Roman"/>
          <w:color w:val="000000"/>
          <w:sz w:val="24"/>
          <w:szCs w:val="24"/>
          <w:shd w:val="clear" w:color="auto" w:fill="FFFFFF"/>
        </w:rPr>
        <w:t>Физкультурные праздники в детском саду, сценарии, спортивные праздники, развлечения. «Детство</w:t>
      </w:r>
      <w:r w:rsidR="003B159F">
        <w:rPr>
          <w:rFonts w:ascii="Times New Roman" w:hAnsi="Times New Roman" w:cs="Times New Roman"/>
          <w:color w:val="000000"/>
          <w:sz w:val="24"/>
          <w:szCs w:val="24"/>
          <w:shd w:val="clear" w:color="auto" w:fill="FFFFFF"/>
        </w:rPr>
        <w:t xml:space="preserve"> </w:t>
      </w:r>
      <w:r w:rsidRPr="003B159F">
        <w:rPr>
          <w:rFonts w:ascii="Times New Roman" w:hAnsi="Times New Roman" w:cs="Times New Roman"/>
          <w:color w:val="000000"/>
          <w:sz w:val="24"/>
          <w:szCs w:val="24"/>
          <w:shd w:val="clear" w:color="auto" w:fill="FFFFFF"/>
        </w:rPr>
        <w:t>Пресс», Сан</w:t>
      </w:r>
      <w:proofErr w:type="gramStart"/>
      <w:r w:rsidRPr="003B159F">
        <w:rPr>
          <w:rFonts w:ascii="Times New Roman" w:hAnsi="Times New Roman" w:cs="Times New Roman"/>
          <w:color w:val="000000"/>
          <w:sz w:val="24"/>
          <w:szCs w:val="24"/>
          <w:shd w:val="clear" w:color="auto" w:fill="FFFFFF"/>
        </w:rPr>
        <w:t>.-</w:t>
      </w:r>
      <w:proofErr w:type="gramEnd"/>
      <w:r w:rsidRPr="003B159F">
        <w:rPr>
          <w:rFonts w:ascii="Times New Roman" w:hAnsi="Times New Roman" w:cs="Times New Roman"/>
          <w:color w:val="000000"/>
          <w:sz w:val="24"/>
          <w:szCs w:val="24"/>
          <w:shd w:val="clear" w:color="auto" w:fill="FFFFFF"/>
        </w:rPr>
        <w:t>Пет., 2012 г., Т.Е.Харченко.</w:t>
      </w:r>
    </w:p>
    <w:p w:rsidR="000F09A7" w:rsidRPr="003B159F" w:rsidRDefault="000F09A7" w:rsidP="000F09A7">
      <w:pPr>
        <w:pStyle w:val="a3"/>
        <w:numPr>
          <w:ilvl w:val="0"/>
          <w:numId w:val="31"/>
        </w:numPr>
        <w:spacing w:after="0" w:line="240" w:lineRule="auto"/>
        <w:jc w:val="both"/>
        <w:rPr>
          <w:rFonts w:ascii="Times New Roman" w:hAnsi="Times New Roman"/>
          <w:sz w:val="24"/>
          <w:szCs w:val="24"/>
        </w:rPr>
      </w:pPr>
      <w:proofErr w:type="spellStart"/>
      <w:r w:rsidRPr="003B159F">
        <w:rPr>
          <w:rFonts w:ascii="Times New Roman" w:hAnsi="Times New Roman"/>
          <w:sz w:val="24"/>
          <w:szCs w:val="24"/>
        </w:rPr>
        <w:t>Фирилева</w:t>
      </w:r>
      <w:proofErr w:type="spellEnd"/>
      <w:r w:rsidRPr="003B159F">
        <w:rPr>
          <w:rFonts w:ascii="Times New Roman" w:hAnsi="Times New Roman"/>
          <w:sz w:val="24"/>
          <w:szCs w:val="24"/>
        </w:rPr>
        <w:t xml:space="preserve"> Ж.Е., Сайкина Е. Г. «СА – ФИ – ДАНСЕ». Танцевально – игровая гимнастика для детей. </w:t>
      </w:r>
      <w:proofErr w:type="spellStart"/>
      <w:proofErr w:type="gramStart"/>
      <w:r w:rsidRPr="003B159F">
        <w:rPr>
          <w:rFonts w:ascii="Times New Roman" w:hAnsi="Times New Roman"/>
          <w:sz w:val="24"/>
          <w:szCs w:val="24"/>
        </w:rPr>
        <w:t>Учебно</w:t>
      </w:r>
      <w:proofErr w:type="spellEnd"/>
      <w:r w:rsidRPr="003B159F">
        <w:rPr>
          <w:rFonts w:ascii="Times New Roman" w:hAnsi="Times New Roman"/>
          <w:sz w:val="24"/>
          <w:szCs w:val="24"/>
        </w:rPr>
        <w:t xml:space="preserve"> – методическое</w:t>
      </w:r>
      <w:proofErr w:type="gramEnd"/>
      <w:r w:rsidRPr="003B159F">
        <w:rPr>
          <w:rFonts w:ascii="Times New Roman" w:hAnsi="Times New Roman"/>
          <w:sz w:val="24"/>
          <w:szCs w:val="24"/>
        </w:rPr>
        <w:t xml:space="preserve"> пособие для педагогов дошкольных и школьных</w:t>
      </w:r>
      <w:r w:rsidR="003B159F">
        <w:rPr>
          <w:rFonts w:ascii="Times New Roman" w:hAnsi="Times New Roman"/>
          <w:sz w:val="24"/>
          <w:szCs w:val="24"/>
        </w:rPr>
        <w:t xml:space="preserve"> учреждений. – СПб</w:t>
      </w:r>
      <w:proofErr w:type="gramStart"/>
      <w:r w:rsidR="003B159F">
        <w:rPr>
          <w:rFonts w:ascii="Times New Roman" w:hAnsi="Times New Roman"/>
          <w:sz w:val="24"/>
          <w:szCs w:val="24"/>
        </w:rPr>
        <w:t>.: «</w:t>
      </w:r>
      <w:proofErr w:type="gramEnd"/>
      <w:r w:rsidR="003B159F">
        <w:rPr>
          <w:rFonts w:ascii="Times New Roman" w:hAnsi="Times New Roman"/>
          <w:sz w:val="24"/>
          <w:szCs w:val="24"/>
        </w:rPr>
        <w:t>Детство П</w:t>
      </w:r>
      <w:r w:rsidRPr="003B159F">
        <w:rPr>
          <w:rFonts w:ascii="Times New Roman" w:hAnsi="Times New Roman"/>
          <w:sz w:val="24"/>
          <w:szCs w:val="24"/>
        </w:rPr>
        <w:t xml:space="preserve">ресс», </w:t>
      </w:r>
      <w:smartTag w:uri="urn:schemas-microsoft-com:office:smarttags" w:element="metricconverter">
        <w:smartTagPr>
          <w:attr w:name="ProductID" w:val="2003 г"/>
        </w:smartTagPr>
        <w:r w:rsidRPr="003B159F">
          <w:rPr>
            <w:rFonts w:ascii="Times New Roman" w:hAnsi="Times New Roman"/>
            <w:sz w:val="24"/>
            <w:szCs w:val="24"/>
          </w:rPr>
          <w:t>2003 г</w:t>
        </w:r>
      </w:smartTag>
      <w:r w:rsidRPr="003B159F">
        <w:rPr>
          <w:rFonts w:ascii="Times New Roman" w:hAnsi="Times New Roman"/>
          <w:sz w:val="24"/>
          <w:szCs w:val="24"/>
        </w:rPr>
        <w:t>.</w:t>
      </w:r>
    </w:p>
    <w:p w:rsidR="000F09A7" w:rsidRDefault="000F09A7" w:rsidP="000F09A7">
      <w:pPr>
        <w:pStyle w:val="a3"/>
        <w:numPr>
          <w:ilvl w:val="0"/>
          <w:numId w:val="31"/>
        </w:numPr>
        <w:spacing w:after="0" w:line="240" w:lineRule="auto"/>
        <w:jc w:val="both"/>
        <w:rPr>
          <w:rFonts w:ascii="Times New Roman" w:hAnsi="Times New Roman"/>
          <w:sz w:val="24"/>
          <w:szCs w:val="24"/>
        </w:rPr>
      </w:pPr>
      <w:proofErr w:type="spellStart"/>
      <w:r w:rsidRPr="003B159F">
        <w:rPr>
          <w:rFonts w:ascii="Times New Roman" w:hAnsi="Times New Roman"/>
          <w:sz w:val="24"/>
          <w:szCs w:val="24"/>
        </w:rPr>
        <w:t>Фирилева</w:t>
      </w:r>
      <w:proofErr w:type="spellEnd"/>
      <w:r w:rsidRPr="003B159F">
        <w:rPr>
          <w:rFonts w:ascii="Times New Roman" w:hAnsi="Times New Roman"/>
          <w:sz w:val="24"/>
          <w:szCs w:val="24"/>
        </w:rPr>
        <w:t xml:space="preserve"> Ж.Е., Сайкина Е. Г. «ФИТНЕС – ДАНС» лечебно – профилактический танец. </w:t>
      </w:r>
      <w:proofErr w:type="spellStart"/>
      <w:proofErr w:type="gramStart"/>
      <w:r w:rsidRPr="003B159F">
        <w:rPr>
          <w:rFonts w:ascii="Times New Roman" w:hAnsi="Times New Roman"/>
          <w:sz w:val="24"/>
          <w:szCs w:val="24"/>
        </w:rPr>
        <w:t>Уче</w:t>
      </w:r>
      <w:r w:rsidRPr="003B159F">
        <w:rPr>
          <w:rFonts w:ascii="Times New Roman" w:hAnsi="Times New Roman"/>
          <w:sz w:val="24"/>
          <w:szCs w:val="24"/>
        </w:rPr>
        <w:t>б</w:t>
      </w:r>
      <w:r w:rsidRPr="003B159F">
        <w:rPr>
          <w:rFonts w:ascii="Times New Roman" w:hAnsi="Times New Roman"/>
          <w:sz w:val="24"/>
          <w:szCs w:val="24"/>
        </w:rPr>
        <w:t>но</w:t>
      </w:r>
      <w:proofErr w:type="spellEnd"/>
      <w:r w:rsidRPr="003B159F">
        <w:rPr>
          <w:rFonts w:ascii="Times New Roman" w:hAnsi="Times New Roman"/>
          <w:sz w:val="24"/>
          <w:szCs w:val="24"/>
        </w:rPr>
        <w:t xml:space="preserve"> – методическое</w:t>
      </w:r>
      <w:proofErr w:type="gramEnd"/>
      <w:r w:rsidRPr="003B159F">
        <w:rPr>
          <w:rFonts w:ascii="Times New Roman" w:hAnsi="Times New Roman"/>
          <w:sz w:val="24"/>
          <w:szCs w:val="24"/>
        </w:rPr>
        <w:t xml:space="preserve"> пособие. – СПб</w:t>
      </w:r>
      <w:proofErr w:type="gramStart"/>
      <w:r w:rsidRPr="003B159F">
        <w:rPr>
          <w:rFonts w:ascii="Times New Roman" w:hAnsi="Times New Roman"/>
          <w:sz w:val="24"/>
          <w:szCs w:val="24"/>
        </w:rPr>
        <w:t>.: «</w:t>
      </w:r>
      <w:proofErr w:type="gramEnd"/>
      <w:r w:rsidRPr="003B159F">
        <w:rPr>
          <w:rFonts w:ascii="Times New Roman" w:hAnsi="Times New Roman"/>
          <w:sz w:val="24"/>
          <w:szCs w:val="24"/>
        </w:rPr>
        <w:t>Де</w:t>
      </w:r>
      <w:r w:rsidR="003B159F">
        <w:rPr>
          <w:rFonts w:ascii="Times New Roman" w:hAnsi="Times New Roman"/>
          <w:sz w:val="24"/>
          <w:szCs w:val="24"/>
        </w:rPr>
        <w:t>тство  П</w:t>
      </w:r>
      <w:r w:rsidRPr="003B159F">
        <w:rPr>
          <w:rFonts w:ascii="Times New Roman" w:hAnsi="Times New Roman"/>
          <w:sz w:val="24"/>
          <w:szCs w:val="24"/>
        </w:rPr>
        <w:t xml:space="preserve">ресс» </w:t>
      </w:r>
      <w:smartTag w:uri="urn:schemas-microsoft-com:office:smarttags" w:element="metricconverter">
        <w:smartTagPr>
          <w:attr w:name="ProductID" w:val="2007 г"/>
        </w:smartTagPr>
        <w:r w:rsidRPr="003B159F">
          <w:rPr>
            <w:rFonts w:ascii="Times New Roman" w:hAnsi="Times New Roman"/>
            <w:sz w:val="24"/>
            <w:szCs w:val="24"/>
          </w:rPr>
          <w:t>2007 г</w:t>
        </w:r>
      </w:smartTag>
      <w:r w:rsidRPr="003B159F">
        <w:rPr>
          <w:rFonts w:ascii="Times New Roman" w:hAnsi="Times New Roman"/>
          <w:sz w:val="24"/>
          <w:szCs w:val="24"/>
        </w:rPr>
        <w:t>.</w:t>
      </w: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p w:rsidR="003B159F" w:rsidRDefault="003B159F" w:rsidP="003B159F">
      <w:pPr>
        <w:spacing w:after="0" w:line="240" w:lineRule="auto"/>
        <w:jc w:val="both"/>
        <w:rPr>
          <w:rFonts w:ascii="Times New Roman" w:hAnsi="Times New Roman"/>
          <w:sz w:val="24"/>
          <w:szCs w:val="24"/>
        </w:rPr>
      </w:pPr>
    </w:p>
    <w:sectPr w:rsidR="003B159F" w:rsidSect="00C62BFE">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E6" w:rsidRDefault="00BB24E6" w:rsidP="001E2529">
      <w:pPr>
        <w:spacing w:after="0" w:line="240" w:lineRule="auto"/>
      </w:pPr>
      <w:r>
        <w:separator/>
      </w:r>
    </w:p>
  </w:endnote>
  <w:endnote w:type="continuationSeparator" w:id="0">
    <w:p w:rsidR="00BB24E6" w:rsidRDefault="00BB24E6" w:rsidP="001E2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E6" w:rsidRDefault="00BB24E6" w:rsidP="001E2529">
      <w:pPr>
        <w:spacing w:after="0" w:line="240" w:lineRule="auto"/>
      </w:pPr>
      <w:r>
        <w:separator/>
      </w:r>
    </w:p>
  </w:footnote>
  <w:footnote w:type="continuationSeparator" w:id="0">
    <w:p w:rsidR="00BB24E6" w:rsidRDefault="00BB24E6" w:rsidP="001E2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6CB7AE"/>
    <w:lvl w:ilvl="0">
      <w:numFmt w:val="bullet"/>
      <w:lvlText w:val="*"/>
      <w:lvlJc w:val="left"/>
    </w:lvl>
  </w:abstractNum>
  <w:abstractNum w:abstractNumId="1">
    <w:nsid w:val="06C85EF3"/>
    <w:multiLevelType w:val="singleLevel"/>
    <w:tmpl w:val="B8089708"/>
    <w:lvl w:ilvl="0">
      <w:start w:val="1"/>
      <w:numFmt w:val="decimal"/>
      <w:lvlText w:val="%1)"/>
      <w:legacy w:legacy="1" w:legacySpace="0" w:legacyIndent="840"/>
      <w:lvlJc w:val="left"/>
      <w:rPr>
        <w:rFonts w:ascii="Times New Roman" w:hAnsi="Times New Roman" w:cs="Times New Roman" w:hint="default"/>
      </w:rPr>
    </w:lvl>
  </w:abstractNum>
  <w:abstractNum w:abstractNumId="2">
    <w:nsid w:val="089163A2"/>
    <w:multiLevelType w:val="hybridMultilevel"/>
    <w:tmpl w:val="E5A8F99C"/>
    <w:lvl w:ilvl="0" w:tplc="0419000D">
      <w:start w:val="1"/>
      <w:numFmt w:val="bullet"/>
      <w:lvlText w:val=""/>
      <w:lvlJc w:val="left"/>
      <w:pPr>
        <w:ind w:left="28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5179AD"/>
    <w:multiLevelType w:val="hybridMultilevel"/>
    <w:tmpl w:val="72A492E0"/>
    <w:lvl w:ilvl="0" w:tplc="04190009">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471C0"/>
    <w:multiLevelType w:val="hybridMultilevel"/>
    <w:tmpl w:val="FC04D58C"/>
    <w:lvl w:ilvl="0" w:tplc="0419000D">
      <w:start w:val="1"/>
      <w:numFmt w:val="bullet"/>
      <w:lvlText w:val=""/>
      <w:lvlJc w:val="left"/>
      <w:pPr>
        <w:ind w:left="280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1164EA"/>
    <w:multiLevelType w:val="hybridMultilevel"/>
    <w:tmpl w:val="7DD009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BA3656B"/>
    <w:multiLevelType w:val="hybridMultilevel"/>
    <w:tmpl w:val="97808EA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1DF0429D"/>
    <w:multiLevelType w:val="hybridMultilevel"/>
    <w:tmpl w:val="6B30A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D55D76"/>
    <w:multiLevelType w:val="hybridMultilevel"/>
    <w:tmpl w:val="8A9637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7C3122E"/>
    <w:multiLevelType w:val="hybridMultilevel"/>
    <w:tmpl w:val="D1FAFBA4"/>
    <w:lvl w:ilvl="0" w:tplc="F0B87CB2">
      <w:start w:val="1"/>
      <w:numFmt w:val="bullet"/>
      <w:lvlText w:val=""/>
      <w:lvlJc w:val="left"/>
      <w:pPr>
        <w:tabs>
          <w:tab w:val="num" w:pos="340"/>
        </w:tabs>
        <w:ind w:left="34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9491994"/>
    <w:multiLevelType w:val="hybridMultilevel"/>
    <w:tmpl w:val="4DECA80A"/>
    <w:lvl w:ilvl="0" w:tplc="0419000D">
      <w:start w:val="1"/>
      <w:numFmt w:val="bullet"/>
      <w:lvlText w:val=""/>
      <w:lvlJc w:val="left"/>
      <w:pPr>
        <w:ind w:left="2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416959"/>
    <w:multiLevelType w:val="hybridMultilevel"/>
    <w:tmpl w:val="888874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9792953"/>
    <w:multiLevelType w:val="hybridMultilevel"/>
    <w:tmpl w:val="6660D3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D70445A"/>
    <w:multiLevelType w:val="singleLevel"/>
    <w:tmpl w:val="0870FFDA"/>
    <w:lvl w:ilvl="0">
      <w:start w:val="1"/>
      <w:numFmt w:val="decimal"/>
      <w:lvlText w:val="%1)"/>
      <w:legacy w:legacy="1" w:legacySpace="0" w:legacyIndent="878"/>
      <w:lvlJc w:val="left"/>
      <w:rPr>
        <w:rFonts w:ascii="Times New Roman" w:hAnsi="Times New Roman" w:cs="Times New Roman" w:hint="default"/>
      </w:rPr>
    </w:lvl>
  </w:abstractNum>
  <w:abstractNum w:abstractNumId="14">
    <w:nsid w:val="478C0F4C"/>
    <w:multiLevelType w:val="hybridMultilevel"/>
    <w:tmpl w:val="1ABACE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83F6244"/>
    <w:multiLevelType w:val="singleLevel"/>
    <w:tmpl w:val="1144CC80"/>
    <w:lvl w:ilvl="0">
      <w:start w:val="2"/>
      <w:numFmt w:val="decimal"/>
      <w:lvlText w:val="%1)"/>
      <w:legacy w:legacy="1" w:legacySpace="0" w:legacyIndent="840"/>
      <w:lvlJc w:val="left"/>
      <w:rPr>
        <w:rFonts w:ascii="Times New Roman" w:hAnsi="Times New Roman" w:cs="Times New Roman" w:hint="default"/>
      </w:rPr>
    </w:lvl>
  </w:abstractNum>
  <w:abstractNum w:abstractNumId="16">
    <w:nsid w:val="56DE5C7B"/>
    <w:multiLevelType w:val="hybridMultilevel"/>
    <w:tmpl w:val="27C884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B6C0F88"/>
    <w:multiLevelType w:val="hybridMultilevel"/>
    <w:tmpl w:val="173474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2D61F5"/>
    <w:multiLevelType w:val="hybridMultilevel"/>
    <w:tmpl w:val="86E68896"/>
    <w:lvl w:ilvl="0" w:tplc="91A267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5F481264"/>
    <w:multiLevelType w:val="hybridMultilevel"/>
    <w:tmpl w:val="5F32635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182665"/>
    <w:multiLevelType w:val="hybridMultilevel"/>
    <w:tmpl w:val="C5863A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6DC45188"/>
    <w:multiLevelType w:val="hybridMultilevel"/>
    <w:tmpl w:val="49BC4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08C00B0"/>
    <w:multiLevelType w:val="singleLevel"/>
    <w:tmpl w:val="06FA0F06"/>
    <w:lvl w:ilvl="0">
      <w:start w:val="2"/>
      <w:numFmt w:val="decimal"/>
      <w:lvlText w:val="%1)"/>
      <w:legacy w:legacy="1" w:legacySpace="0" w:legacyIndent="878"/>
      <w:lvlJc w:val="left"/>
      <w:rPr>
        <w:rFonts w:ascii="Times New Roman" w:hAnsi="Times New Roman" w:cs="Times New Roman" w:hint="default"/>
      </w:rPr>
    </w:lvl>
  </w:abstractNum>
  <w:abstractNum w:abstractNumId="23">
    <w:nsid w:val="78E25703"/>
    <w:multiLevelType w:val="hybridMultilevel"/>
    <w:tmpl w:val="DF0ECE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9CB2D3D"/>
    <w:multiLevelType w:val="hybridMultilevel"/>
    <w:tmpl w:val="6E541C90"/>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2B57D5"/>
    <w:multiLevelType w:val="hybridMultilevel"/>
    <w:tmpl w:val="A31866A2"/>
    <w:lvl w:ilvl="0" w:tplc="CCC42BEC">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564341"/>
    <w:multiLevelType w:val="hybridMultilevel"/>
    <w:tmpl w:val="D3CA8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13"/>
  </w:num>
  <w:num w:numId="9">
    <w:abstractNumId w:val="22"/>
  </w:num>
  <w:num w:numId="10">
    <w:abstractNumId w:val="22"/>
    <w:lvlOverride w:ilvl="0">
      <w:lvl w:ilvl="0">
        <w:start w:val="3"/>
        <w:numFmt w:val="decimal"/>
        <w:lvlText w:val="%1)"/>
        <w:legacy w:legacy="1" w:legacySpace="0" w:legacyIndent="878"/>
        <w:lvlJc w:val="left"/>
        <w:rPr>
          <w:rFonts w:ascii="Times New Roman" w:hAnsi="Times New Roman" w:cs="Times New Roman" w:hint="default"/>
        </w:rPr>
      </w:lvl>
    </w:lvlOverride>
  </w:num>
  <w:num w:numId="11">
    <w:abstractNumId w:val="22"/>
    <w:lvlOverride w:ilvl="0">
      <w:lvl w:ilvl="0">
        <w:start w:val="4"/>
        <w:numFmt w:val="decimal"/>
        <w:lvlText w:val="%1)"/>
        <w:legacy w:legacy="1" w:legacySpace="0" w:legacyIndent="878"/>
        <w:lvlJc w:val="left"/>
        <w:rPr>
          <w:rFonts w:ascii="Times New Roman" w:hAnsi="Times New Roman" w:cs="Times New Roman" w:hint="default"/>
        </w:rPr>
      </w:lvl>
    </w:lvlOverride>
  </w:num>
  <w:num w:numId="12">
    <w:abstractNumId w:val="1"/>
  </w:num>
  <w:num w:numId="13">
    <w:abstractNumId w:val="15"/>
  </w:num>
  <w:num w:numId="14">
    <w:abstractNumId w:val="15"/>
    <w:lvlOverride w:ilvl="0">
      <w:lvl w:ilvl="0">
        <w:start w:val="3"/>
        <w:numFmt w:val="decimal"/>
        <w:lvlText w:val="%1)"/>
        <w:legacy w:legacy="1" w:legacySpace="0" w:legacyIndent="840"/>
        <w:lvlJc w:val="left"/>
        <w:rPr>
          <w:rFonts w:ascii="Times New Roman" w:hAnsi="Times New Roman" w:cs="Times New Roman" w:hint="default"/>
        </w:rPr>
      </w:lvl>
    </w:lvlOverride>
  </w:num>
  <w:num w:numId="15">
    <w:abstractNumId w:val="9"/>
  </w:num>
  <w:num w:numId="16">
    <w:abstractNumId w:val="7"/>
  </w:num>
  <w:num w:numId="17">
    <w:abstractNumId w:val="17"/>
  </w:num>
  <w:num w:numId="18">
    <w:abstractNumId w:val="14"/>
  </w:num>
  <w:num w:numId="19">
    <w:abstractNumId w:val="26"/>
  </w:num>
  <w:num w:numId="20">
    <w:abstractNumId w:val="23"/>
  </w:num>
  <w:num w:numId="21">
    <w:abstractNumId w:val="6"/>
  </w:num>
  <w:num w:numId="22">
    <w:abstractNumId w:val="16"/>
  </w:num>
  <w:num w:numId="23">
    <w:abstractNumId w:val="11"/>
  </w:num>
  <w:num w:numId="24">
    <w:abstractNumId w:val="12"/>
  </w:num>
  <w:num w:numId="25">
    <w:abstractNumId w:val="5"/>
  </w:num>
  <w:num w:numId="26">
    <w:abstractNumId w:val="8"/>
  </w:num>
  <w:num w:numId="27">
    <w:abstractNumId w:val="21"/>
  </w:num>
  <w:num w:numId="28">
    <w:abstractNumId w:val="24"/>
  </w:num>
  <w:num w:numId="29">
    <w:abstractNumId w:val="20"/>
  </w:num>
  <w:num w:numId="30">
    <w:abstractNumId w:val="1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characterSpacingControl w:val="doNotCompress"/>
  <w:footnotePr>
    <w:footnote w:id="-1"/>
    <w:footnote w:id="0"/>
  </w:footnotePr>
  <w:endnotePr>
    <w:endnote w:id="-1"/>
    <w:endnote w:id="0"/>
  </w:endnotePr>
  <w:compat/>
  <w:rsids>
    <w:rsidRoot w:val="00C36684"/>
    <w:rsid w:val="00006E00"/>
    <w:rsid w:val="000403AB"/>
    <w:rsid w:val="00097A6D"/>
    <w:rsid w:val="000C4553"/>
    <w:rsid w:val="000C7D7F"/>
    <w:rsid w:val="000F09A7"/>
    <w:rsid w:val="000F7529"/>
    <w:rsid w:val="00126CB8"/>
    <w:rsid w:val="00152300"/>
    <w:rsid w:val="00160576"/>
    <w:rsid w:val="0019234B"/>
    <w:rsid w:val="00197CFA"/>
    <w:rsid w:val="001B077B"/>
    <w:rsid w:val="001E0B10"/>
    <w:rsid w:val="001E2529"/>
    <w:rsid w:val="001F238D"/>
    <w:rsid w:val="001F6496"/>
    <w:rsid w:val="002134C9"/>
    <w:rsid w:val="0026317A"/>
    <w:rsid w:val="002A701B"/>
    <w:rsid w:val="002B14B9"/>
    <w:rsid w:val="002E4DAC"/>
    <w:rsid w:val="00367145"/>
    <w:rsid w:val="003A7422"/>
    <w:rsid w:val="003B159F"/>
    <w:rsid w:val="003E0C28"/>
    <w:rsid w:val="00403DB5"/>
    <w:rsid w:val="00410129"/>
    <w:rsid w:val="00416D4E"/>
    <w:rsid w:val="00432520"/>
    <w:rsid w:val="00486144"/>
    <w:rsid w:val="004A5717"/>
    <w:rsid w:val="004B40D8"/>
    <w:rsid w:val="004D4591"/>
    <w:rsid w:val="00550112"/>
    <w:rsid w:val="005615D8"/>
    <w:rsid w:val="0057315D"/>
    <w:rsid w:val="005878E0"/>
    <w:rsid w:val="00590054"/>
    <w:rsid w:val="005C640A"/>
    <w:rsid w:val="005F1CEB"/>
    <w:rsid w:val="005F2C25"/>
    <w:rsid w:val="00662FCF"/>
    <w:rsid w:val="006E60CA"/>
    <w:rsid w:val="007418B0"/>
    <w:rsid w:val="007B6976"/>
    <w:rsid w:val="007C1482"/>
    <w:rsid w:val="007D7E54"/>
    <w:rsid w:val="00864C63"/>
    <w:rsid w:val="008758DE"/>
    <w:rsid w:val="008973CB"/>
    <w:rsid w:val="008A0827"/>
    <w:rsid w:val="008C1322"/>
    <w:rsid w:val="008F6B80"/>
    <w:rsid w:val="00953122"/>
    <w:rsid w:val="00953BF2"/>
    <w:rsid w:val="00961A3E"/>
    <w:rsid w:val="009B2837"/>
    <w:rsid w:val="009C53C3"/>
    <w:rsid w:val="009E6D48"/>
    <w:rsid w:val="009F1794"/>
    <w:rsid w:val="009F4984"/>
    <w:rsid w:val="00A27FB6"/>
    <w:rsid w:val="00A40CD7"/>
    <w:rsid w:val="00A45652"/>
    <w:rsid w:val="00AE3BC4"/>
    <w:rsid w:val="00AE41B1"/>
    <w:rsid w:val="00B27A10"/>
    <w:rsid w:val="00B51EDD"/>
    <w:rsid w:val="00B55830"/>
    <w:rsid w:val="00B76962"/>
    <w:rsid w:val="00B94DD5"/>
    <w:rsid w:val="00BB24E6"/>
    <w:rsid w:val="00C36684"/>
    <w:rsid w:val="00C62BFE"/>
    <w:rsid w:val="00C7524F"/>
    <w:rsid w:val="00D479A2"/>
    <w:rsid w:val="00D50497"/>
    <w:rsid w:val="00E1256D"/>
    <w:rsid w:val="00E225F5"/>
    <w:rsid w:val="00E23E0B"/>
    <w:rsid w:val="00E919F4"/>
    <w:rsid w:val="00EA40EC"/>
    <w:rsid w:val="00EC18C5"/>
    <w:rsid w:val="00ED6B23"/>
    <w:rsid w:val="00F54ADE"/>
    <w:rsid w:val="00F7541F"/>
    <w:rsid w:val="00F812F8"/>
    <w:rsid w:val="00F8219C"/>
    <w:rsid w:val="00FA5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BFE"/>
    <w:pPr>
      <w:ind w:left="720"/>
      <w:contextualSpacing/>
    </w:pPr>
    <w:rPr>
      <w:rFonts w:ascii="Calibri" w:eastAsia="Times New Roman" w:hAnsi="Calibri" w:cs="Times New Roman"/>
      <w:lang w:eastAsia="ru-RU"/>
    </w:rPr>
  </w:style>
  <w:style w:type="paragraph" w:styleId="a4">
    <w:name w:val="Normal (Web)"/>
    <w:basedOn w:val="a"/>
    <w:unhideWhenUsed/>
    <w:rsid w:val="00897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32520"/>
    <w:pPr>
      <w:spacing w:after="0" w:line="240" w:lineRule="auto"/>
    </w:pPr>
  </w:style>
  <w:style w:type="character" w:customStyle="1" w:styleId="FontStyle138">
    <w:name w:val="Font Style138"/>
    <w:uiPriority w:val="99"/>
    <w:rsid w:val="00432520"/>
    <w:rPr>
      <w:rFonts w:ascii="Arial" w:hAnsi="Arial"/>
      <w:b/>
      <w:sz w:val="38"/>
    </w:rPr>
  </w:style>
  <w:style w:type="character" w:customStyle="1" w:styleId="FontStyle147">
    <w:name w:val="Font Style147"/>
    <w:uiPriority w:val="99"/>
    <w:rsid w:val="00432520"/>
    <w:rPr>
      <w:rFonts w:ascii="Arial" w:hAnsi="Arial"/>
      <w:b/>
      <w:sz w:val="22"/>
    </w:rPr>
  </w:style>
  <w:style w:type="paragraph" w:customStyle="1" w:styleId="Style69">
    <w:name w:val="Style69"/>
    <w:basedOn w:val="a"/>
    <w:uiPriority w:val="99"/>
    <w:rsid w:val="00432520"/>
    <w:pPr>
      <w:widowControl w:val="0"/>
      <w:autoSpaceDE w:val="0"/>
      <w:autoSpaceDN w:val="0"/>
      <w:adjustRightInd w:val="0"/>
      <w:spacing w:after="0" w:line="456" w:lineRule="exact"/>
      <w:jc w:val="both"/>
    </w:pPr>
    <w:rPr>
      <w:rFonts w:ascii="Arial" w:eastAsia="Times New Roman" w:hAnsi="Arial" w:cs="Arial"/>
      <w:sz w:val="24"/>
      <w:szCs w:val="24"/>
      <w:lang w:eastAsia="ru-RU"/>
    </w:rPr>
  </w:style>
  <w:style w:type="character" w:customStyle="1" w:styleId="HTML">
    <w:name w:val="Стандартный HTML Знак"/>
    <w:basedOn w:val="a0"/>
    <w:link w:val="HTML0"/>
    <w:semiHidden/>
    <w:rsid w:val="00B76962"/>
    <w:rPr>
      <w:rFonts w:ascii="Courier New" w:eastAsia="Times New Roman" w:hAnsi="Courier New" w:cs="Times New Roman"/>
      <w:sz w:val="20"/>
      <w:szCs w:val="20"/>
    </w:rPr>
  </w:style>
  <w:style w:type="paragraph" w:styleId="HTML0">
    <w:name w:val="HTML Preformatted"/>
    <w:basedOn w:val="a"/>
    <w:link w:val="HTML"/>
    <w:semiHidden/>
    <w:unhideWhenUsed/>
    <w:rsid w:val="00B7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B76962"/>
    <w:rPr>
      <w:rFonts w:ascii="Consolas" w:hAnsi="Consolas" w:cs="Consolas"/>
      <w:sz w:val="20"/>
      <w:szCs w:val="20"/>
    </w:rPr>
  </w:style>
  <w:style w:type="paragraph" w:styleId="a6">
    <w:name w:val="List Number"/>
    <w:basedOn w:val="a"/>
    <w:semiHidden/>
    <w:unhideWhenUsed/>
    <w:rsid w:val="00B76962"/>
    <w:pPr>
      <w:spacing w:before="100" w:beforeAutospacing="1" w:after="100" w:afterAutospacing="1" w:line="240" w:lineRule="auto"/>
    </w:pPr>
    <w:rPr>
      <w:rFonts w:ascii="Times New Roman" w:eastAsia="Times New Roman" w:hAnsi="Times New Roman" w:cs="Times New Roman"/>
      <w:color w:val="003399"/>
      <w:sz w:val="24"/>
      <w:szCs w:val="24"/>
      <w:lang w:eastAsia="ru-RU"/>
    </w:rPr>
  </w:style>
  <w:style w:type="character" w:customStyle="1" w:styleId="c0">
    <w:name w:val="c0"/>
    <w:basedOn w:val="a0"/>
    <w:rsid w:val="001F238D"/>
  </w:style>
  <w:style w:type="paragraph" w:customStyle="1" w:styleId="c4">
    <w:name w:val="c4"/>
    <w:basedOn w:val="a"/>
    <w:rsid w:val="001F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qFormat/>
    <w:rsid w:val="00E1256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rsid w:val="00E1256D"/>
    <w:rPr>
      <w:rFonts w:ascii="Cambria" w:eastAsia="Times New Roman" w:hAnsi="Cambria" w:cs="Times New Roman"/>
      <w:b/>
      <w:bCs/>
      <w:kern w:val="28"/>
      <w:sz w:val="32"/>
      <w:szCs w:val="32"/>
      <w:lang w:eastAsia="ru-RU"/>
    </w:rPr>
  </w:style>
  <w:style w:type="character" w:customStyle="1" w:styleId="FontStyle202">
    <w:name w:val="Font Style202"/>
    <w:basedOn w:val="a0"/>
    <w:rsid w:val="00E1256D"/>
    <w:rPr>
      <w:rFonts w:ascii="Century Schoolbook" w:hAnsi="Century Schoolbook" w:cs="Century Schoolbook"/>
      <w:b/>
      <w:bCs/>
      <w:sz w:val="20"/>
      <w:szCs w:val="20"/>
    </w:rPr>
  </w:style>
  <w:style w:type="character" w:customStyle="1" w:styleId="FontStyle207">
    <w:name w:val="Font Style207"/>
    <w:basedOn w:val="a0"/>
    <w:rsid w:val="00E1256D"/>
    <w:rPr>
      <w:rFonts w:ascii="Century Schoolbook" w:hAnsi="Century Schoolbook" w:cs="Century Schoolbook"/>
      <w:sz w:val="18"/>
      <w:szCs w:val="18"/>
    </w:rPr>
  </w:style>
  <w:style w:type="paragraph" w:styleId="a9">
    <w:name w:val="Body Text"/>
    <w:basedOn w:val="a"/>
    <w:link w:val="aa"/>
    <w:semiHidden/>
    <w:rsid w:val="00E1256D"/>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a">
    <w:name w:val="Основной текст Знак"/>
    <w:basedOn w:val="a0"/>
    <w:link w:val="a9"/>
    <w:semiHidden/>
    <w:rsid w:val="00E1256D"/>
    <w:rPr>
      <w:rFonts w:ascii="Times New Roman" w:eastAsia="Lucida Sans Unicode" w:hAnsi="Times New Roman" w:cs="Times New Roman"/>
      <w:kern w:val="1"/>
      <w:sz w:val="24"/>
      <w:szCs w:val="24"/>
    </w:rPr>
  </w:style>
  <w:style w:type="paragraph" w:customStyle="1" w:styleId="Style3">
    <w:name w:val="Style3"/>
    <w:basedOn w:val="a"/>
    <w:rsid w:val="00E1256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E1256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E1256D"/>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25">
    <w:name w:val="Font Style25"/>
    <w:basedOn w:val="a0"/>
    <w:rsid w:val="00E1256D"/>
    <w:rPr>
      <w:rFonts w:ascii="Times New Roman" w:hAnsi="Times New Roman" w:cs="Times New Roman"/>
      <w:b/>
      <w:bCs/>
      <w:sz w:val="20"/>
      <w:szCs w:val="20"/>
    </w:rPr>
  </w:style>
  <w:style w:type="paragraph" w:customStyle="1" w:styleId="Style7">
    <w:name w:val="Style7"/>
    <w:basedOn w:val="a"/>
    <w:rsid w:val="00E1256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E125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E1256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E1256D"/>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12">
    <w:name w:val="Style12"/>
    <w:basedOn w:val="a"/>
    <w:rsid w:val="00E1256D"/>
    <w:pPr>
      <w:widowControl w:val="0"/>
      <w:autoSpaceDE w:val="0"/>
      <w:autoSpaceDN w:val="0"/>
      <w:adjustRightInd w:val="0"/>
      <w:spacing w:after="0" w:line="259" w:lineRule="exact"/>
      <w:ind w:firstLine="293"/>
    </w:pPr>
    <w:rPr>
      <w:rFonts w:ascii="Times New Roman" w:eastAsia="Times New Roman" w:hAnsi="Times New Roman" w:cs="Times New Roman"/>
      <w:sz w:val="24"/>
      <w:szCs w:val="24"/>
      <w:lang w:eastAsia="ru-RU"/>
    </w:rPr>
  </w:style>
  <w:style w:type="paragraph" w:customStyle="1" w:styleId="Style15">
    <w:name w:val="Style15"/>
    <w:basedOn w:val="a"/>
    <w:rsid w:val="00E125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rsid w:val="00E1256D"/>
    <w:rPr>
      <w:rFonts w:ascii="Times New Roman" w:hAnsi="Times New Roman" w:cs="Times New Roman"/>
      <w:b/>
      <w:bCs/>
      <w:sz w:val="22"/>
      <w:szCs w:val="22"/>
    </w:rPr>
  </w:style>
  <w:style w:type="character" w:customStyle="1" w:styleId="FontStyle20">
    <w:name w:val="Font Style20"/>
    <w:basedOn w:val="a0"/>
    <w:rsid w:val="00E1256D"/>
    <w:rPr>
      <w:rFonts w:ascii="Times New Roman" w:hAnsi="Times New Roman" w:cs="Times New Roman"/>
      <w:sz w:val="22"/>
      <w:szCs w:val="22"/>
    </w:rPr>
  </w:style>
  <w:style w:type="character" w:customStyle="1" w:styleId="FontStyle22">
    <w:name w:val="Font Style22"/>
    <w:basedOn w:val="a0"/>
    <w:rsid w:val="00E1256D"/>
    <w:rPr>
      <w:rFonts w:ascii="Century Gothic" w:hAnsi="Century Gothic" w:cs="Century Gothic"/>
      <w:b/>
      <w:bCs/>
      <w:sz w:val="20"/>
      <w:szCs w:val="20"/>
    </w:rPr>
  </w:style>
  <w:style w:type="character" w:customStyle="1" w:styleId="FontStyle23">
    <w:name w:val="Font Style23"/>
    <w:basedOn w:val="a0"/>
    <w:rsid w:val="00E1256D"/>
    <w:rPr>
      <w:rFonts w:ascii="Tahoma" w:hAnsi="Tahoma" w:cs="Tahoma"/>
      <w:sz w:val="18"/>
      <w:szCs w:val="18"/>
    </w:rPr>
  </w:style>
  <w:style w:type="character" w:customStyle="1" w:styleId="FontStyle26">
    <w:name w:val="Font Style26"/>
    <w:basedOn w:val="a0"/>
    <w:rsid w:val="00E1256D"/>
    <w:rPr>
      <w:rFonts w:ascii="Times New Roman" w:hAnsi="Times New Roman" w:cs="Times New Roman"/>
      <w:sz w:val="18"/>
      <w:szCs w:val="18"/>
    </w:rPr>
  </w:style>
  <w:style w:type="table" w:styleId="ab">
    <w:name w:val="Table Grid"/>
    <w:basedOn w:val="a1"/>
    <w:uiPriority w:val="59"/>
    <w:rsid w:val="00152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Основной"/>
    <w:basedOn w:val="a"/>
    <w:rsid w:val="002134C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198">
    <w:name w:val="Основной текст (198)_"/>
    <w:link w:val="1980"/>
    <w:rsid w:val="002134C9"/>
    <w:rPr>
      <w:rFonts w:ascii="Microsoft Sans Serif" w:eastAsia="Microsoft Sans Serif" w:hAnsi="Microsoft Sans Serif"/>
      <w:sz w:val="17"/>
      <w:szCs w:val="17"/>
      <w:shd w:val="clear" w:color="auto" w:fill="FFFFFF"/>
    </w:rPr>
  </w:style>
  <w:style w:type="paragraph" w:customStyle="1" w:styleId="1980">
    <w:name w:val="Основной текст (198)"/>
    <w:basedOn w:val="a"/>
    <w:link w:val="198"/>
    <w:rsid w:val="002134C9"/>
    <w:pPr>
      <w:shd w:val="clear" w:color="auto" w:fill="FFFFFF"/>
      <w:spacing w:after="0" w:line="0" w:lineRule="atLeast"/>
    </w:pPr>
    <w:rPr>
      <w:rFonts w:ascii="Microsoft Sans Serif" w:eastAsia="Microsoft Sans Serif" w:hAnsi="Microsoft Sans Serif"/>
      <w:sz w:val="17"/>
      <w:szCs w:val="17"/>
    </w:rPr>
  </w:style>
  <w:style w:type="character" w:customStyle="1" w:styleId="61">
    <w:name w:val="Основной текст (61)"/>
    <w:rsid w:val="00550112"/>
    <w:rPr>
      <w:rFonts w:ascii="Times New Roman" w:eastAsia="Times New Roman" w:hAnsi="Times New Roman" w:cs="Times New Roman"/>
      <w:b w:val="0"/>
      <w:bCs w:val="0"/>
      <w:i w:val="0"/>
      <w:iCs w:val="0"/>
      <w:smallCaps w:val="0"/>
      <w:strike w:val="0"/>
      <w:spacing w:val="0"/>
      <w:sz w:val="23"/>
      <w:szCs w:val="23"/>
    </w:rPr>
  </w:style>
  <w:style w:type="paragraph" w:customStyle="1" w:styleId="Default">
    <w:name w:val="Default"/>
    <w:rsid w:val="0055011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620">
    <w:name w:val="Заголовок №6 (20)"/>
    <w:rsid w:val="00550112"/>
    <w:rPr>
      <w:rFonts w:ascii="Times New Roman" w:eastAsia="Times New Roman" w:hAnsi="Times New Roman" w:cs="Times New Roman"/>
      <w:b w:val="0"/>
      <w:bCs w:val="0"/>
      <w:i w:val="0"/>
      <w:iCs w:val="0"/>
      <w:smallCaps w:val="0"/>
      <w:strike w:val="0"/>
      <w:spacing w:val="0"/>
      <w:sz w:val="23"/>
      <w:szCs w:val="23"/>
    </w:rPr>
  </w:style>
  <w:style w:type="character" w:customStyle="1" w:styleId="apple-converted-space">
    <w:name w:val="apple-converted-space"/>
    <w:basedOn w:val="a0"/>
    <w:rsid w:val="000F09A7"/>
  </w:style>
  <w:style w:type="paragraph" w:styleId="ad">
    <w:name w:val="header"/>
    <w:basedOn w:val="a"/>
    <w:link w:val="ae"/>
    <w:uiPriority w:val="99"/>
    <w:semiHidden/>
    <w:unhideWhenUsed/>
    <w:rsid w:val="001E252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E2529"/>
  </w:style>
  <w:style w:type="paragraph" w:styleId="af">
    <w:name w:val="footer"/>
    <w:basedOn w:val="a"/>
    <w:link w:val="af0"/>
    <w:uiPriority w:val="99"/>
    <w:semiHidden/>
    <w:unhideWhenUsed/>
    <w:rsid w:val="001E252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E2529"/>
  </w:style>
</w:styles>
</file>

<file path=word/webSettings.xml><?xml version="1.0" encoding="utf-8"?>
<w:webSettings xmlns:r="http://schemas.openxmlformats.org/officeDocument/2006/relationships" xmlns:w="http://schemas.openxmlformats.org/wordprocessingml/2006/main">
  <w:divs>
    <w:div w:id="18913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15269</Words>
  <Characters>87038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Татьяна</cp:lastModifiedBy>
  <cp:revision>34</cp:revision>
  <cp:lastPrinted>2019-01-30T05:00:00Z</cp:lastPrinted>
  <dcterms:created xsi:type="dcterms:W3CDTF">2015-04-12T16:58:00Z</dcterms:created>
  <dcterms:modified xsi:type="dcterms:W3CDTF">2021-08-04T04:30:00Z</dcterms:modified>
</cp:coreProperties>
</file>