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5" w:rsidRPr="00262AE5" w:rsidRDefault="008E6BCD" w:rsidP="00262AE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AE5">
        <w:rPr>
          <w:rFonts w:ascii="Times New Roman" w:hAnsi="Times New Roman" w:cs="Times New Roman"/>
          <w:b/>
          <w:i/>
          <w:sz w:val="28"/>
          <w:szCs w:val="28"/>
        </w:rPr>
        <w:t>Эффективный способ коррекции речи,</w:t>
      </w:r>
    </w:p>
    <w:p w:rsidR="008E6BCD" w:rsidRDefault="008E6BCD" w:rsidP="00262AE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62AE5">
        <w:rPr>
          <w:rFonts w:ascii="Times New Roman" w:hAnsi="Times New Roman" w:cs="Times New Roman"/>
          <w:b/>
          <w:i/>
          <w:sz w:val="28"/>
          <w:szCs w:val="28"/>
        </w:rPr>
        <w:t>который</w:t>
      </w:r>
      <w:proofErr w:type="gramEnd"/>
      <w:r w:rsidRPr="00262AE5">
        <w:rPr>
          <w:rFonts w:ascii="Times New Roman" w:hAnsi="Times New Roman" w:cs="Times New Roman"/>
          <w:b/>
          <w:i/>
          <w:sz w:val="28"/>
          <w:szCs w:val="28"/>
        </w:rPr>
        <w:t xml:space="preserve"> можно использовать во время самоизоляции</w:t>
      </w:r>
      <w:r w:rsidR="00262AE5" w:rsidRPr="00262A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2AE5" w:rsidRPr="00262AE5" w:rsidRDefault="00262AE5" w:rsidP="00262AE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Даже сейчас, </w:t>
      </w:r>
      <w:r>
        <w:rPr>
          <w:rFonts w:ascii="Times New Roman" w:hAnsi="Times New Roman" w:cs="Times New Roman"/>
          <w:sz w:val="28"/>
          <w:szCs w:val="28"/>
        </w:rPr>
        <w:t>в период самоизоляции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, занятия с ребёнком прекращать всё равно нежелательно.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ожно обучить своего малыша такому полезному приёму, как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>.</w:t>
      </w:r>
    </w:p>
    <w:p w:rsidR="00AD1C7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– это средство, дополняющее основной массаж, который проводит специалист.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выполняется самим ребёнком, нуждающимся в коррекции произносительной стороны речи.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является полезным и удобным способом, так как его можно проводить в домашних условиях, и делать это несколько раз в течение дня. Хорошо, если выполнение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будет проводиться перед артикуляционной гимнастикой.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Один сеанс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для ребёнка-дошкольника может длиться от 5 до 10 минут. Каждое массажное движение можно повторять 4-6 раз. В одно занятие лучше включать несколько предлагаемых ниже упражнений, их можно варьировать в течение дня.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Перед выполнением процедуры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ребёнка нужно удобно расположить</w:t>
      </w:r>
      <w:proofErr w:type="gramStart"/>
      <w:r w:rsidR="008E6BCD" w:rsidRPr="00262A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E6BCD" w:rsidRPr="00262AE5">
        <w:rPr>
          <w:rFonts w:ascii="Times New Roman" w:hAnsi="Times New Roman" w:cs="Times New Roman"/>
          <w:sz w:val="28"/>
          <w:szCs w:val="28"/>
        </w:rPr>
        <w:t>может выполнять его, сидя на стуле или в кресле, или в положении лёжа.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Во время обучения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 приёмам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>, взрослый сначала должен показать каждое движение на себе и прокомментировать его. Самостоятельно ребёнок начинает выполнять движения, сидя перед зеркалом. Когда малыш хорошо усвоит все приёмы, и необходимость в зрительном контроле отпадёт, зеркало будет уже не нужно. Упражнения можно будет выполнять под тихую, спокойную музыку.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BCD" w:rsidRPr="00262AE5">
        <w:rPr>
          <w:rFonts w:ascii="Times New Roman" w:hAnsi="Times New Roman" w:cs="Times New Roman"/>
          <w:sz w:val="28"/>
          <w:szCs w:val="28"/>
        </w:rPr>
        <w:t xml:space="preserve">Чтобы малыш с удовольствием выполнял массажные движения, чтобы он получал от них удовольствие, лучше проводить 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8E6BCD" w:rsidRPr="00262AE5" w:rsidRDefault="008E6BCD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AE5">
        <w:rPr>
          <w:rFonts w:ascii="Times New Roman" w:hAnsi="Times New Roman" w:cs="Times New Roman"/>
          <w:sz w:val="28"/>
          <w:szCs w:val="28"/>
        </w:rPr>
        <w:t xml:space="preserve">Итак, познакомьтесь со следующими игровыми приёмами </w:t>
      </w:r>
      <w:proofErr w:type="spellStart"/>
      <w:r w:rsidRPr="00262AE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262AE5">
        <w:rPr>
          <w:rFonts w:ascii="Times New Roman" w:hAnsi="Times New Roman" w:cs="Times New Roman"/>
          <w:sz w:val="28"/>
          <w:szCs w:val="28"/>
        </w:rPr>
        <w:t>.</w:t>
      </w:r>
    </w:p>
    <w:p w:rsidR="008E6BCD" w:rsidRPr="00262AE5" w:rsidRDefault="008E6BCD" w:rsidP="00262AE5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AE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62AE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Для губ и щёк</w:t>
      </w:r>
      <w:r w:rsidR="00262AE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1. «Расчёска».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Поглаживаем губы зубами.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 «Молоточек».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Легонько постукиваем зубами по губам.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3. «Пылесос».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Всасываем поочерёдно верхнюю и нижнюю губу.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4. «</w:t>
      </w:r>
      <w:proofErr w:type="spellStart"/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Вкусняшка</w:t>
      </w:r>
      <w:proofErr w:type="spellEnd"/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Пожёвываем </w:t>
      </w:r>
      <w:proofErr w:type="gramStart"/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слегка то</w:t>
      </w:r>
      <w:proofErr w:type="gramEnd"/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верхнюю, то нижнюю губу.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5. «Красим губы».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Обводим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указательным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пальцем. При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меняем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губ: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рот,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произнесения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звука</w:t>
      </w:r>
      <w:proofErr w:type="gramStart"/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– губы вытягиваем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трубочки,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произносим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</w:t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– губы улыбаются, как во время произнесения звука И.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6. «Пальчиковый душ»</w:t>
      </w:r>
      <w:r w:rsid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Набираем воздух под верхнюю губку и мягко постукиваем по ней пальчиками, затем проделываем то же с нижней губой.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7. «Пальчиковый душ»-2.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надуваем обе щеки и легко постукиваем по ним подушечками пальцев.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8. «Печём блинчики».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Похлопаем легонько ладонями по щёчкам.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62A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9. «Умываемся».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6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Двумя ладонями совершаем лёгкие поглаживающие движения от средней линии лба вниз по щекам, направляясь к подбородку.</w:t>
      </w:r>
    </w:p>
    <w:p w:rsidR="008E6BCD" w:rsidRPr="00262AE5" w:rsidRDefault="008E6BCD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AE5">
        <w:rPr>
          <w:rFonts w:ascii="Times New Roman" w:hAnsi="Times New Roman" w:cs="Times New Roman"/>
          <w:b/>
          <w:sz w:val="28"/>
          <w:szCs w:val="28"/>
        </w:rPr>
        <w:t xml:space="preserve"> Для мышц язык</w:t>
      </w:r>
      <w:proofErr w:type="gramStart"/>
      <w:r w:rsidR="00262AE5">
        <w:rPr>
          <w:rFonts w:ascii="Times New Roman" w:hAnsi="Times New Roman" w:cs="Times New Roman"/>
          <w:b/>
          <w:sz w:val="28"/>
          <w:szCs w:val="28"/>
        </w:rPr>
        <w:t>:</w:t>
      </w:r>
      <w:r w:rsidRPr="00262A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E6BCD" w:rsidRPr="00262AE5" w:rsidRDefault="008E6BCD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AE5">
        <w:rPr>
          <w:rFonts w:ascii="Times New Roman" w:hAnsi="Times New Roman" w:cs="Times New Roman"/>
          <w:b/>
          <w:i/>
          <w:sz w:val="28"/>
          <w:szCs w:val="28"/>
        </w:rPr>
        <w:t>1. «Пошлёпаем язычок».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BCD" w:rsidRPr="00262AE5">
        <w:rPr>
          <w:rFonts w:ascii="Times New Roman" w:hAnsi="Times New Roman" w:cs="Times New Roman"/>
          <w:sz w:val="28"/>
          <w:szCs w:val="28"/>
        </w:rPr>
        <w:t>Кладём язык на нижнюю губу и шлёпаем его губами, многократно произнося при этом слог «</w:t>
      </w:r>
      <w:proofErr w:type="spellStart"/>
      <w:r w:rsidR="008E6BCD" w:rsidRPr="00262AE5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="008E6BCD" w:rsidRPr="00262AE5">
        <w:rPr>
          <w:rFonts w:ascii="Times New Roman" w:hAnsi="Times New Roman" w:cs="Times New Roman"/>
          <w:sz w:val="28"/>
          <w:szCs w:val="28"/>
        </w:rPr>
        <w:t>».</w:t>
      </w:r>
    </w:p>
    <w:p w:rsidR="008E6BCD" w:rsidRPr="00262AE5" w:rsidRDefault="008E6BCD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AE5">
        <w:rPr>
          <w:rFonts w:ascii="Times New Roman" w:hAnsi="Times New Roman" w:cs="Times New Roman"/>
          <w:b/>
          <w:i/>
          <w:sz w:val="28"/>
          <w:szCs w:val="28"/>
        </w:rPr>
        <w:t>2. «Поглаживаем язычок».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BCD" w:rsidRPr="00262AE5">
        <w:rPr>
          <w:rFonts w:ascii="Times New Roman" w:hAnsi="Times New Roman" w:cs="Times New Roman"/>
          <w:sz w:val="28"/>
          <w:szCs w:val="28"/>
        </w:rPr>
        <w:t>Продвигаем язык вперёд сквозь узкую щёлку между зубами, а затем постепенно убираем его назад, в рот.</w:t>
      </w:r>
    </w:p>
    <w:p w:rsidR="008E6BCD" w:rsidRPr="00262AE5" w:rsidRDefault="008E6BCD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AE5">
        <w:rPr>
          <w:rFonts w:ascii="Times New Roman" w:hAnsi="Times New Roman" w:cs="Times New Roman"/>
          <w:b/>
          <w:i/>
          <w:sz w:val="28"/>
          <w:szCs w:val="28"/>
        </w:rPr>
        <w:t>3. «Печатная машинка».</w:t>
      </w:r>
    </w:p>
    <w:p w:rsidR="008E6BCD" w:rsidRPr="00262AE5" w:rsidRDefault="00262AE5" w:rsidP="00262AE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BCD" w:rsidRPr="00262AE5">
        <w:rPr>
          <w:rFonts w:ascii="Times New Roman" w:hAnsi="Times New Roman" w:cs="Times New Roman"/>
          <w:sz w:val="28"/>
          <w:szCs w:val="28"/>
        </w:rPr>
        <w:t>Выдвигаем язык вперёд, легонько покусывая его зубами, а затем таким же образом убираем его обратно, в полость рта.</w:t>
      </w:r>
    </w:p>
    <w:sectPr w:rsidR="008E6BCD" w:rsidRPr="00262AE5" w:rsidSect="00262A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CD"/>
    <w:rsid w:val="00262AE5"/>
    <w:rsid w:val="008E6BCD"/>
    <w:rsid w:val="00AD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2020-04-26T17:05:00Z</dcterms:created>
  <dcterms:modified xsi:type="dcterms:W3CDTF">2020-04-26T17:48:00Z</dcterms:modified>
</cp:coreProperties>
</file>