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1E" w:rsidRPr="00170B1E" w:rsidRDefault="00170B1E" w:rsidP="00170B1E">
      <w:pPr>
        <w:pStyle w:val="ab"/>
        <w:ind w:hanging="426"/>
        <w:jc w:val="center"/>
        <w:rPr>
          <w:sz w:val="28"/>
          <w:szCs w:val="28"/>
          <w:lang w:val="ru-RU"/>
        </w:rPr>
      </w:pPr>
      <w:r w:rsidRPr="00170B1E">
        <w:rPr>
          <w:sz w:val="28"/>
          <w:szCs w:val="28"/>
          <w:lang w:val="ru-RU"/>
        </w:rPr>
        <w:t xml:space="preserve">Муниципальное автономное дошкольное образовательное учреждение </w:t>
      </w:r>
    </w:p>
    <w:p w:rsidR="00170B1E" w:rsidRPr="00170B1E" w:rsidRDefault="00170B1E" w:rsidP="00170B1E">
      <w:pPr>
        <w:pStyle w:val="ab"/>
        <w:ind w:hanging="426"/>
        <w:jc w:val="center"/>
        <w:rPr>
          <w:sz w:val="28"/>
          <w:szCs w:val="28"/>
          <w:lang w:val="ru-RU"/>
        </w:rPr>
      </w:pPr>
      <w:r w:rsidRPr="00170B1E">
        <w:rPr>
          <w:sz w:val="28"/>
          <w:szCs w:val="28"/>
          <w:lang w:val="ru-RU"/>
        </w:rPr>
        <w:t>«Детский сад общеразвивающего вида с приоритетным осуществлением художественно-эстетического развития воспитанников №1»</w:t>
      </w:r>
    </w:p>
    <w:p w:rsidR="00170B1E" w:rsidRPr="00170B1E" w:rsidRDefault="00170B1E" w:rsidP="00170B1E">
      <w:pPr>
        <w:pStyle w:val="ab"/>
        <w:ind w:hanging="426"/>
        <w:jc w:val="center"/>
        <w:rPr>
          <w:sz w:val="28"/>
          <w:szCs w:val="28"/>
          <w:lang w:val="ru-RU"/>
        </w:rPr>
      </w:pPr>
      <w:r w:rsidRPr="00170B1E">
        <w:rPr>
          <w:sz w:val="28"/>
          <w:szCs w:val="28"/>
          <w:lang w:val="ru-RU"/>
        </w:rPr>
        <w:t xml:space="preserve"> Камышловского городского округа</w:t>
      </w:r>
    </w:p>
    <w:p w:rsidR="00170B1E" w:rsidRPr="00170B1E" w:rsidRDefault="00170B1E" w:rsidP="00170B1E">
      <w:pPr>
        <w:pStyle w:val="ab"/>
        <w:ind w:hanging="426"/>
        <w:jc w:val="center"/>
        <w:rPr>
          <w:sz w:val="28"/>
          <w:szCs w:val="28"/>
          <w:lang w:val="ru-RU"/>
        </w:rPr>
      </w:pPr>
    </w:p>
    <w:p w:rsidR="00170B1E" w:rsidRPr="00170B1E" w:rsidRDefault="00170B1E" w:rsidP="00170B1E">
      <w:pPr>
        <w:pStyle w:val="ab"/>
        <w:jc w:val="center"/>
        <w:rPr>
          <w:sz w:val="28"/>
          <w:szCs w:val="28"/>
          <w:lang w:val="ru-RU"/>
        </w:rPr>
      </w:pPr>
    </w:p>
    <w:p w:rsidR="00170B1E" w:rsidRPr="00170B1E" w:rsidRDefault="00170B1E" w:rsidP="00170B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B1E"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9.9pt;width:252pt;height:153pt;z-index:251660288" stroked="f" strokeweight="2.75pt">
            <v:textbox style="mso-next-textbox:#_x0000_s1026">
              <w:txbxContent>
                <w:p w:rsidR="00170B1E" w:rsidRPr="00307216" w:rsidRDefault="00170B1E" w:rsidP="00170B1E">
                  <w:pPr>
                    <w:rPr>
                      <w:sz w:val="24"/>
                      <w:szCs w:val="24"/>
                    </w:rPr>
                  </w:pPr>
                </w:p>
                <w:p w:rsidR="00170B1E" w:rsidRPr="00307216" w:rsidRDefault="00170B1E" w:rsidP="00170B1E">
                  <w:pPr>
                    <w:rPr>
                      <w:sz w:val="24"/>
                      <w:szCs w:val="24"/>
                    </w:rPr>
                  </w:pPr>
                </w:p>
                <w:p w:rsidR="00170B1E" w:rsidRPr="009A2F76" w:rsidRDefault="00170B1E" w:rsidP="00170B1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70B1E" w:rsidRPr="009A2F76" w:rsidRDefault="00170B1E" w:rsidP="00170B1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170B1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6C7D" w:rsidRDefault="004D6C7D" w:rsidP="004D6C7D">
      <w:pPr>
        <w:pStyle w:val="ab"/>
        <w:spacing w:before="6"/>
        <w:jc w:val="right"/>
        <w:rPr>
          <w:sz w:val="28"/>
          <w:lang w:val="ru-RU"/>
        </w:rPr>
      </w:pPr>
      <w:r w:rsidRPr="004D6C7D">
        <w:rPr>
          <w:sz w:val="28"/>
          <w:lang w:val="ru-RU"/>
        </w:rPr>
        <w:t xml:space="preserve">Приложение к ООП </w:t>
      </w:r>
      <w:proofErr w:type="gramStart"/>
      <w:r w:rsidRPr="004D6C7D">
        <w:rPr>
          <w:sz w:val="28"/>
          <w:lang w:val="ru-RU"/>
        </w:rPr>
        <w:t>ДО</w:t>
      </w:r>
      <w:proofErr w:type="gramEnd"/>
      <w:r w:rsidR="00170B1E" w:rsidRPr="004D6C7D">
        <w:rPr>
          <w:sz w:val="28"/>
          <w:lang w:val="ru-RU"/>
        </w:rPr>
        <w:t xml:space="preserve"> </w:t>
      </w:r>
    </w:p>
    <w:p w:rsidR="004D6C7D" w:rsidRDefault="004D6C7D" w:rsidP="004D6C7D">
      <w:pPr>
        <w:pStyle w:val="ab"/>
        <w:spacing w:before="6"/>
        <w:jc w:val="right"/>
        <w:rPr>
          <w:sz w:val="28"/>
          <w:lang w:val="ru-RU"/>
        </w:rPr>
      </w:pPr>
    </w:p>
    <w:p w:rsidR="00170B1E" w:rsidRPr="004D6C7D" w:rsidRDefault="00170B1E" w:rsidP="004D6C7D">
      <w:pPr>
        <w:pStyle w:val="ab"/>
        <w:spacing w:before="6"/>
        <w:jc w:val="right"/>
        <w:rPr>
          <w:sz w:val="28"/>
          <w:lang w:val="ru-RU"/>
        </w:rPr>
      </w:pPr>
      <w:r w:rsidRPr="004D6C7D">
        <w:rPr>
          <w:sz w:val="28"/>
          <w:lang w:val="ru-RU"/>
        </w:rPr>
        <w:t xml:space="preserve"> </w:t>
      </w:r>
    </w:p>
    <w:p w:rsidR="00170B1E" w:rsidRPr="004D6C7D" w:rsidRDefault="00170B1E" w:rsidP="004D6C7D">
      <w:pPr>
        <w:pStyle w:val="ab"/>
        <w:spacing w:before="6"/>
        <w:jc w:val="right"/>
        <w:rPr>
          <w:sz w:val="28"/>
          <w:lang w:val="ru-RU"/>
        </w:rPr>
      </w:pPr>
    </w:p>
    <w:p w:rsidR="00170B1E" w:rsidRPr="00170B1E" w:rsidRDefault="00170B1E" w:rsidP="00170B1E">
      <w:pPr>
        <w:pStyle w:val="ab"/>
        <w:spacing w:before="6"/>
        <w:rPr>
          <w:b/>
          <w:sz w:val="28"/>
          <w:lang w:val="ru-RU"/>
        </w:rPr>
      </w:pPr>
    </w:p>
    <w:p w:rsidR="00170B1E" w:rsidRPr="00170B1E" w:rsidRDefault="00170B1E" w:rsidP="00170B1E">
      <w:pPr>
        <w:spacing w:before="38"/>
        <w:ind w:left="1442" w:right="1428" w:hanging="1"/>
        <w:jc w:val="center"/>
        <w:rPr>
          <w:rFonts w:ascii="Times New Roman" w:hAnsi="Times New Roman" w:cs="Times New Roman"/>
          <w:b/>
          <w:sz w:val="48"/>
        </w:rPr>
      </w:pPr>
    </w:p>
    <w:p w:rsidR="00170B1E" w:rsidRPr="00170B1E" w:rsidRDefault="00170B1E" w:rsidP="00170B1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170B1E" w:rsidRPr="00170B1E" w:rsidRDefault="00170B1E" w:rsidP="00170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170B1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Дополнительная образовательная программа </w:t>
      </w:r>
    </w:p>
    <w:p w:rsidR="00170B1E" w:rsidRPr="00170B1E" w:rsidRDefault="00170B1E" w:rsidP="00170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170B1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дошкольного образования  </w:t>
      </w:r>
    </w:p>
    <w:p w:rsidR="00170B1E" w:rsidRDefault="00170B1E" w:rsidP="00170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170B1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 художественно-эстетическому развитию</w:t>
      </w:r>
    </w:p>
    <w:p w:rsidR="004D4B5C" w:rsidRPr="00170B1E" w:rsidRDefault="004D4B5C" w:rsidP="00170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Изотворчество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»</w:t>
      </w:r>
    </w:p>
    <w:p w:rsidR="00170B1E" w:rsidRPr="00170B1E" w:rsidRDefault="004D4B5C" w:rsidP="00170B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для детей 5 </w:t>
      </w:r>
      <w:r w:rsidR="00170B1E" w:rsidRPr="00170B1E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-7 лет</w:t>
      </w:r>
    </w:p>
    <w:p w:rsidR="00170B1E" w:rsidRPr="00170B1E" w:rsidRDefault="00170B1E" w:rsidP="00170B1E">
      <w:pPr>
        <w:spacing w:before="38"/>
        <w:ind w:left="1442" w:right="1428" w:hanging="1"/>
        <w:jc w:val="center"/>
        <w:rPr>
          <w:rFonts w:ascii="Times New Roman" w:hAnsi="Times New Roman" w:cs="Times New Roman"/>
          <w:b/>
          <w:sz w:val="48"/>
        </w:rPr>
      </w:pPr>
    </w:p>
    <w:p w:rsidR="00170B1E" w:rsidRPr="00170B1E" w:rsidRDefault="00170B1E" w:rsidP="00170B1E">
      <w:pPr>
        <w:pStyle w:val="ab"/>
        <w:rPr>
          <w:b/>
          <w:sz w:val="48"/>
          <w:lang w:val="ru-RU"/>
        </w:rPr>
      </w:pPr>
    </w:p>
    <w:p w:rsidR="00170B1E" w:rsidRPr="00170B1E" w:rsidRDefault="00170B1E" w:rsidP="00170B1E">
      <w:pPr>
        <w:pStyle w:val="ab"/>
        <w:rPr>
          <w:sz w:val="28"/>
          <w:lang w:val="ru-RU"/>
        </w:rPr>
      </w:pPr>
    </w:p>
    <w:p w:rsidR="00170B1E" w:rsidRPr="00170B1E" w:rsidRDefault="00170B1E" w:rsidP="00170B1E">
      <w:pPr>
        <w:pStyle w:val="ab"/>
        <w:rPr>
          <w:sz w:val="28"/>
          <w:lang w:val="ru-RU"/>
        </w:rPr>
      </w:pPr>
    </w:p>
    <w:p w:rsidR="00170B1E" w:rsidRPr="00170B1E" w:rsidRDefault="00170B1E" w:rsidP="00170B1E">
      <w:pPr>
        <w:pStyle w:val="ab"/>
        <w:rPr>
          <w:sz w:val="28"/>
          <w:lang w:val="ru-RU"/>
        </w:rPr>
      </w:pPr>
    </w:p>
    <w:p w:rsidR="00170B1E" w:rsidRPr="00170B1E" w:rsidRDefault="00170B1E" w:rsidP="00170B1E">
      <w:pPr>
        <w:pStyle w:val="ab"/>
        <w:rPr>
          <w:sz w:val="28"/>
          <w:lang w:val="ru-RU"/>
        </w:rPr>
      </w:pPr>
    </w:p>
    <w:p w:rsidR="00170B1E" w:rsidRPr="00170B1E" w:rsidRDefault="00170B1E" w:rsidP="00170B1E">
      <w:pPr>
        <w:pStyle w:val="ab"/>
        <w:rPr>
          <w:sz w:val="28"/>
          <w:lang w:val="ru-RU"/>
        </w:rPr>
      </w:pPr>
    </w:p>
    <w:p w:rsidR="00170B1E" w:rsidRPr="00170B1E" w:rsidRDefault="00170B1E" w:rsidP="00170B1E">
      <w:pPr>
        <w:tabs>
          <w:tab w:val="left" w:pos="7020"/>
        </w:tabs>
        <w:spacing w:after="0" w:line="240" w:lineRule="auto"/>
        <w:ind w:left="6096" w:hanging="720"/>
        <w:rPr>
          <w:rFonts w:ascii="Times New Roman" w:hAnsi="Times New Roman" w:cs="Times New Roman"/>
          <w:b/>
          <w:sz w:val="28"/>
          <w:szCs w:val="28"/>
        </w:rPr>
      </w:pPr>
      <w:r w:rsidRPr="00170B1E">
        <w:rPr>
          <w:rFonts w:ascii="Times New Roman" w:hAnsi="Times New Roman" w:cs="Times New Roman"/>
          <w:b/>
          <w:sz w:val="28"/>
          <w:szCs w:val="28"/>
        </w:rPr>
        <w:t xml:space="preserve">Составитель:  </w:t>
      </w:r>
    </w:p>
    <w:p w:rsidR="00170B1E" w:rsidRPr="00170B1E" w:rsidRDefault="00170B1E" w:rsidP="00170B1E">
      <w:pPr>
        <w:tabs>
          <w:tab w:val="left" w:pos="70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170B1E">
        <w:rPr>
          <w:rFonts w:ascii="Times New Roman" w:hAnsi="Times New Roman" w:cs="Times New Roman"/>
          <w:sz w:val="28"/>
          <w:szCs w:val="28"/>
        </w:rPr>
        <w:t>Темерева</w:t>
      </w:r>
      <w:proofErr w:type="spellEnd"/>
      <w:r w:rsidRPr="00170B1E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170B1E" w:rsidRPr="00170B1E" w:rsidRDefault="00170B1E" w:rsidP="00170B1E">
      <w:pPr>
        <w:tabs>
          <w:tab w:val="left" w:pos="70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70B1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70B1E" w:rsidRPr="00170B1E" w:rsidRDefault="00170B1E" w:rsidP="00170B1E">
      <w:pPr>
        <w:tabs>
          <w:tab w:val="left" w:pos="70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70B1E">
        <w:rPr>
          <w:rFonts w:ascii="Times New Roman" w:hAnsi="Times New Roman" w:cs="Times New Roman"/>
          <w:sz w:val="28"/>
          <w:szCs w:val="28"/>
        </w:rPr>
        <w:t xml:space="preserve">высшая  квалификационная       </w:t>
      </w:r>
    </w:p>
    <w:p w:rsidR="00170B1E" w:rsidRPr="00170B1E" w:rsidRDefault="00170B1E" w:rsidP="00170B1E">
      <w:pPr>
        <w:tabs>
          <w:tab w:val="left" w:pos="70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170B1E">
        <w:rPr>
          <w:rFonts w:ascii="Times New Roman" w:hAnsi="Times New Roman" w:cs="Times New Roman"/>
          <w:sz w:val="28"/>
          <w:szCs w:val="28"/>
        </w:rPr>
        <w:t>категория</w:t>
      </w:r>
    </w:p>
    <w:p w:rsidR="00170B1E" w:rsidRPr="00170B1E" w:rsidRDefault="00170B1E" w:rsidP="00170B1E">
      <w:pPr>
        <w:tabs>
          <w:tab w:val="left" w:pos="7020"/>
        </w:tabs>
        <w:ind w:left="6804" w:hanging="720"/>
        <w:rPr>
          <w:rFonts w:ascii="Times New Roman" w:hAnsi="Times New Roman" w:cs="Times New Roman"/>
          <w:sz w:val="28"/>
          <w:szCs w:val="28"/>
        </w:rPr>
      </w:pPr>
    </w:p>
    <w:p w:rsidR="00170B1E" w:rsidRPr="00170B1E" w:rsidRDefault="00170B1E" w:rsidP="00170B1E">
      <w:pPr>
        <w:pStyle w:val="ab"/>
        <w:rPr>
          <w:sz w:val="28"/>
          <w:lang w:val="ru-RU"/>
        </w:rPr>
      </w:pPr>
    </w:p>
    <w:p w:rsidR="00170B1E" w:rsidRPr="00170B1E" w:rsidRDefault="00170B1E" w:rsidP="00170B1E">
      <w:pPr>
        <w:spacing w:before="1"/>
        <w:ind w:left="3562" w:right="3549"/>
        <w:jc w:val="center"/>
        <w:rPr>
          <w:rFonts w:ascii="Times New Roman" w:hAnsi="Times New Roman" w:cs="Times New Roman"/>
          <w:sz w:val="28"/>
        </w:rPr>
      </w:pPr>
    </w:p>
    <w:p w:rsidR="004D6C7D" w:rsidRDefault="004D6C7D" w:rsidP="00170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6C7D" w:rsidRDefault="004D6C7D" w:rsidP="00170B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B1E" w:rsidRPr="00170B1E" w:rsidRDefault="00170B1E" w:rsidP="00170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B1E">
        <w:rPr>
          <w:rFonts w:ascii="Times New Roman" w:hAnsi="Times New Roman" w:cs="Times New Roman"/>
          <w:sz w:val="28"/>
          <w:szCs w:val="28"/>
        </w:rPr>
        <w:t>Камышлов, 2018</w:t>
      </w:r>
    </w:p>
    <w:p w:rsidR="00F92A47" w:rsidRDefault="00170B1E" w:rsidP="00170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F92A47" w:rsidRDefault="00F92A47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10">
        <w:rPr>
          <w:rFonts w:ascii="Times New Roman" w:hAnsi="Times New Roman" w:cs="Times New Roman"/>
          <w:color w:val="000000"/>
          <w:sz w:val="28"/>
          <w:szCs w:val="28"/>
        </w:rPr>
        <w:t xml:space="preserve">1. Целевой раздел </w:t>
      </w:r>
      <w:r w:rsidR="0018476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рограммы....</w:t>
      </w:r>
      <w:r w:rsidRPr="00134210">
        <w:rPr>
          <w:rFonts w:ascii="Times New Roman" w:hAnsi="Times New Roman" w:cs="Times New Roman"/>
          <w:color w:val="000000"/>
          <w:sz w:val="28"/>
          <w:szCs w:val="28"/>
        </w:rPr>
        <w:t>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170B1E">
        <w:rPr>
          <w:rFonts w:ascii="Times New Roman" w:hAnsi="Times New Roman" w:cs="Times New Roman"/>
          <w:color w:val="000000"/>
          <w:sz w:val="28"/>
          <w:szCs w:val="28"/>
        </w:rPr>
        <w:t>...............................</w:t>
      </w:r>
      <w:r w:rsidR="0018476E">
        <w:rPr>
          <w:rFonts w:ascii="Times New Roman" w:hAnsi="Times New Roman" w:cs="Times New Roman"/>
          <w:color w:val="000000"/>
          <w:sz w:val="28"/>
          <w:szCs w:val="28"/>
        </w:rPr>
        <w:t>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92A47" w:rsidRDefault="00F92A47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10">
        <w:rPr>
          <w:rFonts w:ascii="Times New Roman" w:hAnsi="Times New Roman" w:cs="Times New Roman"/>
          <w:color w:val="000000"/>
          <w:sz w:val="28"/>
          <w:szCs w:val="28"/>
        </w:rPr>
        <w:t xml:space="preserve">1.1. Пояснительная записка 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134210">
        <w:rPr>
          <w:rFonts w:ascii="Times New Roman" w:hAnsi="Times New Roman" w:cs="Times New Roman"/>
          <w:color w:val="000000"/>
          <w:sz w:val="28"/>
          <w:szCs w:val="28"/>
        </w:rPr>
        <w:t>..................................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...........</w:t>
      </w:r>
      <w:r w:rsidRPr="00134210">
        <w:rPr>
          <w:rFonts w:ascii="Times New Roman" w:hAnsi="Times New Roman" w:cs="Times New Roman"/>
          <w:color w:val="000000"/>
          <w:sz w:val="28"/>
          <w:szCs w:val="28"/>
        </w:rPr>
        <w:t>................</w:t>
      </w:r>
      <w:r w:rsidR="00170B1E">
        <w:rPr>
          <w:rFonts w:ascii="Times New Roman" w:hAnsi="Times New Roman" w:cs="Times New Roman"/>
          <w:color w:val="000000"/>
          <w:sz w:val="28"/>
          <w:szCs w:val="28"/>
        </w:rPr>
        <w:t>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92A47" w:rsidRDefault="0018476E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 Цели и задачи Программы………</w:t>
      </w:r>
      <w:r w:rsidR="00F92A47">
        <w:rPr>
          <w:rFonts w:ascii="Times New Roman" w:hAnsi="Times New Roman" w:cs="Times New Roman"/>
          <w:color w:val="000000"/>
          <w:sz w:val="28"/>
          <w:szCs w:val="28"/>
        </w:rPr>
        <w:t>……………….............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F92A47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170B1E">
        <w:rPr>
          <w:rFonts w:ascii="Times New Roman" w:hAnsi="Times New Roman" w:cs="Times New Roman"/>
          <w:color w:val="000000"/>
          <w:sz w:val="28"/>
          <w:szCs w:val="28"/>
        </w:rPr>
        <w:t>..............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18476E" w:rsidRDefault="0018476E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Планируемые результаты освоения Программы …………………………..6</w:t>
      </w:r>
    </w:p>
    <w:p w:rsidR="00F92A47" w:rsidRDefault="00F92A47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10">
        <w:rPr>
          <w:rFonts w:ascii="Times New Roman" w:hAnsi="Times New Roman" w:cs="Times New Roman"/>
          <w:color w:val="000000"/>
          <w:sz w:val="28"/>
          <w:szCs w:val="28"/>
        </w:rPr>
        <w:t>2. Сод</w:t>
      </w:r>
      <w:r>
        <w:rPr>
          <w:rFonts w:ascii="Times New Roman" w:hAnsi="Times New Roman" w:cs="Times New Roman"/>
          <w:color w:val="000000"/>
          <w:sz w:val="28"/>
          <w:szCs w:val="28"/>
        </w:rPr>
        <w:t>ержательный раздел..........................</w:t>
      </w:r>
      <w:r w:rsidRPr="00134210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170B1E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F92A47" w:rsidRPr="000478A4" w:rsidRDefault="0018476E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Тематическое</w:t>
      </w:r>
      <w:r w:rsidR="00F92A47">
        <w:rPr>
          <w:rFonts w:ascii="Times New Roman" w:hAnsi="Times New Roman" w:cs="Times New Roman"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ирование 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……….</w:t>
      </w:r>
      <w:r w:rsidR="00F92A47" w:rsidRPr="00134210">
        <w:rPr>
          <w:rFonts w:ascii="Times New Roman" w:hAnsi="Times New Roman" w:cs="Times New Roman"/>
          <w:color w:val="000000"/>
          <w:sz w:val="28"/>
          <w:szCs w:val="28"/>
        </w:rPr>
        <w:t>............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170B1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F92A47" w:rsidRDefault="00F92A47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10">
        <w:rPr>
          <w:rFonts w:ascii="Times New Roman" w:hAnsi="Times New Roman" w:cs="Times New Roman"/>
          <w:color w:val="000000"/>
          <w:sz w:val="28"/>
          <w:szCs w:val="28"/>
        </w:rPr>
        <w:t>2.2. Система педагогической диагностики (мониторинга)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детьми планируемых результатов </w:t>
      </w:r>
      <w:r w:rsidR="0018476E">
        <w:rPr>
          <w:rFonts w:ascii="Times New Roman" w:hAnsi="Times New Roman" w:cs="Times New Roman"/>
          <w:color w:val="000000"/>
          <w:sz w:val="28"/>
          <w:szCs w:val="28"/>
        </w:rPr>
        <w:t>освоения П</w:t>
      </w:r>
      <w:r w:rsidRPr="00134210">
        <w:rPr>
          <w:rFonts w:ascii="Times New Roman" w:hAnsi="Times New Roman" w:cs="Times New Roman"/>
          <w:color w:val="000000"/>
          <w:sz w:val="28"/>
          <w:szCs w:val="28"/>
        </w:rPr>
        <w:t>рограммы по художественно</w:t>
      </w:r>
      <w:r>
        <w:rPr>
          <w:rFonts w:ascii="Times New Roman" w:hAnsi="Times New Roman" w:cs="Times New Roman"/>
          <w:color w:val="000000"/>
          <w:sz w:val="28"/>
          <w:szCs w:val="28"/>
        </w:rPr>
        <w:t>-эстетическому развитию</w:t>
      </w:r>
      <w:r w:rsidR="00170B1E">
        <w:rPr>
          <w:rFonts w:ascii="Times New Roman" w:hAnsi="Times New Roman" w:cs="Times New Roman"/>
          <w:color w:val="000000"/>
          <w:sz w:val="28"/>
          <w:szCs w:val="28"/>
        </w:rPr>
        <w:t xml:space="preserve"> …………………..............................</w:t>
      </w:r>
      <w:r w:rsidR="0018476E">
        <w:rPr>
          <w:rFonts w:ascii="Times New Roman" w:hAnsi="Times New Roman" w:cs="Times New Roman"/>
          <w:color w:val="000000"/>
          <w:sz w:val="28"/>
          <w:szCs w:val="28"/>
        </w:rPr>
        <w:t>.........................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F92A47" w:rsidRDefault="00F92A47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10">
        <w:rPr>
          <w:rFonts w:ascii="Times New Roman" w:hAnsi="Times New Roman" w:cs="Times New Roman"/>
          <w:color w:val="000000"/>
          <w:sz w:val="28"/>
          <w:szCs w:val="28"/>
        </w:rPr>
        <w:t xml:space="preserve">3. Организационный раздел </w:t>
      </w:r>
      <w:r w:rsidR="0018476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рограммы.............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Pr="00134210">
        <w:rPr>
          <w:rFonts w:ascii="Times New Roman" w:hAnsi="Times New Roman" w:cs="Times New Roman"/>
          <w:color w:val="000000"/>
          <w:sz w:val="28"/>
          <w:szCs w:val="28"/>
        </w:rPr>
        <w:t>..............</w:t>
      </w:r>
      <w:r w:rsidR="00170B1E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18476E">
        <w:rPr>
          <w:rFonts w:ascii="Times New Roman" w:hAnsi="Times New Roman" w:cs="Times New Roman"/>
          <w:color w:val="000000"/>
          <w:sz w:val="28"/>
          <w:szCs w:val="28"/>
        </w:rPr>
        <w:t>.............</w:t>
      </w:r>
      <w:r w:rsidR="000478A4">
        <w:rPr>
          <w:rFonts w:ascii="Times New Roman" w:hAnsi="Times New Roman" w:cs="Times New Roman"/>
          <w:color w:val="000000"/>
          <w:sz w:val="28"/>
          <w:szCs w:val="28"/>
        </w:rPr>
        <w:t>19</w:t>
      </w:r>
    </w:p>
    <w:p w:rsidR="00F92A47" w:rsidRDefault="00F92A47" w:rsidP="00170B1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210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18476E">
        <w:rPr>
          <w:rFonts w:ascii="Times New Roman" w:hAnsi="Times New Roman" w:cs="Times New Roman"/>
          <w:sz w:val="28"/>
          <w:szCs w:val="28"/>
        </w:rPr>
        <w:t>Методическое обеспечение……………………………………………….. 20</w:t>
      </w:r>
    </w:p>
    <w:p w:rsidR="00F92A47" w:rsidRPr="00980604" w:rsidRDefault="00F92A47" w:rsidP="00170B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604">
        <w:rPr>
          <w:rFonts w:ascii="Times New Roman" w:hAnsi="Times New Roman" w:cs="Times New Roman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0478A4">
        <w:rPr>
          <w:rFonts w:ascii="Times New Roman" w:hAnsi="Times New Roman" w:cs="Times New Roman"/>
          <w:sz w:val="28"/>
          <w:szCs w:val="28"/>
        </w:rPr>
        <w:t>.</w:t>
      </w:r>
      <w:r w:rsidR="00170B1E">
        <w:rPr>
          <w:rFonts w:ascii="Times New Roman" w:hAnsi="Times New Roman" w:cs="Times New Roman"/>
          <w:sz w:val="28"/>
          <w:szCs w:val="28"/>
        </w:rPr>
        <w:t>………….………..............</w:t>
      </w:r>
      <w:r w:rsidR="000478A4">
        <w:rPr>
          <w:rFonts w:ascii="Times New Roman" w:hAnsi="Times New Roman" w:cs="Times New Roman"/>
          <w:sz w:val="28"/>
          <w:szCs w:val="28"/>
        </w:rPr>
        <w:t>20</w:t>
      </w:r>
    </w:p>
    <w:p w:rsidR="00F92A47" w:rsidRPr="008D2E89" w:rsidRDefault="00F92A47" w:rsidP="000478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76E" w:rsidRDefault="0018476E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476E" w:rsidRDefault="0018476E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Default="0018476E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Целевой раздел П</w:t>
      </w:r>
      <w:r w:rsidR="00F92A47" w:rsidRPr="00EE6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</w:p>
    <w:p w:rsidR="000A09CF" w:rsidRPr="000A09CF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Данная программа является дополнительной к основной</w:t>
      </w:r>
      <w:r w:rsidR="000A09C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программе </w:t>
      </w:r>
      <w:r w:rsidR="000A09CF" w:rsidRPr="000A09CF">
        <w:rPr>
          <w:rFonts w:ascii="Times New Roman" w:hAnsi="Times New Roman" w:cs="Times New Roman"/>
          <w:sz w:val="28"/>
          <w:szCs w:val="28"/>
        </w:rPr>
        <w:t>Муниципально</w:t>
      </w:r>
      <w:r w:rsidR="000A09CF">
        <w:rPr>
          <w:rFonts w:ascii="Times New Roman" w:hAnsi="Times New Roman" w:cs="Times New Roman"/>
          <w:sz w:val="28"/>
          <w:szCs w:val="28"/>
        </w:rPr>
        <w:t>го</w:t>
      </w:r>
      <w:r w:rsidR="000A09CF" w:rsidRPr="000A09CF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0A09CF">
        <w:rPr>
          <w:rFonts w:ascii="Times New Roman" w:hAnsi="Times New Roman" w:cs="Times New Roman"/>
          <w:sz w:val="28"/>
          <w:szCs w:val="28"/>
        </w:rPr>
        <w:t>го</w:t>
      </w:r>
      <w:r w:rsidR="000A09CF" w:rsidRPr="000A09CF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A09CF">
        <w:rPr>
          <w:rFonts w:ascii="Times New Roman" w:hAnsi="Times New Roman" w:cs="Times New Roman"/>
          <w:sz w:val="28"/>
          <w:szCs w:val="28"/>
        </w:rPr>
        <w:t xml:space="preserve">го </w:t>
      </w:r>
      <w:r w:rsidR="000A09CF" w:rsidRPr="000A09CF">
        <w:rPr>
          <w:rFonts w:ascii="Times New Roman" w:hAnsi="Times New Roman" w:cs="Times New Roman"/>
          <w:sz w:val="28"/>
          <w:szCs w:val="28"/>
        </w:rPr>
        <w:t>образовательно</w:t>
      </w:r>
      <w:r w:rsidR="000A09CF">
        <w:rPr>
          <w:rFonts w:ascii="Times New Roman" w:hAnsi="Times New Roman" w:cs="Times New Roman"/>
          <w:sz w:val="28"/>
          <w:szCs w:val="28"/>
        </w:rPr>
        <w:t>го</w:t>
      </w:r>
      <w:r w:rsidR="000A09CF" w:rsidRPr="000A09C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A09CF">
        <w:rPr>
          <w:rFonts w:ascii="Times New Roman" w:hAnsi="Times New Roman" w:cs="Times New Roman"/>
          <w:sz w:val="28"/>
          <w:szCs w:val="28"/>
        </w:rPr>
        <w:t>я</w:t>
      </w:r>
      <w:r w:rsidR="000A09CF" w:rsidRPr="000A09CF">
        <w:rPr>
          <w:rFonts w:ascii="Times New Roman" w:hAnsi="Times New Roman" w:cs="Times New Roman"/>
          <w:sz w:val="28"/>
          <w:szCs w:val="28"/>
        </w:rPr>
        <w:t xml:space="preserve"> «Детский сад общеразвивающего вида с приоритетным осуществлением художественно-эстетического развития воспитанников №1»</w:t>
      </w:r>
      <w:r w:rsidR="000A09CF">
        <w:rPr>
          <w:rFonts w:ascii="Times New Roman" w:hAnsi="Times New Roman" w:cs="Times New Roman"/>
          <w:sz w:val="28"/>
          <w:szCs w:val="28"/>
        </w:rPr>
        <w:t xml:space="preserve"> </w:t>
      </w:r>
      <w:r w:rsidR="000A09CF" w:rsidRPr="000A09CF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Старший 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 Изобразительная деятельность с использованием нетрадиционной, художественной техники изобразительного искусства дает возможность для развития творческих способностей дошкольников. Важность данной темы заключается в том, что развитие моторики у детей дошкольного возраста позволяет сформировать координацию движений пальцев рук, развить речевую и умственную деятельность и подготовить ребенка к школе.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 xml:space="preserve">Аппликация – это один из самых простых, увлекательных и эффективных видов художественной деятельности. Дети с удовольствием работают с бумагой, потому что она легко поддается обработке. Особенно привлекательны для детей нетрадиционные техники работы с бумагой: аппликация обрывная, накладная, торцевание, </w:t>
      </w:r>
      <w:proofErr w:type="spellStart"/>
      <w:r w:rsidRPr="000A09CF">
        <w:rPr>
          <w:rFonts w:ascii="Times New Roman" w:hAnsi="Times New Roman" w:cs="Times New Roman"/>
          <w:color w:val="000000"/>
          <w:sz w:val="28"/>
          <w:szCs w:val="28"/>
        </w:rPr>
        <w:t>квиллинг</w:t>
      </w:r>
      <w:proofErr w:type="spellEnd"/>
      <w:r w:rsidRPr="000A09CF">
        <w:rPr>
          <w:rFonts w:ascii="Times New Roman" w:hAnsi="Times New Roman" w:cs="Times New Roman"/>
          <w:color w:val="000000"/>
          <w:sz w:val="28"/>
          <w:szCs w:val="28"/>
        </w:rPr>
        <w:t>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Позволяет детям быстро достичь желаемого результата и вносит определенную новизну</w:t>
      </w:r>
      <w:r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в творчество детей, делает его более увлекательным и интересным, что очень важно для работы с дошкольниками.</w:t>
      </w:r>
    </w:p>
    <w:p w:rsidR="00011ECE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Рабочая программа кружка художественно-эстетической направленности</w:t>
      </w:r>
      <w:r w:rsidR="004D6C7D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4D6C7D">
        <w:rPr>
          <w:rFonts w:ascii="Times New Roman" w:hAnsi="Times New Roman" w:cs="Times New Roman"/>
          <w:color w:val="000000"/>
          <w:sz w:val="28"/>
          <w:szCs w:val="28"/>
        </w:rPr>
        <w:t>Изотворчество</w:t>
      </w:r>
      <w:proofErr w:type="spellEnd"/>
      <w:r w:rsidR="004D6C7D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создана на основе методиче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 xml:space="preserve">ских пособий: 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Рябко Н.Б. 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Занятия по изобразительной деятельности дошкольников. Бумажная пластика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0A09CF">
        <w:rPr>
          <w:rFonts w:ascii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0A09CF">
        <w:rPr>
          <w:rFonts w:ascii="Times New Roman" w:hAnsi="Times New Roman" w:cs="Times New Roman"/>
          <w:color w:val="000000"/>
          <w:sz w:val="28"/>
          <w:szCs w:val="28"/>
        </w:rPr>
        <w:t xml:space="preserve"> Г.С. 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Занятия по изобразительной деятельности в детском саду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>»;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 «Изобразительная деятельность в детском саду» И.А.Лыковой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A09CF">
        <w:rPr>
          <w:rFonts w:ascii="Times New Roman" w:hAnsi="Times New Roman" w:cs="Times New Roman"/>
          <w:color w:val="000000"/>
          <w:sz w:val="28"/>
          <w:szCs w:val="28"/>
        </w:rPr>
        <w:t>Бумагопластика</w:t>
      </w:r>
      <w:proofErr w:type="spellEnd"/>
      <w:r w:rsidRPr="000A09CF">
        <w:rPr>
          <w:rFonts w:ascii="Times New Roman" w:hAnsi="Times New Roman" w:cs="Times New Roman"/>
          <w:color w:val="000000"/>
          <w:sz w:val="28"/>
          <w:szCs w:val="28"/>
        </w:rPr>
        <w:t>. Цветочные мотивы» Г.Н.Давыдовой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 xml:space="preserve"> «Художественный труд в детском саду» И.А. Лыковой.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Новизной и отличительно</w:t>
      </w:r>
      <w:r w:rsidR="004D6C7D">
        <w:rPr>
          <w:rFonts w:ascii="Times New Roman" w:hAnsi="Times New Roman" w:cs="Times New Roman"/>
          <w:color w:val="000000"/>
          <w:sz w:val="28"/>
          <w:szCs w:val="28"/>
        </w:rPr>
        <w:t xml:space="preserve">й особенностью программы 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является развитие у детей творческого и исследовательского характеров, пространственных представлений, некоторых физических закономерностей, познание свойств различных материалов, овладение разнообразными способами практических действий, приобретение ручной умелости и появление созидательного отношения к окружающему.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6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011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Цели, задачи Программы</w:t>
      </w:r>
    </w:p>
    <w:p w:rsidR="000A09CF" w:rsidRPr="000A09CF" w:rsidRDefault="004D6C7D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FE2088"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ель работы кружка</w:t>
      </w:r>
      <w:r w:rsidR="00FE2088" w:rsidRPr="000A09CF">
        <w:rPr>
          <w:rFonts w:ascii="Times New Roman" w:hAnsi="Times New Roman" w:cs="Times New Roman"/>
          <w:color w:val="000000"/>
          <w:sz w:val="28"/>
          <w:szCs w:val="28"/>
        </w:rPr>
        <w:t xml:space="preserve">: развитие художественных способностей путем экспериментирования с различными материалами, нетрадиционных техник; формирование художественного мышления и нравственных черт личности, эмоциональной отзывчивости к </w:t>
      </w:r>
      <w:proofErr w:type="gramStart"/>
      <w:r w:rsidR="00FE2088" w:rsidRPr="000A09CF">
        <w:rPr>
          <w:rFonts w:ascii="Times New Roman" w:hAnsi="Times New Roman" w:cs="Times New Roman"/>
          <w:color w:val="000000"/>
          <w:sz w:val="28"/>
          <w:szCs w:val="28"/>
        </w:rPr>
        <w:t>прекрасному</w:t>
      </w:r>
      <w:proofErr w:type="gramEnd"/>
      <w:r w:rsidR="00FE2088" w:rsidRPr="000A09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задачи: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1. Обучать приемам нетрадиционной техники рисования</w:t>
      </w:r>
      <w:r w:rsidR="003D7B86">
        <w:rPr>
          <w:rFonts w:ascii="Times New Roman" w:hAnsi="Times New Roman" w:cs="Times New Roman"/>
          <w:color w:val="000000"/>
          <w:sz w:val="28"/>
          <w:szCs w:val="28"/>
        </w:rPr>
        <w:t>, аппликации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 xml:space="preserve"> и способам изображения с использованием различных материалов.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2. Учить детей видеть и понимать прекрасное в жизни и искусстве, радоваться красоте природы, произведений классического искусства, 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3. Подводить детей к созданию выразительного образа при изображении предметов и явлений окружающей деятельности.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4. Формировать умение оценивать созданные изображения.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5. Развивать эмоциональную отзывчивость при восприятии картинок, иллюстраций.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6. Развивать творческие способности детей.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7. Воспитывать у детей интерес к изобразительной деятельности.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8. Воспитывать культуру деятельности, формировать навыки сотрудничества. 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Обращать внимание детей на выразительные средства, учить замечать сочетание цветов.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1) образовательные: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формирование представлений о художественной деятельности;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ознакомление со способами деятельности;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овладение основами, умениями работы аппликации;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формирование способности к творческому раскрытию, самостоятельности, саморазвитию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овладение умениями применять в дальнейшей жизни полученные знания.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2) развивающие: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развитие интереса к художественному творчеству;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повышение уровня навыков и умений в мастерстве детей в результате своих работ;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развитие опыта и творческой деятельности в создании новых форм, образцов, поиске новых решений в создании композиций;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развитие способности к личному самоопределению и самореализации в дальнейшей жизни.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3) воспитательные: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воспитание ответственности при выполнении работ, подготовке к выставкам;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соблюдение правил соблюдение правил техники безопасности;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активное участие в выставках;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стремление к поиску, самостоятельности;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• понимание необходимости качественного выполнения образа.</w:t>
      </w:r>
    </w:p>
    <w:p w:rsidR="000A09CF" w:rsidRPr="000A09CF" w:rsidRDefault="004D6C7D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</w:t>
      </w:r>
      <w:r w:rsidR="00FE2088"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работы с детьми: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color w:val="000000"/>
          <w:sz w:val="28"/>
          <w:szCs w:val="28"/>
        </w:rPr>
        <w:t>Программа предполагает проведение одного занятия в неделю, во второй половине дня. Продолжительность занятия составляет 25-30 минут. Программа рассчитана для детей старше</w:t>
      </w:r>
      <w:r w:rsidR="004D6C7D">
        <w:rPr>
          <w:rFonts w:ascii="Times New Roman" w:hAnsi="Times New Roman" w:cs="Times New Roman"/>
          <w:color w:val="000000"/>
          <w:sz w:val="28"/>
          <w:szCs w:val="28"/>
        </w:rPr>
        <w:t>го дошкольного возраста (5-7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 xml:space="preserve">лет). 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обусловлено тем, что в данный возраст характеризуется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дошкольниками «взрослости», желанием проявить свою индивидуальность и творческие способности. Длительность продуктивной деятельности с детьми может варьироваться в зависимости от ситуации и желания детей. Гибкая форма организации детского труда в досуговой деятельности позволяет учитывать индивидуальные особенности детей, желания, состояние здоровья, уровень овладения навыками, нахождение на определенном этапе реализации замысла и другие возможные факторы.</w:t>
      </w:r>
    </w:p>
    <w:p w:rsid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 реализации программы: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 1 год.</w:t>
      </w:r>
    </w:p>
    <w:p w:rsidR="00011ECE" w:rsidRDefault="00011ECE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1ECE" w:rsidRDefault="00011ECE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Планируемые результаты освоения Программы</w:t>
      </w:r>
    </w:p>
    <w:p w:rsidR="000A09CF" w:rsidRPr="000A09CF" w:rsidRDefault="00FE208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09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 работы: </w:t>
      </w:r>
      <w:r w:rsidRPr="000A09CF">
        <w:rPr>
          <w:rFonts w:ascii="Times New Roman" w:hAnsi="Times New Roman" w:cs="Times New Roman"/>
          <w:color w:val="000000"/>
          <w:sz w:val="28"/>
          <w:szCs w:val="28"/>
        </w:rPr>
        <w:t>решение задач данной программы поможет детям: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t>освоить правила безопасности во время работы.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t>создавать сюжеты и образы и объединять их в коллективные композиции.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t>освоить технику рисования нетрадиционными способами, разные техники аппликации.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t>улучшить показатели мелкой моторики пальцев рук, ориентироваться на плоскости, и как следствие, улучшить речевую активность.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познакомиться с искусством </w:t>
      </w:r>
      <w:proofErr w:type="spellStart"/>
      <w:r w:rsidRPr="003D7B86">
        <w:rPr>
          <w:rFonts w:ascii="Times New Roman" w:hAnsi="Times New Roman" w:cs="Times New Roman"/>
          <w:color w:val="000000"/>
          <w:sz w:val="28"/>
          <w:szCs w:val="28"/>
        </w:rPr>
        <w:t>бумагопластики</w:t>
      </w:r>
      <w:proofErr w:type="spellEnd"/>
      <w:r w:rsidRPr="003D7B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t>научиться различным приемам работы с бумагой.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t>узнать основные геометрические понятия и базовые формы оригами.</w:t>
      </w:r>
    </w:p>
    <w:p w:rsidR="000A09CF" w:rsidRPr="003D7B86" w:rsidRDefault="00FE2088" w:rsidP="000478A4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B8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развить внимание, память, мышление, пространственное воображение; глазомер; художественный вкус, творческие способности и фантазию.</w:t>
      </w:r>
    </w:p>
    <w:p w:rsidR="000478A4" w:rsidRDefault="000478A4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92A47" w:rsidRP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Содержательный раздел</w:t>
      </w:r>
    </w:p>
    <w:p w:rsidR="00F92A47" w:rsidRDefault="00F92A47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2A47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является важной составной частью педагогического процесса организации жизни детей в детском саду. Содержание календарно-тематического плана строится на тематическом плане образовательной программы ДОУ и знании возрастных особенностей развития детей, анализе достигнутых результатов всей группы и индивидуальных результатов каждого ребенка. Программа занятий предусматривает последовательное изучение методически выстроенного материала. Предложенные в данном тематическом планировании педагогические технологии призваны обеспечить выполнение каждой из поставленных задач, и способствуют успешному ее решению. Развернутое тематическое планирование составлено из расчета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2A47">
        <w:rPr>
          <w:rFonts w:ascii="Times New Roman" w:hAnsi="Times New Roman" w:cs="Times New Roman"/>
          <w:color w:val="000000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F92A47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2A47">
        <w:rPr>
          <w:rFonts w:ascii="Times New Roman" w:hAnsi="Times New Roman" w:cs="Times New Roman"/>
          <w:color w:val="000000"/>
          <w:sz w:val="28"/>
          <w:szCs w:val="28"/>
        </w:rPr>
        <w:t>в неделю. Темы и задания предполагают создание игровых и сказочных ситуаций. От занятия к занятию происходит смена художественных</w:t>
      </w:r>
      <w:r w:rsidRPr="00F92A47">
        <w:rPr>
          <w:rFonts w:ascii="Times New Roman" w:hAnsi="Times New Roman" w:cs="Times New Roman"/>
          <w:color w:val="000000"/>
          <w:sz w:val="28"/>
          <w:szCs w:val="28"/>
        </w:rPr>
        <w:br/>
        <w:t>материалов, овладение их выразительными возможностями. Многообразие видов деятельности и форм работы с детьми стимулирует их интерес к предмету, изучению искусства и является необходимым условием формирования личности ребенка.</w:t>
      </w: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3648" w:rsidRDefault="00343648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2A47" w:rsidRDefault="00011ECE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2.1. Т</w:t>
      </w:r>
      <w:r w:rsidR="00F92A47" w:rsidRPr="00F92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ематический план</w:t>
      </w:r>
    </w:p>
    <w:p w:rsidR="004D6C7D" w:rsidRDefault="004D6C7D" w:rsidP="000478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704"/>
        <w:gridCol w:w="284"/>
        <w:gridCol w:w="1701"/>
        <w:gridCol w:w="1559"/>
        <w:gridCol w:w="3402"/>
        <w:gridCol w:w="1695"/>
      </w:tblGrid>
      <w:tr w:rsidR="00343648" w:rsidTr="008B32AA">
        <w:tc>
          <w:tcPr>
            <w:tcW w:w="704" w:type="dxa"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84" w:type="dxa"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01" w:type="dxa"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аппликации</w:t>
            </w:r>
          </w:p>
        </w:tc>
        <w:tc>
          <w:tcPr>
            <w:tcW w:w="3402" w:type="dxa"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695" w:type="dxa"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</w:t>
            </w:r>
          </w:p>
        </w:tc>
      </w:tr>
      <w:tr w:rsidR="00343648" w:rsidTr="005600AA">
        <w:trPr>
          <w:trHeight w:val="4498"/>
        </w:trPr>
        <w:tc>
          <w:tcPr>
            <w:tcW w:w="704" w:type="dxa"/>
            <w:vMerge w:val="restart"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Паровозик в     стране цвета</w:t>
            </w:r>
          </w:p>
        </w:tc>
        <w:tc>
          <w:tcPr>
            <w:tcW w:w="1559" w:type="dxa"/>
          </w:tcPr>
          <w:p w:rsidR="00343648" w:rsidRDefault="00343648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Игра</w:t>
            </w:r>
          </w:p>
        </w:tc>
        <w:tc>
          <w:tcPr>
            <w:tcW w:w="3402" w:type="dxa"/>
          </w:tcPr>
          <w:p w:rsidR="00343648" w:rsidRPr="00343648" w:rsidRDefault="00343648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Диагностика.</w:t>
            </w:r>
          </w:p>
          <w:p w:rsidR="00343648" w:rsidRPr="00343648" w:rsidRDefault="00343648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Уточнить название цветов через беседу о </w:t>
            </w:r>
            <w:proofErr w:type="spellStart"/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цветоведение</w:t>
            </w:r>
            <w:proofErr w:type="spellEnd"/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. Способствовать   развитию      у дошкольников     логического   и пространственного     мышления, воображения     и     зрительного анализатора.</w:t>
            </w:r>
          </w:p>
          <w:p w:rsidR="00343648" w:rsidRPr="005600AA" w:rsidRDefault="00343648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Воспитывать умение слушать и слышать друг друга.</w:t>
            </w:r>
          </w:p>
        </w:tc>
        <w:tc>
          <w:tcPr>
            <w:tcW w:w="1695" w:type="dxa"/>
          </w:tcPr>
          <w:p w:rsidR="00343648" w:rsidRPr="00343648" w:rsidRDefault="00343648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343648" w:rsidRPr="00343648" w:rsidRDefault="00343648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343648" w:rsidRPr="00343648" w:rsidRDefault="00343648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343648" w:rsidRPr="00343648" w:rsidRDefault="00343648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Паровозик 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бразцами</w:t>
            </w:r>
          </w:p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цветов</w:t>
            </w:r>
          </w:p>
        </w:tc>
      </w:tr>
      <w:tr w:rsidR="00343648" w:rsidTr="008B32AA">
        <w:trPr>
          <w:trHeight w:val="138"/>
        </w:trPr>
        <w:tc>
          <w:tcPr>
            <w:tcW w:w="704" w:type="dxa"/>
            <w:vMerge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Укрась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бабочку</w:t>
            </w:r>
          </w:p>
          <w:p w:rsidR="00343648" w:rsidRP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красавицу</w:t>
            </w:r>
          </w:p>
        </w:tc>
        <w:tc>
          <w:tcPr>
            <w:tcW w:w="1559" w:type="dxa"/>
          </w:tcPr>
          <w:p w:rsidR="00343648" w:rsidRPr="00343648" w:rsidRDefault="008B32AA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Клеевая</w:t>
            </w:r>
          </w:p>
        </w:tc>
        <w:tc>
          <w:tcPr>
            <w:tcW w:w="3402" w:type="dxa"/>
          </w:tcPr>
          <w:p w:rsidR="008B32AA" w:rsidRPr="008B32AA" w:rsidRDefault="008B32AA" w:rsidP="000478A4">
            <w:pPr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Актуализировать знания детей о </w:t>
            </w:r>
            <w:proofErr w:type="spellStart"/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цветоведении</w:t>
            </w:r>
            <w:proofErr w:type="spellEnd"/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,   контрасте   через игровую деятельность. Развивать мелкую моторику рук при   выполнении аппликативной работы.</w:t>
            </w:r>
          </w:p>
          <w:p w:rsidR="00343648" w:rsidRPr="00343648" w:rsidRDefault="008B32AA" w:rsidP="000478A4">
            <w:pPr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Воспитывать бережное отношение к своей работе.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Подкладной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лист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Простой</w:t>
            </w:r>
          </w:p>
          <w:p w:rsidR="00343648" w:rsidRP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карандаш</w:t>
            </w:r>
          </w:p>
        </w:tc>
      </w:tr>
      <w:tr w:rsidR="00343648" w:rsidTr="008B32AA">
        <w:trPr>
          <w:trHeight w:val="169"/>
        </w:trPr>
        <w:tc>
          <w:tcPr>
            <w:tcW w:w="704" w:type="dxa"/>
            <w:vMerge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8B32AA" w:rsidRPr="008B32AA" w:rsidRDefault="008B32AA" w:rsidP="000478A4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Образ</w:t>
            </w:r>
          </w:p>
          <w:p w:rsidR="008B32AA" w:rsidRPr="008B32AA" w:rsidRDefault="008B32AA" w:rsidP="000478A4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сказочног</w:t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</w:t>
            </w:r>
          </w:p>
          <w:p w:rsidR="00343648" w:rsidRP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дерева</w:t>
            </w:r>
          </w:p>
        </w:tc>
        <w:tc>
          <w:tcPr>
            <w:tcW w:w="1559" w:type="dxa"/>
          </w:tcPr>
          <w:p w:rsidR="00343648" w:rsidRPr="00343648" w:rsidRDefault="008B32AA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Объёмная</w:t>
            </w:r>
          </w:p>
        </w:tc>
        <w:tc>
          <w:tcPr>
            <w:tcW w:w="3402" w:type="dxa"/>
          </w:tcPr>
          <w:p w:rsidR="00343648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Дать представление о строении деревьев, технологии выполнения данного вида аппликации. Учить    детей    правильно    по часовой    стрелке    обматывать нитью ветвь дерева. Развивать креативное мышление у     детей,     через     создание сказочного образа дерева.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 ПВА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Мулине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коричневого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цвета</w:t>
            </w:r>
          </w:p>
          <w:p w:rsidR="00343648" w:rsidRP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етви деревьев</w:t>
            </w:r>
          </w:p>
        </w:tc>
      </w:tr>
      <w:tr w:rsidR="00343648" w:rsidTr="008B32AA">
        <w:trPr>
          <w:trHeight w:val="245"/>
        </w:trPr>
        <w:tc>
          <w:tcPr>
            <w:tcW w:w="704" w:type="dxa"/>
            <w:vMerge/>
          </w:tcPr>
          <w:p w:rsidR="00343648" w:rsidRDefault="00343648" w:rsidP="00047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701" w:type="dxa"/>
          </w:tcPr>
          <w:p w:rsidR="00343648" w:rsidRP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Волшебни</w:t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ца осень</w:t>
            </w:r>
          </w:p>
        </w:tc>
        <w:tc>
          <w:tcPr>
            <w:tcW w:w="1559" w:type="dxa"/>
          </w:tcPr>
          <w:p w:rsidR="00343648" w:rsidRPr="00343648" w:rsidRDefault="008B32AA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Сюжетно-тематическ</w:t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ая</w:t>
            </w:r>
          </w:p>
        </w:tc>
        <w:tc>
          <w:tcPr>
            <w:tcW w:w="3402" w:type="dxa"/>
          </w:tcPr>
          <w:p w:rsidR="008B32AA" w:rsidRPr="008B32AA" w:rsidRDefault="008B32AA" w:rsidP="000478A4">
            <w:pPr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 xml:space="preserve">Конкретизировать     у      детей представления об </w:t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осени, о цвете осенних листьев, небосвода. Способствовать развитию умения правильно держать ножницы и вырезать    образ    волшебницы осени.</w:t>
            </w:r>
          </w:p>
          <w:p w:rsidR="00343648" w:rsidRPr="00343648" w:rsidRDefault="008B32AA" w:rsidP="000478A4">
            <w:pPr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Воспитывать умение убирать и прибирать свое рабочее место.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30"/>
                <w:lang w:eastAsia="ru-RU"/>
              </w:rPr>
              <w:lastRenderedPageBreak/>
              <w:t>Цветная</w:t>
            </w:r>
          </w:p>
          <w:p w:rsidR="008B32AA" w:rsidRPr="008B32AA" w:rsidRDefault="008B32AA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8B32AA" w:rsidRPr="008B32AA" w:rsidRDefault="008B32AA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Цветной</w:t>
            </w:r>
          </w:p>
          <w:p w:rsidR="008B32AA" w:rsidRPr="008B32AA" w:rsidRDefault="008B32AA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343648" w:rsidRP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343648" w:rsidTr="008B32AA">
        <w:trPr>
          <w:trHeight w:val="414"/>
        </w:trPr>
        <w:tc>
          <w:tcPr>
            <w:tcW w:w="704" w:type="dxa"/>
            <w:vMerge w:val="restart"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Лягушонок в     стране </w:t>
            </w:r>
            <w:proofErr w:type="spellStart"/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Лилипутии</w:t>
            </w:r>
            <w:proofErr w:type="spellEnd"/>
          </w:p>
        </w:tc>
        <w:tc>
          <w:tcPr>
            <w:tcW w:w="1559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Сюжетно-тематическая</w:t>
            </w:r>
          </w:p>
        </w:tc>
        <w:tc>
          <w:tcPr>
            <w:tcW w:w="3402" w:type="dxa"/>
          </w:tcPr>
          <w:p w:rsidR="00343648" w:rsidRPr="005600AA" w:rsidRDefault="008B32AA" w:rsidP="000478A4">
            <w:pPr>
              <w:spacing w:line="322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Познакомить детей с понятием сухоцветы, с правилами работы с сухими цветами и листьями. Расширить        кругозор        об обитателях водоёмов, болот. Развивать умение определять цвет на аппликативной работе через совместную беседу.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Синий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Сухоцветы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</w:tc>
      </w:tr>
      <w:tr w:rsidR="00343648" w:rsidTr="008B32AA">
        <w:trPr>
          <w:trHeight w:val="337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8B32AA" w:rsidRPr="008B32AA" w:rsidRDefault="008B32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Груша</w:t>
            </w:r>
            <w:r w:rsidRPr="008B32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343648" w:rsidRDefault="00343648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модульная.</w:t>
            </w:r>
          </w:p>
        </w:tc>
        <w:tc>
          <w:tcPr>
            <w:tcW w:w="3402" w:type="dxa"/>
          </w:tcPr>
          <w:p w:rsidR="008B32AA" w:rsidRPr="00FE2088" w:rsidRDefault="008B32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красочное изображение рваной мозаикой, аккуратно наклеивая близко друг к другу.</w:t>
            </w:r>
          </w:p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создавать мозаичное изображение, подбирать красивые цветосочетания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Белый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</w:tc>
      </w:tr>
      <w:tr w:rsidR="00343648" w:rsidTr="008B32AA">
        <w:trPr>
          <w:trHeight w:val="246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Домашние животные</w:t>
            </w:r>
          </w:p>
        </w:tc>
        <w:tc>
          <w:tcPr>
            <w:tcW w:w="1559" w:type="dxa"/>
          </w:tcPr>
          <w:p w:rsidR="00343648" w:rsidRDefault="008B32AA" w:rsidP="000478A4">
            <w:pPr>
              <w:tabs>
                <w:tab w:val="left" w:pos="1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Оригами</w:t>
            </w:r>
          </w:p>
        </w:tc>
        <w:tc>
          <w:tcPr>
            <w:tcW w:w="3402" w:type="dxa"/>
          </w:tcPr>
          <w:p w:rsidR="008B32AA" w:rsidRPr="008B32AA" w:rsidRDefault="008B32AA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Познакомить с техникой оригами. Уточнить  у  детей     знания  и представления     о     домашних животных.</w:t>
            </w:r>
          </w:p>
          <w:p w:rsidR="00343648" w:rsidRPr="005600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мелкую моторику рук.</w:t>
            </w:r>
          </w:p>
        </w:tc>
        <w:tc>
          <w:tcPr>
            <w:tcW w:w="1695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 бумага Желтый картон</w:t>
            </w:r>
          </w:p>
          <w:p w:rsidR="008B32AA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343648" w:rsidTr="008B32AA">
        <w:trPr>
          <w:trHeight w:val="260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43648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</w:t>
            </w:r>
          </w:p>
        </w:tc>
        <w:tc>
          <w:tcPr>
            <w:tcW w:w="1559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Оригами</w:t>
            </w:r>
          </w:p>
        </w:tc>
        <w:tc>
          <w:tcPr>
            <w:tcW w:w="3402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Уточнить    у    детей    понятие оригами, о свойствах бумаги, о работе с ней.</w:t>
            </w:r>
          </w:p>
          <w:p w:rsidR="00343648" w:rsidRPr="008B32AA" w:rsidRDefault="008B32AA" w:rsidP="000478A4">
            <w:pPr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Актуализировать знания детей о строении и поведении домашних животных        и        расширить представление о диких животных. </w:t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Воспитывать желание ухаживать за животными и быть в ответе за тех, кого приручили.</w:t>
            </w:r>
          </w:p>
        </w:tc>
        <w:tc>
          <w:tcPr>
            <w:tcW w:w="1695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Цветная бумага Белый картон</w:t>
            </w:r>
          </w:p>
          <w:p w:rsidR="008B32AA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343648" w:rsidTr="008B32AA">
        <w:trPr>
          <w:trHeight w:val="399"/>
        </w:trPr>
        <w:tc>
          <w:tcPr>
            <w:tcW w:w="704" w:type="dxa"/>
            <w:vMerge w:val="restart"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Наш дворик</w:t>
            </w:r>
          </w:p>
        </w:tc>
        <w:tc>
          <w:tcPr>
            <w:tcW w:w="1559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Объёмная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аппликация</w:t>
            </w:r>
          </w:p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Оригами</w:t>
            </w:r>
          </w:p>
        </w:tc>
        <w:tc>
          <w:tcPr>
            <w:tcW w:w="3402" w:type="dxa"/>
          </w:tcPr>
          <w:p w:rsidR="00343648" w:rsidRPr="005600AA" w:rsidRDefault="008B32AA" w:rsidP="000478A4">
            <w:pPr>
              <w:spacing w:line="322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Продолжать       учить       детей выполнять          аппликативную работу в технике оригами. Расширить   кругозор   детей   об объёмной аппликации. Развивать у детей умение дружно работать друг с другом.</w:t>
            </w:r>
          </w:p>
        </w:tc>
        <w:tc>
          <w:tcPr>
            <w:tcW w:w="1695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 бумага Белый картон Коллектив</w:t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softHyphen/>
              <w:t>ная работа</w:t>
            </w:r>
          </w:p>
        </w:tc>
      </w:tr>
      <w:tr w:rsidR="00343648" w:rsidTr="008B32AA">
        <w:trPr>
          <w:trHeight w:val="444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Мой домик в деревне</w:t>
            </w:r>
          </w:p>
        </w:tc>
        <w:tc>
          <w:tcPr>
            <w:tcW w:w="1559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Оригами Клеевая</w:t>
            </w:r>
          </w:p>
        </w:tc>
        <w:tc>
          <w:tcPr>
            <w:tcW w:w="3402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Актуализировать знания детей об оттенках синего и зелёного цвета. Обогатить представление детей о свойствах        и         средствах выразительности ткани. Воспитывать умение терпеливо и правильно </w:t>
            </w:r>
          </w:p>
          <w:p w:rsidR="00343648" w:rsidRPr="005600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работать с тканью.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 бумага (синего      и зелёного цвета)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Накрахмален </w:t>
            </w:r>
            <w:proofErr w:type="spellStart"/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ные</w:t>
            </w:r>
            <w:proofErr w:type="spellEnd"/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лоскутки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ткани</w:t>
            </w:r>
          </w:p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343648" w:rsidTr="008B32AA">
        <w:trPr>
          <w:trHeight w:val="353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Сказочный корабль</w:t>
            </w:r>
          </w:p>
        </w:tc>
        <w:tc>
          <w:tcPr>
            <w:tcW w:w="1559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Сюжетно тематическая</w:t>
            </w:r>
          </w:p>
        </w:tc>
        <w:tc>
          <w:tcPr>
            <w:tcW w:w="3402" w:type="dxa"/>
          </w:tcPr>
          <w:p w:rsidR="008B32AA" w:rsidRPr="008B32AA" w:rsidRDefault="008B32AA" w:rsidP="000478A4">
            <w:pPr>
              <w:spacing w:line="322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Познакомить с композицией при выполнении         аппликативной работы.</w:t>
            </w:r>
          </w:p>
          <w:p w:rsidR="00343648" w:rsidRPr="005600AA" w:rsidRDefault="008B32AA" w:rsidP="000478A4">
            <w:pPr>
              <w:spacing w:line="322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               зрительный анализатор,               фантазию, логическое мышление.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Альбомный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лист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Шаблоны</w:t>
            </w:r>
          </w:p>
        </w:tc>
      </w:tr>
      <w:tr w:rsidR="00343648" w:rsidTr="008B32AA">
        <w:trPr>
          <w:trHeight w:val="383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43648" w:rsidRDefault="008B32AA" w:rsidP="000478A4">
            <w:pPr>
              <w:tabs>
                <w:tab w:val="left" w:pos="21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Избушка на   курьих ножках</w:t>
            </w:r>
          </w:p>
        </w:tc>
        <w:tc>
          <w:tcPr>
            <w:tcW w:w="1559" w:type="dxa"/>
          </w:tcPr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Сюжетно-тематическая</w:t>
            </w:r>
          </w:p>
        </w:tc>
        <w:tc>
          <w:tcPr>
            <w:tcW w:w="3402" w:type="dxa"/>
          </w:tcPr>
          <w:p w:rsidR="00343648" w:rsidRPr="008B32AA" w:rsidRDefault="008B32AA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Актуализировать знания детей о понятии        аппликация,        о </w:t>
            </w:r>
            <w:proofErr w:type="spellStart"/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цветоведении</w:t>
            </w:r>
            <w:proofErr w:type="spellEnd"/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, контрасте. Дать представление о технологии выполнения   зимнего   дерева   с помощью шерстяных нитей. Развивать    умение    правильно использовать        в        работе дополнительные            средства выразительности. Воспитывать   аккуратность  </w:t>
            </w: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при выполнении своей работы.</w:t>
            </w:r>
          </w:p>
        </w:tc>
        <w:tc>
          <w:tcPr>
            <w:tcW w:w="1695" w:type="dxa"/>
          </w:tcPr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Окрашенная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синяя бумага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Шерстяные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Нитки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Вата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8B32AA" w:rsidRPr="008B32AA" w:rsidRDefault="008B32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343648" w:rsidRDefault="008B32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2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343648" w:rsidTr="008B32AA">
        <w:trPr>
          <w:trHeight w:val="460"/>
        </w:trPr>
        <w:tc>
          <w:tcPr>
            <w:tcW w:w="704" w:type="dxa"/>
            <w:vMerge w:val="restart"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Чародейка - зима</w:t>
            </w:r>
          </w:p>
        </w:tc>
        <w:tc>
          <w:tcPr>
            <w:tcW w:w="1559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Объёмная</w:t>
            </w:r>
          </w:p>
        </w:tc>
        <w:tc>
          <w:tcPr>
            <w:tcW w:w="3402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Актуализировать знания детей об объёмной аппликации. Познакомить с дополнительными средствами       выразительности как:- яичная скорлупа - манка</w:t>
            </w:r>
          </w:p>
          <w:p w:rsidR="00343648" w:rsidRPr="005600AA" w:rsidRDefault="005600AA" w:rsidP="000478A4">
            <w:pPr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Воспитывать  аккуратность  при работе    с    данными    видами материала.</w:t>
            </w:r>
          </w:p>
        </w:tc>
        <w:tc>
          <w:tcPr>
            <w:tcW w:w="1695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Белый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Вата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Яичная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скорлупа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Крупа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манка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343648" w:rsidTr="008B32AA">
        <w:trPr>
          <w:trHeight w:val="383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600AA" w:rsidRPr="005600AA" w:rsidRDefault="005600AA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Дерево    в</w:t>
            </w:r>
          </w:p>
          <w:p w:rsidR="005600AA" w:rsidRPr="005600AA" w:rsidRDefault="005600AA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зимнем</w:t>
            </w:r>
          </w:p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наряде</w:t>
            </w:r>
          </w:p>
        </w:tc>
        <w:tc>
          <w:tcPr>
            <w:tcW w:w="1559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Клеевая</w:t>
            </w:r>
          </w:p>
        </w:tc>
        <w:tc>
          <w:tcPr>
            <w:tcW w:w="3402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Актуализировать знания детей о свойствах и технике выполнения работы с помощью нитей и ваты. Способствовать           развитию творческого воображения детей в процессе коллективной беседы</w:t>
            </w:r>
          </w:p>
        </w:tc>
        <w:tc>
          <w:tcPr>
            <w:tcW w:w="1695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Шерстяные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нити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Вата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Голубой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Ветви</w:t>
            </w:r>
          </w:p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деревьев</w:t>
            </w:r>
          </w:p>
        </w:tc>
      </w:tr>
      <w:tr w:rsidR="00343648" w:rsidTr="008B32AA">
        <w:trPr>
          <w:trHeight w:val="307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343648" w:rsidRDefault="005600AA" w:rsidP="000478A4">
            <w:pPr>
              <w:tabs>
                <w:tab w:val="left" w:pos="19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Новый год</w:t>
            </w:r>
          </w:p>
        </w:tc>
        <w:tc>
          <w:tcPr>
            <w:tcW w:w="1559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Декоративная Объёмная</w:t>
            </w:r>
          </w:p>
        </w:tc>
        <w:tc>
          <w:tcPr>
            <w:tcW w:w="3402" w:type="dxa"/>
          </w:tcPr>
          <w:p w:rsidR="005600AA" w:rsidRPr="005600AA" w:rsidRDefault="005600AA" w:rsidP="000478A4">
            <w:pPr>
              <w:spacing w:line="322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Вспомнить            что,      такое декоративная      и      объёмная аппликация.</w:t>
            </w:r>
          </w:p>
          <w:p w:rsidR="005600AA" w:rsidRPr="005600AA" w:rsidRDefault="005600AA" w:rsidP="000478A4">
            <w:pPr>
              <w:spacing w:line="322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Способствовать           развитию коммуникативных   качеств   при беседе     о     новом     годе     и аппликации.</w:t>
            </w:r>
          </w:p>
          <w:p w:rsidR="00343648" w:rsidRPr="005600AA" w:rsidRDefault="005600AA" w:rsidP="000478A4">
            <w:pPr>
              <w:spacing w:line="322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умение, внимательно слушать, не перебивая друг друга.</w:t>
            </w:r>
          </w:p>
        </w:tc>
        <w:tc>
          <w:tcPr>
            <w:tcW w:w="1695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Мишура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Лоскутки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ткани</w:t>
            </w:r>
          </w:p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343648" w:rsidTr="008B32AA">
        <w:trPr>
          <w:trHeight w:val="429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Чудо открытка</w:t>
            </w:r>
          </w:p>
        </w:tc>
        <w:tc>
          <w:tcPr>
            <w:tcW w:w="1559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Декоративная</w:t>
            </w:r>
          </w:p>
        </w:tc>
        <w:tc>
          <w:tcPr>
            <w:tcW w:w="3402" w:type="dxa"/>
          </w:tcPr>
          <w:p w:rsidR="00343648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Дать     понятие     декоративная аппликация,   её      </w:t>
            </w:r>
            <w:proofErr w:type="gramStart"/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способах</w:t>
            </w:r>
            <w:proofErr w:type="gramEnd"/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  и средствах выполнения. Способствовать    усвоению     и систематизации у детей знаний о предстоящем празднике. Содействовать формированию у учащихся            эмоциональной отзывчивости к праздникам.</w:t>
            </w:r>
          </w:p>
        </w:tc>
        <w:tc>
          <w:tcPr>
            <w:tcW w:w="1695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Жёлтый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Лоскутки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бумаги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Шаблоны</w:t>
            </w:r>
          </w:p>
        </w:tc>
      </w:tr>
      <w:tr w:rsidR="00343648" w:rsidTr="008B32AA">
        <w:trPr>
          <w:trHeight w:val="398"/>
        </w:trPr>
        <w:tc>
          <w:tcPr>
            <w:tcW w:w="704" w:type="dxa"/>
            <w:vMerge w:val="restart"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600AA" w:rsidRPr="005600AA" w:rsidRDefault="005600AA" w:rsidP="000478A4">
            <w:pPr>
              <w:spacing w:before="5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Морское дно</w:t>
            </w:r>
          </w:p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Сюжетно тематическ</w:t>
            </w: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ая</w:t>
            </w:r>
          </w:p>
        </w:tc>
        <w:tc>
          <w:tcPr>
            <w:tcW w:w="3402" w:type="dxa"/>
          </w:tcPr>
          <w:p w:rsidR="005600AA" w:rsidRPr="005600AA" w:rsidRDefault="005600AA" w:rsidP="000478A4">
            <w:pPr>
              <w:spacing w:before="1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 xml:space="preserve">Актуализировать знания детей о море и его </w:t>
            </w: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обитателях. Уточнить</w:t>
            </w:r>
            <w:r w:rsidR="00B13D23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представление детей о </w:t>
            </w:r>
            <w:proofErr w:type="spellStart"/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цветоведение</w:t>
            </w:r>
            <w:proofErr w:type="spellEnd"/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.</w:t>
            </w:r>
          </w:p>
          <w:p w:rsidR="00343648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мелкую моторику рук при создании образа</w:t>
            </w:r>
          </w:p>
        </w:tc>
        <w:tc>
          <w:tcPr>
            <w:tcW w:w="1695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Голубой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lastRenderedPageBreak/>
              <w:t>Цветная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Салфетки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Лоскутки</w:t>
            </w:r>
          </w:p>
          <w:p w:rsidR="00343648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ткани</w:t>
            </w:r>
          </w:p>
        </w:tc>
      </w:tr>
      <w:tr w:rsidR="00343648" w:rsidTr="008B32AA">
        <w:trPr>
          <w:trHeight w:val="567"/>
        </w:trPr>
        <w:tc>
          <w:tcPr>
            <w:tcW w:w="704" w:type="dxa"/>
            <w:vMerge/>
            <w:textDirection w:val="btLr"/>
          </w:tcPr>
          <w:p w:rsidR="00343648" w:rsidRPr="00343648" w:rsidRDefault="00343648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600AA" w:rsidRPr="005600AA" w:rsidRDefault="005600AA" w:rsidP="000478A4">
            <w:pPr>
              <w:spacing w:line="326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Пингвин на льдине</w:t>
            </w:r>
          </w:p>
          <w:p w:rsidR="00343648" w:rsidRDefault="00343648" w:rsidP="000478A4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600AA" w:rsidRPr="005600AA" w:rsidRDefault="005600AA" w:rsidP="000478A4">
            <w:pPr>
              <w:spacing w:before="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Обрывная</w:t>
            </w:r>
          </w:p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600AA" w:rsidRPr="005600AA" w:rsidRDefault="005600AA" w:rsidP="000478A4">
            <w:pPr>
              <w:spacing w:before="10"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Рассказать       об аппликации,   её выполнении.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творческое мышление и воображение при создании работы.</w:t>
            </w:r>
          </w:p>
          <w:p w:rsidR="005600AA" w:rsidRPr="005600AA" w:rsidRDefault="005600AA" w:rsidP="000478A4">
            <w:pPr>
              <w:tabs>
                <w:tab w:val="left" w:pos="3259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Воспитывать</w:t>
            </w:r>
            <w:r w:rsidRPr="00560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умение</w:t>
            </w:r>
          </w:p>
          <w:p w:rsidR="00343648" w:rsidRPr="00B13D23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самостоятельно убирать своё рабочее место.</w:t>
            </w:r>
          </w:p>
        </w:tc>
        <w:tc>
          <w:tcPr>
            <w:tcW w:w="1695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Фиолетовый картон Цветная, белая бумага</w:t>
            </w:r>
          </w:p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Клей</w:t>
            </w:r>
          </w:p>
          <w:p w:rsidR="00343648" w:rsidRDefault="00343648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0AA" w:rsidTr="005600AA">
        <w:trPr>
          <w:cantSplit/>
          <w:trHeight w:val="935"/>
        </w:trPr>
        <w:tc>
          <w:tcPr>
            <w:tcW w:w="704" w:type="dxa"/>
            <w:vMerge w:val="restart"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600AA" w:rsidRPr="005600AA" w:rsidRDefault="005600AA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День</w:t>
            </w:r>
          </w:p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советской армии</w:t>
            </w:r>
          </w:p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Объёмная</w:t>
            </w:r>
          </w:p>
        </w:tc>
        <w:tc>
          <w:tcPr>
            <w:tcW w:w="3402" w:type="dxa"/>
          </w:tcPr>
          <w:p w:rsidR="00C91CA4" w:rsidRPr="00C91CA4" w:rsidRDefault="00C91CA4" w:rsidP="000478A4">
            <w:pPr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Актуализировать знания детей об объёмной аппликации и празднике.</w:t>
            </w:r>
          </w:p>
          <w:p w:rsidR="005600AA" w:rsidRPr="00B13D23" w:rsidRDefault="00C91CA4" w:rsidP="000478A4">
            <w:pPr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Содействовать осознанию и пониманию столь важной даты -23 февраля, как неотъ</w:t>
            </w:r>
            <w:r w:rsidR="00B13D2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емлемой части русской культуры.</w:t>
            </w:r>
          </w:p>
        </w:tc>
        <w:tc>
          <w:tcPr>
            <w:tcW w:w="1695" w:type="dxa"/>
          </w:tcPr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Розовый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картон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</w:tc>
      </w:tr>
      <w:tr w:rsidR="005600AA" w:rsidTr="005600AA">
        <w:trPr>
          <w:cantSplit/>
          <w:trHeight w:val="199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600AA" w:rsidRPr="005600AA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Заинька-зайка</w:t>
            </w:r>
          </w:p>
          <w:p w:rsidR="005600AA" w:rsidRP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559" w:type="dxa"/>
          </w:tcPr>
          <w:p w:rsidR="005600AA" w:rsidRPr="00FE2088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обрывная.</w:t>
            </w:r>
          </w:p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600AA" w:rsidRPr="00FE2088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осваивать обрывную технику, создавать выразительные образы.</w:t>
            </w:r>
          </w:p>
          <w:p w:rsidR="005600AA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композиционных умений, чувство цвета, пропорций, совершенствование техники изготовления.</w:t>
            </w:r>
          </w:p>
        </w:tc>
        <w:tc>
          <w:tcPr>
            <w:tcW w:w="1695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картон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бумага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Фломастеры</w:t>
            </w:r>
          </w:p>
        </w:tc>
      </w:tr>
      <w:tr w:rsidR="005600AA" w:rsidTr="005600AA">
        <w:trPr>
          <w:cantSplit/>
          <w:trHeight w:val="154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600AA" w:rsidRPr="005600AA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Самолет</w:t>
            </w:r>
          </w:p>
        </w:tc>
        <w:tc>
          <w:tcPr>
            <w:tcW w:w="1559" w:type="dxa"/>
          </w:tcPr>
          <w:p w:rsidR="005600AA" w:rsidRPr="00FE2088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Оригами.</w:t>
            </w:r>
          </w:p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600AA" w:rsidRPr="00FE2088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Точно совмещать стороны и уголки, четко проглаживать сгибы.</w:t>
            </w:r>
          </w:p>
          <w:p w:rsidR="005600AA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приемов складывания, базовых форм.</w:t>
            </w:r>
          </w:p>
        </w:tc>
        <w:tc>
          <w:tcPr>
            <w:tcW w:w="1695" w:type="dxa"/>
          </w:tcPr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Синий картон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бумага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Фломастеры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бумага</w:t>
            </w:r>
          </w:p>
        </w:tc>
      </w:tr>
      <w:tr w:rsidR="005600AA" w:rsidTr="008B32AA">
        <w:trPr>
          <w:cantSplit/>
          <w:trHeight w:val="153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5600AA" w:rsidRPr="005600AA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5600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Плещется синее море… </w:t>
            </w:r>
            <w:r w:rsidRPr="005600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600AA" w:rsidRPr="00FE2088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обрывная.</w:t>
            </w:r>
          </w:p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5600AA" w:rsidRPr="00FE2088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гармоничную композицию в сине-голубом цвете, обрывая придавать бумаге вид волн.</w:t>
            </w:r>
          </w:p>
          <w:p w:rsidR="005600AA" w:rsidRDefault="005600AA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композиционных умений, </w:t>
            </w:r>
            <w:proofErr w:type="spellStart"/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цветовосприятие</w:t>
            </w:r>
            <w:proofErr w:type="spellEnd"/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95" w:type="dxa"/>
          </w:tcPr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Фиолетовый или голубой  картон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бумага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Фломастеры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бумага</w:t>
            </w:r>
          </w:p>
        </w:tc>
      </w:tr>
      <w:tr w:rsidR="005600AA" w:rsidTr="005600AA">
        <w:trPr>
          <w:cantSplit/>
          <w:trHeight w:val="445"/>
        </w:trPr>
        <w:tc>
          <w:tcPr>
            <w:tcW w:w="704" w:type="dxa"/>
            <w:vMerge w:val="restart"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600AA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Открытка </w:t>
            </w:r>
            <w:r w:rsidR="004D6C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="00B13D23"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ля мамы и бабушки</w:t>
            </w:r>
          </w:p>
        </w:tc>
        <w:tc>
          <w:tcPr>
            <w:tcW w:w="1559" w:type="dxa"/>
          </w:tcPr>
          <w:p w:rsidR="005600AA" w:rsidRPr="00257C09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тематическая</w:t>
            </w:r>
          </w:p>
        </w:tc>
        <w:tc>
          <w:tcPr>
            <w:tcW w:w="3402" w:type="dxa"/>
          </w:tcPr>
          <w:p w:rsidR="005600AA" w:rsidRPr="00257C09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по теме: «История празднования дня 8 Марта».</w:t>
            </w:r>
            <w:r w:rsid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</w:t>
            </w:r>
            <w:r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накомство со схемами изготовления цветов. Практическое занятие.</w:t>
            </w:r>
          </w:p>
        </w:tc>
        <w:tc>
          <w:tcPr>
            <w:tcW w:w="1695" w:type="dxa"/>
          </w:tcPr>
          <w:p w:rsid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бумага</w:t>
            </w:r>
          </w:p>
          <w:p w:rsid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</w:t>
            </w:r>
          </w:p>
          <w:p w:rsidR="005600AA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</w:tc>
      </w:tr>
      <w:tr w:rsidR="005600AA" w:rsidTr="005600AA">
        <w:trPr>
          <w:cantSplit/>
          <w:trHeight w:val="368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5600AA" w:rsidRPr="00257C09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Тарелка</w:t>
            </w:r>
          </w:p>
        </w:tc>
        <w:tc>
          <w:tcPr>
            <w:tcW w:w="1559" w:type="dxa"/>
          </w:tcPr>
          <w:p w:rsidR="005600AA" w:rsidRPr="00257C09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тематическая</w:t>
            </w:r>
          </w:p>
        </w:tc>
        <w:tc>
          <w:tcPr>
            <w:tcW w:w="3402" w:type="dxa"/>
          </w:tcPr>
          <w:p w:rsidR="005600AA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Продолжать знакомство с техникой оригами. Создать атмосферу увлеченности, эмоционального воздействия, сотворчества ребёнка и взрослого.</w:t>
            </w:r>
          </w:p>
        </w:tc>
        <w:tc>
          <w:tcPr>
            <w:tcW w:w="1695" w:type="dxa"/>
          </w:tcPr>
          <w:p w:rsidR="005600AA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бумага</w:t>
            </w:r>
          </w:p>
          <w:p w:rsid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</w:t>
            </w:r>
          </w:p>
          <w:p w:rsidR="00257C09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</w:tc>
      </w:tr>
      <w:tr w:rsidR="005600AA" w:rsidTr="005600AA">
        <w:trPr>
          <w:cantSplit/>
          <w:trHeight w:val="184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13D23" w:rsidRPr="00257C09" w:rsidRDefault="00257C09" w:rsidP="000478A4">
            <w:pPr>
              <w:pStyle w:val="c3"/>
              <w:shd w:val="clear" w:color="auto" w:fill="FFFFFF"/>
              <w:spacing w:before="0" w:beforeAutospacing="0" w:after="0" w:afterAutospacing="0"/>
              <w:ind w:left="58" w:right="5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Птичий двор</w:t>
            </w:r>
          </w:p>
          <w:p w:rsidR="00B13D23" w:rsidRPr="00257C09" w:rsidRDefault="00B13D23" w:rsidP="000478A4">
            <w:pPr>
              <w:pStyle w:val="c3"/>
              <w:shd w:val="clear" w:color="auto" w:fill="FFFFFF"/>
              <w:spacing w:before="0" w:beforeAutospacing="0" w:after="0" w:afterAutospacing="0"/>
              <w:ind w:right="58"/>
              <w:jc w:val="both"/>
              <w:rPr>
                <w:color w:val="000000"/>
                <w:sz w:val="28"/>
                <w:szCs w:val="28"/>
              </w:rPr>
            </w:pPr>
            <w:r w:rsidRPr="00257C09">
              <w:rPr>
                <w:rStyle w:val="c5"/>
                <w:color w:val="000000"/>
                <w:sz w:val="28"/>
                <w:szCs w:val="28"/>
              </w:rPr>
              <w:t>«Петушок»</w:t>
            </w:r>
          </w:p>
          <w:p w:rsidR="005600AA" w:rsidRPr="00257C09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5600AA" w:rsidRPr="00257C09" w:rsidRDefault="00B13D23" w:rsidP="000478A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 тематическая</w:t>
            </w:r>
          </w:p>
        </w:tc>
        <w:tc>
          <w:tcPr>
            <w:tcW w:w="3402" w:type="dxa"/>
          </w:tcPr>
          <w:p w:rsidR="005600AA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умения детей в работе с бумагой. Развивать фантазию, творчество, изобретательность в процессе изготовления поделок</w:t>
            </w:r>
          </w:p>
        </w:tc>
        <w:tc>
          <w:tcPr>
            <w:tcW w:w="1695" w:type="dxa"/>
          </w:tcPr>
          <w:p w:rsid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бумага</w:t>
            </w:r>
          </w:p>
          <w:p w:rsid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</w:t>
            </w:r>
          </w:p>
          <w:p w:rsidR="005600AA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</w:tc>
      </w:tr>
      <w:tr w:rsidR="005600AA" w:rsidTr="008B32AA">
        <w:trPr>
          <w:cantSplit/>
          <w:trHeight w:val="123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5600AA" w:rsidRPr="00257C09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Портрет Весны</w:t>
            </w:r>
          </w:p>
        </w:tc>
        <w:tc>
          <w:tcPr>
            <w:tcW w:w="1559" w:type="dxa"/>
          </w:tcPr>
          <w:p w:rsidR="00B13D23" w:rsidRPr="00257C09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Аппликация </w:t>
            </w:r>
          </w:p>
          <w:p w:rsidR="005600AA" w:rsidRPr="00257C09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накладная</w:t>
            </w:r>
          </w:p>
        </w:tc>
        <w:tc>
          <w:tcPr>
            <w:tcW w:w="3402" w:type="dxa"/>
          </w:tcPr>
          <w:p w:rsidR="005600AA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7C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Создавать атмосферу увлечённости, воспитывать усидчивость, умение доводить дело до конца.</w:t>
            </w:r>
          </w:p>
        </w:tc>
        <w:tc>
          <w:tcPr>
            <w:tcW w:w="1695" w:type="dxa"/>
          </w:tcPr>
          <w:p w:rsid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Цветная бумага</w:t>
            </w:r>
          </w:p>
          <w:p w:rsid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Картон</w:t>
            </w:r>
          </w:p>
          <w:p w:rsidR="005600AA" w:rsidRPr="00257C09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</w:t>
            </w:r>
          </w:p>
        </w:tc>
      </w:tr>
      <w:tr w:rsidR="005600AA" w:rsidTr="005600AA">
        <w:trPr>
          <w:cantSplit/>
          <w:trHeight w:val="170"/>
        </w:trPr>
        <w:tc>
          <w:tcPr>
            <w:tcW w:w="704" w:type="dxa"/>
            <w:vMerge w:val="restart"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Инопланетянин </w:t>
            </w:r>
          </w:p>
        </w:tc>
        <w:tc>
          <w:tcPr>
            <w:tcW w:w="1559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Сюжетно-тематическая</w:t>
            </w:r>
          </w:p>
        </w:tc>
        <w:tc>
          <w:tcPr>
            <w:tcW w:w="3402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Учить придумывать образ своего инопланетянина. </w:t>
            </w: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Развивать   пространственное   и логическое мышление. </w:t>
            </w:r>
            <w:r w:rsidR="00257C09"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Воспитывать аккуратность при</w:t>
            </w: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выполнении        аппликативной работы</w:t>
            </w:r>
          </w:p>
        </w:tc>
        <w:tc>
          <w:tcPr>
            <w:tcW w:w="1695" w:type="dxa"/>
          </w:tcPr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Туалетная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Простой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карандаш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</w:tc>
      </w:tr>
      <w:tr w:rsidR="005600AA" w:rsidTr="005600AA">
        <w:trPr>
          <w:cantSplit/>
          <w:trHeight w:val="245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C91CA4" w:rsidRP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Я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космонавт</w:t>
            </w:r>
          </w:p>
        </w:tc>
        <w:tc>
          <w:tcPr>
            <w:tcW w:w="1559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Сюжетно-тематическая</w:t>
            </w:r>
          </w:p>
        </w:tc>
        <w:tc>
          <w:tcPr>
            <w:tcW w:w="3402" w:type="dxa"/>
          </w:tcPr>
          <w:p w:rsidR="00C91CA4" w:rsidRPr="00C91CA4" w:rsidRDefault="00C91CA4" w:rsidP="000478A4">
            <w:pPr>
              <w:spacing w:line="322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Способствовать    формирований представлений   о   </w:t>
            </w:r>
            <w:r w:rsidR="00257C09"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космосе, о</w:t>
            </w: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="00257C09"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космонавтах,  </w:t>
            </w: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  о   космических аппаратах через познавательную беседу.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Развивать                зрительный анализатор,      пространственное мышление и память. Содействовать осознанию детьми сопричастности в сохранении и передачи полученных знаний о космосе.</w:t>
            </w:r>
          </w:p>
        </w:tc>
        <w:tc>
          <w:tcPr>
            <w:tcW w:w="1695" w:type="dxa"/>
          </w:tcPr>
          <w:p w:rsidR="00C91CA4" w:rsidRPr="00C91CA4" w:rsidRDefault="00C91CA4" w:rsidP="000478A4">
            <w:pPr>
              <w:spacing w:line="322" w:lineRule="exact"/>
              <w:ind w:firstLine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Простой карандаш Белый картон Крупа-греча, манка, рис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 бумага Ножницы Клей ПВА</w:t>
            </w:r>
          </w:p>
        </w:tc>
      </w:tr>
      <w:tr w:rsidR="005600AA" w:rsidTr="005600AA">
        <w:trPr>
          <w:cantSplit/>
          <w:trHeight w:val="307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Мы в космосе</w:t>
            </w:r>
          </w:p>
        </w:tc>
        <w:tc>
          <w:tcPr>
            <w:tcW w:w="1559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Объёмная</w:t>
            </w:r>
          </w:p>
        </w:tc>
        <w:tc>
          <w:tcPr>
            <w:tcW w:w="3402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Способствовать           развитию творческого           воображения учащихся в процессе беседы и выполнения работы. Способствовать           развитию пространственного мышления в процессе         работы         над композицией.</w:t>
            </w:r>
          </w:p>
        </w:tc>
        <w:tc>
          <w:tcPr>
            <w:tcW w:w="1695" w:type="dxa"/>
          </w:tcPr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Туалетная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Простой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карандаш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</w:tc>
      </w:tr>
      <w:tr w:rsidR="005600AA" w:rsidTr="008B32AA">
        <w:trPr>
          <w:cantSplit/>
          <w:trHeight w:val="368"/>
        </w:trPr>
        <w:tc>
          <w:tcPr>
            <w:tcW w:w="704" w:type="dxa"/>
            <w:vMerge/>
            <w:textDirection w:val="btLr"/>
          </w:tcPr>
          <w:p w:rsidR="005600AA" w:rsidRPr="00343648" w:rsidRDefault="005600AA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5600AA" w:rsidRDefault="005600AA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5600AA" w:rsidRDefault="00257C09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Космическое путе</w:t>
            </w:r>
            <w:r w:rsidR="00C91CA4"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шествие (космический транспорт)</w:t>
            </w:r>
          </w:p>
        </w:tc>
        <w:tc>
          <w:tcPr>
            <w:tcW w:w="1559" w:type="dxa"/>
          </w:tcPr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Декоративная</w:t>
            </w:r>
          </w:p>
        </w:tc>
        <w:tc>
          <w:tcPr>
            <w:tcW w:w="3402" w:type="dxa"/>
          </w:tcPr>
          <w:p w:rsidR="005600AA" w:rsidRPr="00B13D23" w:rsidRDefault="00C91CA4" w:rsidP="000478A4">
            <w:pPr>
              <w:spacing w:line="317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Уточнить представление детей о транспорте и кораблях. Вспомнить       о       свойствах, качествах        и        средствах выразительности ткани. Вос</w:t>
            </w:r>
            <w:r w:rsidR="00B13D23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питывать уважение друг к другу.</w:t>
            </w:r>
          </w:p>
        </w:tc>
        <w:tc>
          <w:tcPr>
            <w:tcW w:w="1695" w:type="dxa"/>
          </w:tcPr>
          <w:p w:rsidR="00C91CA4" w:rsidRPr="00C91CA4" w:rsidRDefault="00C91CA4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Шаблоны</w:t>
            </w:r>
          </w:p>
          <w:p w:rsidR="00C91CA4" w:rsidRPr="00C91CA4" w:rsidRDefault="00C91CA4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C91CA4" w:rsidRPr="00C91CA4" w:rsidRDefault="00C91CA4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C91CA4" w:rsidRPr="00C91CA4" w:rsidRDefault="00C91CA4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Лоскутки</w:t>
            </w:r>
          </w:p>
          <w:p w:rsidR="00C91CA4" w:rsidRPr="00C91CA4" w:rsidRDefault="00C91CA4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ткани</w:t>
            </w:r>
          </w:p>
          <w:p w:rsidR="00C91CA4" w:rsidRPr="00C91CA4" w:rsidRDefault="00C91CA4" w:rsidP="000478A4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 ПВА</w:t>
            </w:r>
          </w:p>
          <w:p w:rsidR="005600AA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</w:tc>
      </w:tr>
      <w:tr w:rsidR="00C91CA4" w:rsidTr="00C91CA4">
        <w:trPr>
          <w:cantSplit/>
          <w:trHeight w:val="2957"/>
        </w:trPr>
        <w:tc>
          <w:tcPr>
            <w:tcW w:w="704" w:type="dxa"/>
            <w:vMerge w:val="restart"/>
            <w:textDirection w:val="btLr"/>
          </w:tcPr>
          <w:p w:rsidR="00C91CA4" w:rsidRPr="00343648" w:rsidRDefault="00C91CA4" w:rsidP="000478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6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4" w:type="dxa"/>
          </w:tcPr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C91CA4" w:rsidRPr="00C91CA4" w:rsidRDefault="00C91CA4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Аленький цветочек</w:t>
            </w:r>
          </w:p>
          <w:p w:rsidR="00C91CA4" w:rsidRDefault="00C91CA4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накладная </w:t>
            </w:r>
          </w:p>
        </w:tc>
        <w:tc>
          <w:tcPr>
            <w:tcW w:w="3402" w:type="dxa"/>
          </w:tcPr>
          <w:p w:rsidR="00C91CA4" w:rsidRPr="00FE2088" w:rsidRDefault="00C91CA4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многослойное изображение, частично наклеивая детали, придавая цветку объем.</w:t>
            </w:r>
          </w:p>
          <w:p w:rsidR="00C91CA4" w:rsidRPr="00FE2088" w:rsidRDefault="00C91CA4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техники, развитие чувства формы, пропорций, экспериментирование с цветом.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</w:tcPr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Туалетная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Простой</w:t>
            </w:r>
          </w:p>
          <w:p w:rsidR="00C91CA4" w:rsidRPr="00C91CA4" w:rsidRDefault="00C91CA4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карандаш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Бумажные салфетки</w:t>
            </w:r>
          </w:p>
        </w:tc>
      </w:tr>
      <w:tr w:rsidR="00C91CA4" w:rsidTr="00C91CA4">
        <w:trPr>
          <w:cantSplit/>
          <w:trHeight w:val="169"/>
        </w:trPr>
        <w:tc>
          <w:tcPr>
            <w:tcW w:w="704" w:type="dxa"/>
            <w:vMerge/>
            <w:textDirection w:val="btLr"/>
          </w:tcPr>
          <w:p w:rsidR="00C91CA4" w:rsidRPr="00343648" w:rsidRDefault="00C91CA4" w:rsidP="000478A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B13D23" w:rsidRPr="00B13D23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D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Живые облака</w:t>
            </w:r>
            <w:r w:rsidRPr="00B13D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91CA4" w:rsidRPr="00C91CA4" w:rsidRDefault="00C91CA4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91CA4" w:rsidRPr="00FE2088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 обрывная.</w:t>
            </w:r>
          </w:p>
        </w:tc>
        <w:tc>
          <w:tcPr>
            <w:tcW w:w="3402" w:type="dxa"/>
          </w:tcPr>
          <w:p w:rsidR="00B13D23" w:rsidRPr="00FE2088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Аккуратно выщипывать кусочки бумаги, придавая живописную форму, дорисовывать мелкие детали для выразительности образа.</w:t>
            </w:r>
          </w:p>
          <w:p w:rsidR="00C91CA4" w:rsidRPr="00FE2088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воображения, создание оригинальны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композиций. освоение техники.</w:t>
            </w:r>
          </w:p>
        </w:tc>
        <w:tc>
          <w:tcPr>
            <w:tcW w:w="1695" w:type="dxa"/>
          </w:tcPr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Простой</w:t>
            </w:r>
          </w:p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карандаш</w:t>
            </w:r>
          </w:p>
          <w:p w:rsidR="00B13D23" w:rsidRDefault="00B13D23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  <w:p w:rsidR="00B13D23" w:rsidRDefault="00B13D23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  <w:p w:rsidR="00C91CA4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Бумажные салфетки</w:t>
            </w:r>
          </w:p>
        </w:tc>
      </w:tr>
      <w:tr w:rsidR="00C91CA4" w:rsidTr="00C91CA4">
        <w:trPr>
          <w:cantSplit/>
          <w:trHeight w:val="138"/>
        </w:trPr>
        <w:tc>
          <w:tcPr>
            <w:tcW w:w="704" w:type="dxa"/>
            <w:vMerge/>
            <w:textDirection w:val="btLr"/>
          </w:tcPr>
          <w:p w:rsidR="00C91CA4" w:rsidRPr="00343648" w:rsidRDefault="00C91CA4" w:rsidP="000478A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B13D23" w:rsidRPr="00B13D23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D2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Весна пришла </w:t>
            </w:r>
          </w:p>
          <w:p w:rsidR="00C91CA4" w:rsidRPr="00C91CA4" w:rsidRDefault="00C91CA4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C91CA4" w:rsidRPr="00FE2088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Итоговое.</w:t>
            </w:r>
          </w:p>
        </w:tc>
        <w:tc>
          <w:tcPr>
            <w:tcW w:w="3402" w:type="dxa"/>
          </w:tcPr>
          <w:p w:rsidR="00B13D23" w:rsidRPr="00FE2088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Инициировать самостоятельный поиск приемов и средств изображения.</w:t>
            </w:r>
          </w:p>
          <w:p w:rsidR="00C91CA4" w:rsidRPr="00FE2088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 в выборе материала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техники изготовления работы.</w:t>
            </w:r>
          </w:p>
        </w:tc>
        <w:tc>
          <w:tcPr>
            <w:tcW w:w="1695" w:type="dxa"/>
          </w:tcPr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Цветная</w:t>
            </w:r>
          </w:p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бумага</w:t>
            </w:r>
          </w:p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Простой</w:t>
            </w:r>
          </w:p>
          <w:p w:rsidR="00B13D23" w:rsidRPr="00C91CA4" w:rsidRDefault="00B13D23" w:rsidP="000478A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карандаш</w:t>
            </w:r>
          </w:p>
          <w:p w:rsidR="00B13D23" w:rsidRDefault="00B13D23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Ножницы</w:t>
            </w:r>
          </w:p>
          <w:p w:rsidR="00B13D23" w:rsidRDefault="00B13D23" w:rsidP="000478A4">
            <w:pPr>
              <w:jc w:val="both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Клей</w:t>
            </w:r>
          </w:p>
          <w:p w:rsidR="00C91CA4" w:rsidRDefault="00B13D23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Бумажные салфетки</w:t>
            </w:r>
          </w:p>
        </w:tc>
      </w:tr>
      <w:tr w:rsidR="00C91CA4" w:rsidTr="00C91CA4">
        <w:trPr>
          <w:cantSplit/>
          <w:trHeight w:val="123"/>
        </w:trPr>
        <w:tc>
          <w:tcPr>
            <w:tcW w:w="704" w:type="dxa"/>
            <w:vMerge/>
            <w:tcBorders>
              <w:bottom w:val="single" w:sz="4" w:space="0" w:color="auto"/>
            </w:tcBorders>
            <w:textDirection w:val="btLr"/>
          </w:tcPr>
          <w:p w:rsidR="00C91CA4" w:rsidRPr="00343648" w:rsidRDefault="00C91CA4" w:rsidP="000478A4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57" w:type="dxa"/>
            <w:gridSpan w:val="4"/>
          </w:tcPr>
          <w:p w:rsidR="00B13D23" w:rsidRPr="00FE2088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для родителей.</w:t>
            </w:r>
          </w:p>
          <w:p w:rsidR="00B13D23" w:rsidRPr="00FE2088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веру в свои силы и возможности.</w:t>
            </w:r>
          </w:p>
          <w:p w:rsidR="00B13D23" w:rsidRPr="00B13D23" w:rsidRDefault="00B13D23" w:rsidP="000478A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2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образного эстетического восприятия, желания сам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ому создавать красивые поделки.</w:t>
            </w:r>
          </w:p>
          <w:p w:rsidR="00C91CA4" w:rsidRPr="00C91CA4" w:rsidRDefault="00C91CA4" w:rsidP="00047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A4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 xml:space="preserve">Диагностика сформировавшихся знаний у детей за один год обучения </w:t>
            </w:r>
            <w:r w:rsidRPr="00C91CA4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в </w:t>
            </w:r>
            <w:r w:rsidRPr="00C91CA4">
              <w:rPr>
                <w:rFonts w:ascii="Times New Roman" w:eastAsia="Times New Roman" w:hAnsi="Times New Roman" w:cs="Times New Roman"/>
                <w:bCs/>
                <w:sz w:val="26"/>
                <w:lang w:eastAsia="ru-RU"/>
              </w:rPr>
              <w:t>кружке.</w:t>
            </w:r>
          </w:p>
        </w:tc>
      </w:tr>
    </w:tbl>
    <w:p w:rsidR="00FE2088" w:rsidRPr="00FE2088" w:rsidRDefault="00FE2088" w:rsidP="000478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 xml:space="preserve">2.2. Система педагогической диагностики (мониторинга) </w:t>
      </w:r>
      <w:r w:rsidRPr="009F0AC2">
        <w:rPr>
          <w:rFonts w:ascii="Times New Roman" w:hAnsi="Times New Roman" w:cs="Times New Roman"/>
          <w:sz w:val="28"/>
          <w:szCs w:val="28"/>
        </w:rPr>
        <w:t>достижения детьми планируемых результатов освоения основной программы дошкольного образования по разделу художественное творчество</w:t>
      </w:r>
      <w:r w:rsidR="00011ECE">
        <w:rPr>
          <w:rFonts w:ascii="Times New Roman" w:hAnsi="Times New Roman" w:cs="Times New Roman"/>
          <w:sz w:val="28"/>
          <w:szCs w:val="28"/>
        </w:rPr>
        <w:t>.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 xml:space="preserve">Система мониторинга в соответствии с ФГОС </w:t>
      </w:r>
      <w:proofErr w:type="gramStart"/>
      <w:r w:rsidRPr="009F0A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F0AC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9F0A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0AC2">
        <w:rPr>
          <w:rFonts w:ascii="Times New Roman" w:hAnsi="Times New Roman" w:cs="Times New Roman"/>
          <w:sz w:val="28"/>
          <w:szCs w:val="28"/>
        </w:rPr>
        <w:t xml:space="preserve"> форме педагогической диагностики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образования. 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осуществляется с учетом ряда принципов, обусловленных спецификой образовательного процесса детского сада. Принцип объективности означает стремление к максимальной объективности в процедурах и результатах диагностики, </w:t>
      </w:r>
      <w:r w:rsidRPr="009F0AC2">
        <w:rPr>
          <w:rFonts w:ascii="Times New Roman" w:hAnsi="Times New Roman" w:cs="Times New Roman"/>
          <w:sz w:val="28"/>
          <w:szCs w:val="28"/>
        </w:rPr>
        <w:lastRenderedPageBreak/>
        <w:t xml:space="preserve">избегание в оформлении диагностических данных субъективных оценочных суждений, предвзятого отношения к диагностируемому. </w:t>
      </w:r>
    </w:p>
    <w:p w:rsidR="00401D95" w:rsidRDefault="00401D95" w:rsidP="000478A4">
      <w:pPr>
        <w:spacing w:after="0" w:line="360" w:lineRule="auto"/>
        <w:ind w:left="851" w:right="282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 xml:space="preserve">Реализация принципа предполагает соблюдение ряда правил: </w:t>
      </w:r>
    </w:p>
    <w:p w:rsidR="00401D95" w:rsidRDefault="00401D95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 xml:space="preserve">•Соответствие диагностических методик возрастным и личностным особенностям диагностируемых. </w:t>
      </w:r>
    </w:p>
    <w:p w:rsidR="00401D95" w:rsidRDefault="00401D95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>•Фиксация всех проявлений личности ребенка.</w:t>
      </w:r>
    </w:p>
    <w:p w:rsidR="00401D95" w:rsidRDefault="00401D95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 xml:space="preserve"> •Сопоставление полученных данных с данными других педагогов, родителей. </w:t>
      </w:r>
    </w:p>
    <w:p w:rsidR="00401D95" w:rsidRDefault="00401D95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 xml:space="preserve">•Перепроверка, уточнение полученного фактического материала при проведении диагностики. </w:t>
      </w:r>
    </w:p>
    <w:p w:rsidR="008B3293" w:rsidRDefault="00401D95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C2">
        <w:rPr>
          <w:rFonts w:ascii="Times New Roman" w:hAnsi="Times New Roman" w:cs="Times New Roman"/>
          <w:sz w:val="28"/>
          <w:szCs w:val="28"/>
        </w:rPr>
        <w:t>•Постоянный самоконтроль педагога за собственными переживаниями, эмоциями, симпатиями и антипатиями, которые часто субъективируют фиксацию фактов; раз</w:t>
      </w:r>
      <w:r w:rsidR="008B3293">
        <w:rPr>
          <w:rFonts w:ascii="Times New Roman" w:hAnsi="Times New Roman" w:cs="Times New Roman"/>
          <w:sz w:val="28"/>
          <w:szCs w:val="28"/>
        </w:rPr>
        <w:t>витие педагогической рефлексии.</w:t>
      </w:r>
    </w:p>
    <w:p w:rsidR="008B3293" w:rsidRPr="008B3293" w:rsidRDefault="008B3293" w:rsidP="00011ECE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Удина Е. Н. Диагностическая методика по определению аппликационных умений и навыков у детей дошкольного возраста</w:t>
      </w:r>
    </w:p>
    <w:p w:rsidR="008B3293" w:rsidRP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Старшая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Работа в данной возрастной группе построена на обучении симметричному (рациональному) и силуэтному вырезанию, а также использованию различных аппликационных техник для создания выразительного изображения.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определения аппликационных умений и навыков предлагается: </w:t>
      </w:r>
    </w:p>
    <w:p w:rsidR="008B3293" w:rsidRP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1.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выявление навыков вырезания симметричных фигур (изображений) Игровое упражнение: «Красивый луг» (бабочки, цветы) Показателями аппликационных умений и навыков выступают: навыки симметричного вырезания; умения координировать движения рук в соответствии с изображаемым предметом; композиционные умения; навыки точного аккуратного выполнения задания; умение ориентироваться на плоскости; умение составлять сюжетные аппликации (по образцу, по замыслу); умение обогащать изображение деталями; самостоятельность; оригинальность. Каждый показатель оценивается в два балла. В сумме высшая оценка 18 баллов. </w:t>
      </w:r>
    </w:p>
    <w:p w:rsidR="008B3293" w:rsidRP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Критерии оценки: Ребенок получает 2 балла, если: – хорошо владеет навыками симметричного вырезания; – точно, четко ориентируется на плоскости; – самостоятельно составляет сюжетные аппликации по образцу и по замыслу. Ребенок получает 1 балл, если: – навыки симметричного вырезания отработаны не до конца; – допускает ошибки при ориентировке; – существует необходимость помощи педагога. Ребенок получает 0 баллов, если: – навыки симметричного вырезания отсутствуют; – ребенок беспомощен в выполнении задания. Высокий уровень— 13–18 баллов; средний уровень— 7–12 баллов; начальный уровень— 0–6 баллов.</w:t>
      </w:r>
    </w:p>
    <w:p w:rsidR="008B3293" w:rsidRP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Задание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выявление у детей навыков вырезания силуэтных форм. Игровое упражнение «Пляшущие зайчики» (силуэтное вырезание) Показателями умений и навыков выступают: навыки силуэтного вырезания; умение координировать движения рук; композиционные умения; точность выполнения; самостоятельность; оригинальность замысла, фантазия. Каждый показатель оценивается в два балла. В сумме высшая оценка 12 баллов. </w:t>
      </w:r>
    </w:p>
    <w:p w:rsid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Критерии оценки: Ребенок получает 2 балла, если: – владеет навыками силуэтного вырезания; – умение координации движений ярко выражено; – владеет композиционными умениями; – самостоятельно выполняет оригинальные изображения. Ребенок получает 1 балл, если: – навыки силуэтного вырезания недостаточно отработаны; – допускает ошибки при выполнении задания; – существует необходимость помощи педагога. Ребенок получает 0 баллов, если: – навыки симметричного вырезания отсутствуют; – ребенок беспомощен в выполнении задания.</w:t>
      </w:r>
    </w:p>
    <w:p w:rsid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Pr="008B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адание3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8B329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выявление аппликационных навыков и использования различных техник Игровые упражнения: «Осенний коллаж» (начало учебного года),</w:t>
      </w:r>
      <w:r w:rsidR="00011EC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«Цветущий сад» (в конце учебного года)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Показателями умений и навыков являются: создание изображения разных предметов, используя бумагу разной фактуры; создание сюжетных и декоративных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композиций; умение планировать свою работу; навыки использования различных техник; умение и навыки осуществления контроля и самоконтроля; умение оценить свои усилия для достижения цели; оригинальность. </w:t>
      </w:r>
    </w:p>
    <w:p w:rsid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Критерии оценки. Каждый показатель оценивается в 2 балла. В сумме высшая оценка 12 баллов. Ребенок получает 2 балла, если: – инициативно выбирает разные способы для создания выразительного образа; – владеет навыками использования различных техник в достаточной мере; – умеет планировать свою работу, осуществляет контроль и самоконтроль своей деятельности. Ребенок получает 1 балл, если: – выбирает разные способы (техники) для создания выразительного образа при помощи взрослого; – владеет навыками использования различных техник не в полной мере; – не умеет планировать, контролировать св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ою деятельность и оценивать ее.</w:t>
      </w:r>
    </w:p>
    <w:p w:rsid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Ребенок получает 0 баллов, если: – не использует различные техники для создания выразительного изображения; – не владеет навыками использования аппликационных техник; – не умеет контролировать, планировать, оценивать свою деятельность. Высокий уровень— 9–12 баллов средний уровень— 4–8 ба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ллов низкий уровень— 0–4 балла.</w:t>
      </w:r>
    </w:p>
    <w:p w:rsid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Полученные данные вносятся в диагностическую карту, </w:t>
      </w:r>
    </w:p>
    <w:p w:rsid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Диагностическая карта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определения аппликационных умений 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навыков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старшей группе </w:t>
      </w:r>
    </w:p>
    <w:tbl>
      <w:tblPr>
        <w:tblStyle w:val="a6"/>
        <w:tblW w:w="9218" w:type="dxa"/>
        <w:tblInd w:w="142" w:type="dxa"/>
        <w:tblLook w:val="04A0"/>
      </w:tblPr>
      <w:tblGrid>
        <w:gridCol w:w="2238"/>
        <w:gridCol w:w="2331"/>
        <w:gridCol w:w="2284"/>
        <w:gridCol w:w="398"/>
        <w:gridCol w:w="536"/>
        <w:gridCol w:w="383"/>
        <w:gridCol w:w="245"/>
        <w:gridCol w:w="261"/>
        <w:gridCol w:w="291"/>
        <w:gridCol w:w="15"/>
        <w:gridCol w:w="206"/>
        <w:gridCol w:w="15"/>
        <w:gridCol w:w="15"/>
      </w:tblGrid>
      <w:tr w:rsidR="008B3293" w:rsidTr="008B3293">
        <w:trPr>
          <w:gridAfter w:val="2"/>
          <w:wAfter w:w="30" w:type="dxa"/>
          <w:trHeight w:val="812"/>
        </w:trPr>
        <w:tc>
          <w:tcPr>
            <w:tcW w:w="2238" w:type="dxa"/>
            <w:vMerge w:val="restart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Имя</w:t>
            </w:r>
          </w:p>
        </w:tc>
        <w:tc>
          <w:tcPr>
            <w:tcW w:w="2331" w:type="dxa"/>
            <w:vMerge w:val="restart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Симметричное</w:t>
            </w:r>
          </w:p>
        </w:tc>
        <w:tc>
          <w:tcPr>
            <w:tcW w:w="2284" w:type="dxa"/>
            <w:vMerge w:val="restart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Силуэтное</w:t>
            </w:r>
          </w:p>
        </w:tc>
        <w:tc>
          <w:tcPr>
            <w:tcW w:w="2335" w:type="dxa"/>
            <w:gridSpan w:val="8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8B329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Использование разных техник</w:t>
            </w:r>
          </w:p>
        </w:tc>
      </w:tr>
      <w:tr w:rsidR="008B3293" w:rsidTr="008B3293">
        <w:trPr>
          <w:gridAfter w:val="1"/>
          <w:wAfter w:w="15" w:type="dxa"/>
          <w:trHeight w:val="71"/>
        </w:trPr>
        <w:tc>
          <w:tcPr>
            <w:tcW w:w="2238" w:type="dxa"/>
            <w:vMerge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31" w:type="dxa"/>
            <w:vMerge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4" w:type="dxa"/>
            <w:vMerge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6" w:type="dxa"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" w:type="dxa"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" w:type="dxa"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" w:type="dxa"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1" w:type="dxa"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8B3293" w:rsidRP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8B3293" w:rsidTr="008B3293">
        <w:tc>
          <w:tcPr>
            <w:tcW w:w="2238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1. Ф.И.Р.</w:t>
            </w:r>
          </w:p>
        </w:tc>
        <w:tc>
          <w:tcPr>
            <w:tcW w:w="2331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84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8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6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3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5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1" w:type="dxa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6" w:type="dxa"/>
            <w:gridSpan w:val="2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" w:type="dxa"/>
            <w:gridSpan w:val="3"/>
          </w:tcPr>
          <w:p w:rsidR="008B3293" w:rsidRDefault="008B3293" w:rsidP="000478A4">
            <w:pPr>
              <w:spacing w:line="360" w:lineRule="auto"/>
              <w:ind w:right="28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8B3293" w:rsidRDefault="008B3293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Диагностика позволяет оценить динамику развития аппликационных навыков и умений на начало и конец учебного года, спланировать дальнейшую работу с учетом дополнительных упражнений для формирования необходимых навыков и умений, либо скорректировать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работу на овладение определенными навыками и аппликационными умениями.</w:t>
      </w:r>
    </w:p>
    <w:p w:rsidR="00011ECE" w:rsidRDefault="00011ECE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011ECE" w:rsidRPr="008B3293" w:rsidRDefault="00011ECE" w:rsidP="00011ECE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1D95" w:rsidRP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D95">
        <w:rPr>
          <w:rFonts w:ascii="Times New Roman" w:hAnsi="Times New Roman" w:cs="Times New Roman"/>
          <w:b/>
          <w:sz w:val="28"/>
          <w:szCs w:val="28"/>
        </w:rPr>
        <w:t>3. Организационный раздел рабочей программы.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>Создание развивающей предметно-пространственной среды в группах. Одним из важных условий реализации системы художественно-эстетического воспитания в дошкольном учреждении является правильная организация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0604">
        <w:rPr>
          <w:rFonts w:ascii="Times New Roman" w:hAnsi="Times New Roman" w:cs="Times New Roman"/>
          <w:sz w:val="28"/>
          <w:szCs w:val="28"/>
        </w:rPr>
        <w:t xml:space="preserve">развивающей среды.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80604">
        <w:rPr>
          <w:rFonts w:ascii="Times New Roman" w:hAnsi="Times New Roman" w:cs="Times New Roman"/>
          <w:sz w:val="28"/>
          <w:szCs w:val="28"/>
        </w:rPr>
        <w:t>руппа детского сада эстетически оформлена в определенном стиле,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604">
        <w:rPr>
          <w:rFonts w:ascii="Times New Roman" w:hAnsi="Times New Roman" w:cs="Times New Roman"/>
          <w:sz w:val="28"/>
          <w:szCs w:val="28"/>
        </w:rPr>
        <w:t>тся театральны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604">
        <w:rPr>
          <w:rFonts w:ascii="Times New Roman" w:hAnsi="Times New Roman" w:cs="Times New Roman"/>
          <w:sz w:val="28"/>
          <w:szCs w:val="28"/>
        </w:rPr>
        <w:t>, музыкальны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604">
        <w:rPr>
          <w:rFonts w:ascii="Times New Roman" w:hAnsi="Times New Roman" w:cs="Times New Roman"/>
          <w:sz w:val="28"/>
          <w:szCs w:val="28"/>
        </w:rPr>
        <w:t>, игров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80604">
        <w:rPr>
          <w:rFonts w:ascii="Times New Roman" w:hAnsi="Times New Roman" w:cs="Times New Roman"/>
          <w:sz w:val="28"/>
          <w:szCs w:val="28"/>
        </w:rPr>
        <w:t>, книжны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80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центры</w:t>
      </w:r>
      <w:r w:rsidRPr="00980604">
        <w:rPr>
          <w:rFonts w:ascii="Times New Roman" w:hAnsi="Times New Roman" w:cs="Times New Roman"/>
          <w:sz w:val="28"/>
          <w:szCs w:val="28"/>
        </w:rPr>
        <w:t xml:space="preserve">, центр искусства.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0604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80604">
        <w:rPr>
          <w:rFonts w:ascii="Times New Roman" w:hAnsi="Times New Roman" w:cs="Times New Roman"/>
          <w:sz w:val="28"/>
          <w:szCs w:val="28"/>
        </w:rPr>
        <w:t xml:space="preserve"> имеется аудио- и видео-библиотека. Эффективно используются раздевалки в групповых комнатах и коридоры: в них размещаются выставки </w:t>
      </w:r>
      <w:r>
        <w:rPr>
          <w:rFonts w:ascii="Times New Roman" w:hAnsi="Times New Roman" w:cs="Times New Roman"/>
          <w:sz w:val="28"/>
          <w:szCs w:val="28"/>
        </w:rPr>
        <w:t>аппликативных работ</w:t>
      </w:r>
      <w:r w:rsidRPr="00980604">
        <w:rPr>
          <w:rFonts w:ascii="Times New Roman" w:hAnsi="Times New Roman" w:cs="Times New Roman"/>
          <w:sz w:val="28"/>
          <w:szCs w:val="28"/>
        </w:rPr>
        <w:t xml:space="preserve"> детей, поделок из природного материала. Созданная в детском саду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0604">
        <w:rPr>
          <w:rFonts w:ascii="Times New Roman" w:hAnsi="Times New Roman" w:cs="Times New Roman"/>
          <w:sz w:val="28"/>
          <w:szCs w:val="28"/>
        </w:rPr>
        <w:t>развивающая среда способствует познавательному развитию, развитию интереса к миру искусства, навыков в изобразительной деятельности, творчеству. В центрах искусства и творчества для развития детей подобраны различные картинки, рисунки с изображением поделок, варианты оформления изделий, схемы с изображением последовательности работы для изготовления разных поделок и т. п. Это дает детям новые идеи для своей продуктивной деятельности, а также продолжить овладение умением работать по образцу.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 xml:space="preserve"> В рабочей зоне находится 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и т. п.). 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 xml:space="preserve">Большинство из перечисленных материалов помещается в специально отведенный шкаф. По желанию ребенок может </w:t>
      </w:r>
      <w:r w:rsidRPr="00980604">
        <w:rPr>
          <w:rFonts w:ascii="Times New Roman" w:hAnsi="Times New Roman" w:cs="Times New Roman"/>
          <w:sz w:val="28"/>
          <w:szCs w:val="28"/>
        </w:rPr>
        <w:lastRenderedPageBreak/>
        <w:t xml:space="preserve">воспользоваться необходимым для воплощения своих творческих замыслов, фантазии. 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04">
        <w:rPr>
          <w:rFonts w:ascii="Times New Roman" w:hAnsi="Times New Roman" w:cs="Times New Roman"/>
          <w:sz w:val="28"/>
          <w:szCs w:val="28"/>
        </w:rPr>
        <w:t>К данном центрам имеется свободный доступ. Оснащение уголков меняется в соответствии с тематическим планированием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ECE" w:rsidRDefault="00011ECE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D95" w:rsidRDefault="00011ECE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Методическая литература:</w:t>
      </w:r>
    </w:p>
    <w:p w:rsidR="00401D95" w:rsidRDefault="00FE2088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</w:t>
      </w:r>
      <w:proofErr w:type="spellStart"/>
      <w:r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Бумагопластика</w:t>
      </w:r>
      <w:proofErr w:type="spellEnd"/>
      <w:r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Цветочные мотивы» Г.Н.Давыдовой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«Бумажные цветы». Н. Н. Васина. Айрис Пресс, 2012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.«Декоративные объемные цветы». А. Н. Зайцева. Е. К. Моисеева. «</w:t>
      </w:r>
      <w:proofErr w:type="spellStart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Москва. 2011г.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«Изобразительная деятельность в детском саду» И.А. Лыкова «Карапуз» 2010 г.</w:t>
      </w:r>
    </w:p>
    <w:p w:rsid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</w:t>
      </w:r>
      <w:proofErr w:type="spellEnd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Л.В.Юртакова</w:t>
      </w:r>
      <w:proofErr w:type="spellEnd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2012</w:t>
      </w:r>
    </w:p>
    <w:p w:rsidR="00FE2088" w:rsidRPr="00401D95" w:rsidRDefault="00401D95" w:rsidP="000478A4">
      <w:pPr>
        <w:spacing w:after="0" w:line="360" w:lineRule="auto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E2088" w:rsidRPr="00FE2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«Оригами» Е.А. Черенкова «Дом XXI век» 2011 г</w:t>
      </w:r>
    </w:p>
    <w:p w:rsidR="008B3293" w:rsidRPr="008B3293" w:rsidRDefault="008B3293" w:rsidP="000478A4">
      <w:pPr>
        <w:spacing w:after="0" w:line="360" w:lineRule="auto"/>
        <w:ind w:left="142" w:right="282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Удина Е. Н. Диагностическая методика по определению аппликационных умений и навык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ов у детей дошкольного возраста. </w:t>
      </w:r>
      <w:r w:rsidRPr="008B32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Молодой ученый. — 2017. — №15. — С. 645-650. </w:t>
      </w:r>
    </w:p>
    <w:p w:rsidR="00FE2088" w:rsidRPr="000A09CF" w:rsidRDefault="00FE2088" w:rsidP="000478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2088" w:rsidRPr="000A09CF" w:rsidSect="000478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027" w:rsidRDefault="00F87027" w:rsidP="000478A4">
      <w:pPr>
        <w:spacing w:after="0" w:line="240" w:lineRule="auto"/>
      </w:pPr>
      <w:r>
        <w:separator/>
      </w:r>
    </w:p>
  </w:endnote>
  <w:endnote w:type="continuationSeparator" w:id="0">
    <w:p w:rsidR="00F87027" w:rsidRDefault="00F87027" w:rsidP="0004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33014"/>
      <w:docPartObj>
        <w:docPartGallery w:val="Page Numbers (Bottom of Page)"/>
        <w:docPartUnique/>
      </w:docPartObj>
    </w:sdtPr>
    <w:sdtContent>
      <w:p w:rsidR="00170B1E" w:rsidRDefault="00170B1E">
        <w:pPr>
          <w:pStyle w:val="a9"/>
          <w:jc w:val="right"/>
        </w:pPr>
        <w:fldSimple w:instr="PAGE   \* MERGEFORMAT">
          <w:r w:rsidR="0067185B">
            <w:rPr>
              <w:noProof/>
            </w:rPr>
            <w:t>2</w:t>
          </w:r>
        </w:fldSimple>
      </w:p>
    </w:sdtContent>
  </w:sdt>
  <w:p w:rsidR="00170B1E" w:rsidRDefault="00170B1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027" w:rsidRDefault="00F87027" w:rsidP="000478A4">
      <w:pPr>
        <w:spacing w:after="0" w:line="240" w:lineRule="auto"/>
      </w:pPr>
      <w:r>
        <w:separator/>
      </w:r>
    </w:p>
  </w:footnote>
  <w:footnote w:type="continuationSeparator" w:id="0">
    <w:p w:rsidR="00F87027" w:rsidRDefault="00F87027" w:rsidP="0004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7A75"/>
    <w:multiLevelType w:val="multilevel"/>
    <w:tmpl w:val="4C4E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3555B"/>
    <w:multiLevelType w:val="hybridMultilevel"/>
    <w:tmpl w:val="74BA9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088"/>
    <w:rsid w:val="00011ECE"/>
    <w:rsid w:val="000478A4"/>
    <w:rsid w:val="000A09CF"/>
    <w:rsid w:val="00117AF2"/>
    <w:rsid w:val="00170B1E"/>
    <w:rsid w:val="0018476E"/>
    <w:rsid w:val="00257C09"/>
    <w:rsid w:val="00343648"/>
    <w:rsid w:val="003D7B86"/>
    <w:rsid w:val="00401D95"/>
    <w:rsid w:val="00487D83"/>
    <w:rsid w:val="004D4B5C"/>
    <w:rsid w:val="004D6C7D"/>
    <w:rsid w:val="005600AA"/>
    <w:rsid w:val="005D7E5B"/>
    <w:rsid w:val="0067185B"/>
    <w:rsid w:val="008B3293"/>
    <w:rsid w:val="008B32AA"/>
    <w:rsid w:val="00B13D23"/>
    <w:rsid w:val="00B43C6B"/>
    <w:rsid w:val="00C763C3"/>
    <w:rsid w:val="00C91CA4"/>
    <w:rsid w:val="00F87027"/>
    <w:rsid w:val="00F92A47"/>
    <w:rsid w:val="00FE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20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D7B86"/>
    <w:pPr>
      <w:ind w:left="720"/>
      <w:contextualSpacing/>
    </w:pPr>
  </w:style>
  <w:style w:type="table" w:styleId="a6">
    <w:name w:val="Table Grid"/>
    <w:basedOn w:val="a1"/>
    <w:uiPriority w:val="39"/>
    <w:rsid w:val="0034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B1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3D23"/>
  </w:style>
  <w:style w:type="paragraph" w:styleId="a7">
    <w:name w:val="header"/>
    <w:basedOn w:val="a"/>
    <w:link w:val="a8"/>
    <w:uiPriority w:val="99"/>
    <w:unhideWhenUsed/>
    <w:rsid w:val="000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8A4"/>
  </w:style>
  <w:style w:type="paragraph" w:styleId="a9">
    <w:name w:val="footer"/>
    <w:basedOn w:val="a"/>
    <w:link w:val="aa"/>
    <w:uiPriority w:val="99"/>
    <w:unhideWhenUsed/>
    <w:rsid w:val="0004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8A4"/>
  </w:style>
  <w:style w:type="paragraph" w:styleId="ab">
    <w:name w:val="Body Text"/>
    <w:basedOn w:val="a"/>
    <w:link w:val="ac"/>
    <w:uiPriority w:val="1"/>
    <w:qFormat/>
    <w:rsid w:val="00170B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170B1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71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4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2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4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20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Татьяна</cp:lastModifiedBy>
  <cp:revision>14</cp:revision>
  <cp:lastPrinted>2019-01-24T09:26:00Z</cp:lastPrinted>
  <dcterms:created xsi:type="dcterms:W3CDTF">2019-01-23T16:14:00Z</dcterms:created>
  <dcterms:modified xsi:type="dcterms:W3CDTF">2019-01-24T09:30:00Z</dcterms:modified>
</cp:coreProperties>
</file>